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2798" w:rsidRDefault="00362798" w:rsidP="00362798">
      <w:pPr>
        <w:rPr>
          <w:sz w:val="28"/>
          <w:szCs w:val="28"/>
        </w:rPr>
      </w:pPr>
    </w:p>
    <w:p w:rsidR="00362798" w:rsidRDefault="00362798" w:rsidP="00362798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ПРОЕКТ ТРУДОВОГО  ДОГОВОРА  №_______</w:t>
      </w:r>
    </w:p>
    <w:p w:rsidR="00362798" w:rsidRDefault="00362798" w:rsidP="00362798">
      <w:pPr>
        <w:jc w:val="both"/>
        <w:rPr>
          <w:sz w:val="22"/>
          <w:szCs w:val="22"/>
        </w:rPr>
      </w:pPr>
      <w:r>
        <w:rPr>
          <w:sz w:val="22"/>
          <w:szCs w:val="22"/>
        </w:rPr>
        <w:t>______________20__ г.                                                                                                                      № ___</w:t>
      </w:r>
    </w:p>
    <w:p w:rsidR="00362798" w:rsidRDefault="00362798" w:rsidP="00362798">
      <w:pPr>
        <w:jc w:val="center"/>
        <w:rPr>
          <w:sz w:val="22"/>
          <w:szCs w:val="22"/>
        </w:rPr>
      </w:pPr>
      <w:r>
        <w:rPr>
          <w:sz w:val="22"/>
          <w:szCs w:val="22"/>
        </w:rPr>
        <w:t>с. Новопокровка</w:t>
      </w:r>
    </w:p>
    <w:p w:rsidR="00362798" w:rsidRDefault="00362798" w:rsidP="0036279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>
        <w:rPr>
          <w:bCs/>
          <w:sz w:val="22"/>
          <w:szCs w:val="22"/>
        </w:rPr>
        <w:t xml:space="preserve">Администрация Красноармейского муниципального округа в лице  главы Красноармейского муниципального округа _________________ действующей на основании Устава Красноармейского муниципального округа, </w:t>
      </w:r>
      <w:r>
        <w:rPr>
          <w:sz w:val="22"/>
          <w:szCs w:val="22"/>
        </w:rPr>
        <w:t>именуемый (ая) в дальнейшем «Работодатель», с одной стороны, и гражданин(ка)  _____________  действующий  на основании, паспорта гражданина РФ ____________ именуемый в дальнейшем «Работник», с другой стороны, вместе именуемые «Стороны», заключили настоящий трудовой договор о нижеследующем:</w:t>
      </w:r>
    </w:p>
    <w:p w:rsidR="00362798" w:rsidRDefault="00362798" w:rsidP="00362798">
      <w:pPr>
        <w:jc w:val="both"/>
        <w:rPr>
          <w:sz w:val="22"/>
          <w:szCs w:val="22"/>
        </w:rPr>
      </w:pPr>
    </w:p>
    <w:p w:rsidR="00362798" w:rsidRDefault="00362798" w:rsidP="00362798">
      <w:pPr>
        <w:jc w:val="center"/>
        <w:rPr>
          <w:sz w:val="22"/>
          <w:szCs w:val="22"/>
        </w:rPr>
      </w:pPr>
      <w:r>
        <w:rPr>
          <w:sz w:val="22"/>
          <w:szCs w:val="22"/>
        </w:rPr>
        <w:t>1.Общие положения. Предмет договора</w:t>
      </w:r>
    </w:p>
    <w:p w:rsidR="00362798" w:rsidRDefault="00362798" w:rsidP="00362798">
      <w:pPr>
        <w:pStyle w:val="1"/>
        <w:numPr>
          <w:ilvl w:val="0"/>
          <w:numId w:val="0"/>
        </w:numPr>
        <w:tabs>
          <w:tab w:val="left" w:pos="708"/>
        </w:tabs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     1.1. Работник принимается на работу в администрацию Красноармейского муниципального округа  на главную должность муниципальной службы  начальника отдела культуры, делам молодежи и спорта администрации Красноармейского муниципального округа.</w:t>
      </w:r>
    </w:p>
    <w:p w:rsidR="00362798" w:rsidRDefault="00362798" w:rsidP="0036279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1.2. Рабочее место работника располагается  по адресу: Приморский край, Красноармейский район, с. Новопокровка, ул. Советская, 74</w:t>
      </w:r>
    </w:p>
    <w:p w:rsidR="00362798" w:rsidRDefault="00362798" w:rsidP="0036279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1.3. Работа по настоящему трудовому договору является для работника основной. </w:t>
      </w:r>
    </w:p>
    <w:p w:rsidR="00362798" w:rsidRDefault="00362798" w:rsidP="0036279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1.4.   Настоящий трудовой договор в соответствии п.1 ст. 58 ТК РФ заключен на не определенный срок.</w:t>
      </w:r>
    </w:p>
    <w:p w:rsidR="00362798" w:rsidRDefault="00362798" w:rsidP="0036279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1.5.  Дата начала работы (дата, когда работник приступил к работе) -    ________ 20__ года. </w:t>
      </w:r>
    </w:p>
    <w:p w:rsidR="00362798" w:rsidRDefault="00362798" w:rsidP="00362798">
      <w:pPr>
        <w:jc w:val="both"/>
        <w:rPr>
          <w:sz w:val="22"/>
          <w:szCs w:val="22"/>
        </w:rPr>
      </w:pPr>
    </w:p>
    <w:p w:rsidR="00362798" w:rsidRDefault="00362798" w:rsidP="00362798">
      <w:pPr>
        <w:jc w:val="center"/>
        <w:rPr>
          <w:sz w:val="22"/>
          <w:szCs w:val="22"/>
        </w:rPr>
      </w:pPr>
      <w:r>
        <w:rPr>
          <w:sz w:val="22"/>
          <w:szCs w:val="22"/>
        </w:rPr>
        <w:t>2. Права и обязанности Работника</w:t>
      </w:r>
    </w:p>
    <w:p w:rsidR="00362798" w:rsidRDefault="00362798" w:rsidP="0036279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2.1. Работник имеет право на:</w:t>
      </w:r>
    </w:p>
    <w:p w:rsidR="00362798" w:rsidRDefault="00362798" w:rsidP="0036279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2.1.1. Изменение и расторжение трудового договора в порядке и на условиях, которые установлены трудовым кодексом РФ, иными федеральными законами.</w:t>
      </w:r>
    </w:p>
    <w:p w:rsidR="00362798" w:rsidRDefault="00362798" w:rsidP="0036279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2.1.2. Предоставление работы, обусловленной настоящим трудовым договором, а также рабочего места, соответствующего государственным нормативным требованиям охраны труда.</w:t>
      </w:r>
    </w:p>
    <w:p w:rsidR="00362798" w:rsidRDefault="00362798" w:rsidP="0036279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2.1.3. Полную достоверную информацию об условиях труда и требованиях охраны труда на рабочем месте.</w:t>
      </w:r>
    </w:p>
    <w:p w:rsidR="00362798" w:rsidRDefault="00362798" w:rsidP="0036279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2.1.4. Обеспечение рабочего места оборудованием, инструментами, технической документацией и иными средствами, необходимыми для исполнения им трудовых обязанностей.</w:t>
      </w:r>
    </w:p>
    <w:p w:rsidR="00362798" w:rsidRDefault="00362798" w:rsidP="0036279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2.1.5. Своевременную и в полном объеме выплату заработной платы в соответствии со своей квалификацией, сложностью труда, количеством выполненной работы.</w:t>
      </w:r>
    </w:p>
    <w:p w:rsidR="00362798" w:rsidRDefault="00362798" w:rsidP="00362798">
      <w:pPr>
        <w:pStyle w:val="paragraph"/>
        <w:shd w:val="clear" w:color="auto" w:fill="FFFFFF"/>
        <w:spacing w:before="96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2.1.6. Замену кредитной организации, в которую должна быть переведена заработная плата, сообщив в письменной форме работодателю об изменении реквизитов для перевода заработной платы не позднее,  чем за пятнадцать календарных дней до дня выплаты заработной платы.</w:t>
      </w:r>
    </w:p>
    <w:p w:rsidR="00362798" w:rsidRDefault="00362798" w:rsidP="0036279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2.1.7. Отдых, т.е. соблюдение ежедневной продолжительности рабочего времени, предоставление перерывом для отдыха и питания, еженедельных выходных дней, оплачиваемых ежегодных отпусков в соответствии с настоящим трудовым договором и трудовым законодательством РФ.</w:t>
      </w:r>
    </w:p>
    <w:p w:rsidR="00362798" w:rsidRDefault="00362798" w:rsidP="0036279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2.1.8. Работник имеет  и иные права, предусмотренные трудовым законодательством РФ, Правилами внутреннего трудового распорядка и иными локальными нормативными актами.</w:t>
      </w:r>
    </w:p>
    <w:p w:rsidR="00362798" w:rsidRDefault="00362798" w:rsidP="00362798">
      <w:pPr>
        <w:jc w:val="both"/>
        <w:rPr>
          <w:sz w:val="22"/>
          <w:szCs w:val="22"/>
        </w:rPr>
      </w:pPr>
    </w:p>
    <w:p w:rsidR="00362798" w:rsidRDefault="00362798" w:rsidP="00362798">
      <w:pPr>
        <w:jc w:val="center"/>
        <w:rPr>
          <w:sz w:val="22"/>
          <w:szCs w:val="22"/>
        </w:rPr>
      </w:pPr>
      <w:r>
        <w:rPr>
          <w:sz w:val="22"/>
          <w:szCs w:val="22"/>
        </w:rPr>
        <w:t>2.2. Работник обязан</w:t>
      </w:r>
    </w:p>
    <w:p w:rsidR="00362798" w:rsidRDefault="00362798" w:rsidP="0036279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2.2.1. Добросовестно исполнять свою трудовую функцию и поручения главы Красноармейского муниципального округа.</w:t>
      </w:r>
    </w:p>
    <w:p w:rsidR="00362798" w:rsidRDefault="00362798" w:rsidP="0036279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2.2.2. При осуществлении трудовой функции действовать в соответствии с законодательством РФ, Правилами  внутреннего трудового распорядка, иными локальными нормативными актами, условиями настоящего трудового договора</w:t>
      </w:r>
    </w:p>
    <w:p w:rsidR="00362798" w:rsidRDefault="00362798" w:rsidP="0036279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2.2.3. Соблюдать правила внутреннего трудового распорядка, иные локальные нормативные акты, в том числе приказы (распоряжения) Работодателя, инструкции, правила и т.д.</w:t>
      </w:r>
    </w:p>
    <w:p w:rsidR="00362798" w:rsidRDefault="00362798" w:rsidP="0036279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2.2.4.</w:t>
      </w:r>
      <w:r>
        <w:rPr>
          <w:b/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С</w:t>
      </w:r>
      <w:r>
        <w:rPr>
          <w:sz w:val="22"/>
          <w:szCs w:val="22"/>
        </w:rPr>
        <w:t xml:space="preserve">облюдать требования по охране труда, технике безопасности, пожарной безопасности и производственной санитарии  при возникновении ситуаций, представляющих угрозу жизни и здоровью людей, сохранности имущества, незамедлительно сообщать о случившемся Работодателю или непосредственному руководителю. В случае отсутствия угрозы для жизни и </w:t>
      </w:r>
      <w:r>
        <w:rPr>
          <w:sz w:val="22"/>
          <w:szCs w:val="22"/>
        </w:rPr>
        <w:lastRenderedPageBreak/>
        <w:t>здоровья работника  принимать меры по устранению причин и условий, препятствующих нормальному выполнению работы.</w:t>
      </w:r>
    </w:p>
    <w:p w:rsidR="00362798" w:rsidRDefault="00362798" w:rsidP="0036279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2.2.5. Бережно относиться к имуществу работодателя (в том числе к имуществу третьих лиц, находящемуся у Работодателя, если работодатель несет ответственность за сохранность этого имущества) и других работников при необходимости принимать меры для предотвращения ущерба имуществу.</w:t>
      </w:r>
    </w:p>
    <w:p w:rsidR="00362798" w:rsidRDefault="00362798" w:rsidP="0036279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2.2.6. Исполнять иные обязанности, не предусмотренные настоящим трудовым договором, но вытекающие из существа и цели деятельности структурного подразделения, для достижения максимального эффекта.</w:t>
      </w:r>
    </w:p>
    <w:p w:rsidR="00362798" w:rsidRDefault="00362798" w:rsidP="0036279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2.3. Не включение в трудовой договор каких либо  прав  или обязанностей Работника установленных трудовым законодательством и иными нормативными актами, не может рассматриваться как отказ от реализации этих прав или исполнения этих обязанностей.</w:t>
      </w:r>
    </w:p>
    <w:p w:rsidR="00362798" w:rsidRDefault="00362798" w:rsidP="00362798">
      <w:pPr>
        <w:ind w:firstLine="397"/>
        <w:jc w:val="center"/>
        <w:rPr>
          <w:sz w:val="22"/>
          <w:szCs w:val="22"/>
        </w:rPr>
      </w:pPr>
    </w:p>
    <w:p w:rsidR="00362798" w:rsidRDefault="00362798" w:rsidP="00362798">
      <w:pPr>
        <w:ind w:firstLine="397"/>
        <w:jc w:val="center"/>
        <w:rPr>
          <w:sz w:val="22"/>
          <w:szCs w:val="22"/>
        </w:rPr>
      </w:pPr>
      <w:r>
        <w:rPr>
          <w:sz w:val="22"/>
          <w:szCs w:val="22"/>
        </w:rPr>
        <w:t>3. Права и обязанности Работодателя</w:t>
      </w:r>
    </w:p>
    <w:p w:rsidR="00362798" w:rsidRDefault="00362798" w:rsidP="0036279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3.1. Работодатель имеет право:</w:t>
      </w:r>
    </w:p>
    <w:p w:rsidR="00362798" w:rsidRDefault="00362798" w:rsidP="0036279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3.1.1. Изменять и расторгать трудовой договор с работником в порядке и на условиях, которые установлены Трудовым кодексом РФ, иными федеральными законами;</w:t>
      </w:r>
    </w:p>
    <w:p w:rsidR="00362798" w:rsidRDefault="00362798" w:rsidP="0036279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3.1.2. Требовать от работника исполнения им трудовых обязанностей и бережного отношения к имуществу работодателя и других работников, соблюдения Правил внутреннего  трудового распорядка и иных локальных нормативных актов, трудовой дисциплины, правил техники безопасности, производственной санитарии и противопожарной защиты.</w:t>
      </w:r>
    </w:p>
    <w:p w:rsidR="00362798" w:rsidRDefault="00362798" w:rsidP="0036279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3.1.3. Поощрять Работника за добросовестный труд путем выплаты премий, вознаграждений в порядке и на условиях, установленных Положением о премировании, об оплате и стимулирующих выплатах и иными локальными нормативными актами Работодателя.</w:t>
      </w:r>
    </w:p>
    <w:p w:rsidR="00362798" w:rsidRDefault="00362798" w:rsidP="0036279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3.1.4. Контролировать выполнение Работником его трудовых обязанностей, соблюдениям им трудовой дисциплины, правил техники безопасности, производственной санитарии и противопожарной защиты, Правил внутреннего трудового распорядка и иных локальных нормативных актов.</w:t>
      </w:r>
    </w:p>
    <w:p w:rsidR="00362798" w:rsidRDefault="00362798" w:rsidP="0036279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3.1.5. Привлекать Работника к дисциплинарной и материальной ответственности за неисполнение или некачественное исполнение работником его трудовых обязанностей в порядке, установленном Трудовым кодексом РФ, иными федеральными законами.</w:t>
      </w:r>
    </w:p>
    <w:p w:rsidR="00362798" w:rsidRDefault="00362798" w:rsidP="0036279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3.1.6. Иные права, предусмотренные трудовым законодательством  РФ, правилами внутреннего трудового распорядка и иными локальными нормативными актами.</w:t>
      </w:r>
    </w:p>
    <w:p w:rsidR="00362798" w:rsidRDefault="00362798" w:rsidP="00362798">
      <w:pPr>
        <w:ind w:firstLine="397"/>
        <w:jc w:val="both"/>
        <w:rPr>
          <w:sz w:val="22"/>
          <w:szCs w:val="22"/>
        </w:rPr>
      </w:pPr>
    </w:p>
    <w:p w:rsidR="00362798" w:rsidRDefault="00362798" w:rsidP="00362798">
      <w:pPr>
        <w:rPr>
          <w:sz w:val="22"/>
          <w:szCs w:val="22"/>
        </w:rPr>
      </w:pPr>
      <w:r>
        <w:rPr>
          <w:sz w:val="22"/>
          <w:szCs w:val="22"/>
        </w:rPr>
        <w:t xml:space="preserve">     3.2. Работодатель обязан:</w:t>
      </w:r>
    </w:p>
    <w:p w:rsidR="00362798" w:rsidRDefault="00362798" w:rsidP="0036279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3.2.1. Соблюдать трудовое законодательство и иные нормативные правовые акты, содержащие нормы трудового права, локальные нормативные акты,  условия соглашений и настоящего трудового договора.</w:t>
      </w:r>
    </w:p>
    <w:p w:rsidR="00362798" w:rsidRDefault="00362798" w:rsidP="0036279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3.2.2. Предоставлять работнику работу в соответствии с условиями настоящего трудового договора.</w:t>
      </w:r>
    </w:p>
    <w:p w:rsidR="00362798" w:rsidRDefault="00362798" w:rsidP="0036279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3.2.3. Обеспечить безопасные условия работы в соответствии с требованиями охраны труда.</w:t>
      </w:r>
    </w:p>
    <w:p w:rsidR="00362798" w:rsidRDefault="00362798" w:rsidP="0036279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3.2.4. Вести учет рабочего времени, фактически отработанного Работником.</w:t>
      </w:r>
    </w:p>
    <w:p w:rsidR="00362798" w:rsidRDefault="00362798" w:rsidP="0036279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3.2.5. Обеспечивать Работнику своевременную и в полном объеме выплату заработной платы в соответствии с его квалификацией, сложностью труда и качеством выполненной работы.</w:t>
      </w:r>
    </w:p>
    <w:p w:rsidR="00362798" w:rsidRDefault="00362798" w:rsidP="0036279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3.2.6. Выдавать расчетные листки с указанием всех видов начислений и удержаний  работникам за день до срока выдачи заработной платы.</w:t>
      </w:r>
    </w:p>
    <w:p w:rsidR="00362798" w:rsidRDefault="00362798" w:rsidP="00362798">
      <w:pPr>
        <w:pStyle w:val="paragraph"/>
        <w:shd w:val="clear" w:color="auto" w:fill="FFFFFF"/>
        <w:spacing w:before="96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3.2.7. Перечислять заработную плату по письменному заявлению работника на указанный им счет в кредитном учреждении. </w:t>
      </w:r>
    </w:p>
    <w:p w:rsidR="00362798" w:rsidRDefault="00362798" w:rsidP="0036279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3.2.8. Знакомить работника под роспись с принимаемыми локальными нормативными актами, непосредственно связанными с его трудовой деятельностью.</w:t>
      </w:r>
    </w:p>
    <w:p w:rsidR="00362798" w:rsidRDefault="00362798" w:rsidP="0036279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3.2.9. Компенсировать моральный вред в порядке и на условиях, которые установлены Трудовым кодексом РФ, другими федеральными законами и иными нормативными правовыми актами Российской Федерации.</w:t>
      </w:r>
    </w:p>
    <w:p w:rsidR="00362798" w:rsidRDefault="00362798" w:rsidP="0036279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3.2.10. Вести на Работника трудовую книжку работника в соответствии с законодательством Российской Федерации.</w:t>
      </w:r>
    </w:p>
    <w:p w:rsidR="00362798" w:rsidRDefault="00362798" w:rsidP="00362798">
      <w:pPr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   3.2.11. Исполнять иные обязанности, предусмотренные трудовым законодательством и иными  нормативными правовыми  актами, содержащими нормами  трудового права, соглашениями, локальными нормативными актами и настоящим трудовым договором.</w:t>
      </w:r>
    </w:p>
    <w:p w:rsidR="00362798" w:rsidRDefault="00362798" w:rsidP="00362798">
      <w:pPr>
        <w:ind w:firstLine="397"/>
        <w:jc w:val="center"/>
        <w:rPr>
          <w:sz w:val="22"/>
          <w:szCs w:val="22"/>
        </w:rPr>
      </w:pPr>
    </w:p>
    <w:p w:rsidR="00362798" w:rsidRDefault="00362798" w:rsidP="00362798">
      <w:pPr>
        <w:ind w:firstLine="397"/>
        <w:jc w:val="center"/>
        <w:rPr>
          <w:sz w:val="22"/>
          <w:szCs w:val="22"/>
        </w:rPr>
      </w:pPr>
      <w:r>
        <w:rPr>
          <w:sz w:val="22"/>
          <w:szCs w:val="22"/>
        </w:rPr>
        <w:t>4. Рабочее время и время отдыха.</w:t>
      </w:r>
    </w:p>
    <w:p w:rsidR="00362798" w:rsidRDefault="00362798" w:rsidP="00362798">
      <w:pPr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      4.1. В соответствии со ст.100 ТК РФ и правилами внутреннего распорядка администрации Красноармейского муниципального округа, Работнику устанавливается пятидневная рабочая неделя   продолжительностью 40 (сорок) часов с двумя выходными днями. Начало ежедневной работы – 9.00 часов, время обеденного перерыва с 13.00 часов  до 14.00 часов, окончание рабочего дня -18:00 часов.</w:t>
      </w:r>
    </w:p>
    <w:p w:rsidR="00362798" w:rsidRDefault="00362798" w:rsidP="00362798">
      <w:pPr>
        <w:ind w:firstLine="39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-в предпраздничные дни продолжительность рабочего времени сокращается на 1 час.</w:t>
      </w:r>
    </w:p>
    <w:p w:rsidR="00362798" w:rsidRDefault="00362798" w:rsidP="0036279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4.2. Работнику предоставляется ежегодный оплачиваемый отпуск продолжительностью  30 календарных дней, дополнительный оплачиваемый отпуск продолжительностью  8-16 календарных дней, за работу в  Южных районах Дальнего Востока, ежегодный дополнительный оплачиваемый отпуск за стаж муниципальной службы </w:t>
      </w:r>
      <w:r>
        <w:rPr>
          <w:color w:val="000000"/>
          <w:sz w:val="22"/>
          <w:szCs w:val="22"/>
        </w:rPr>
        <w:t>исчисляемый из расчета один календарный день за каждый год муниципальной службы, но не более 10 календарных дней.</w:t>
      </w:r>
    </w:p>
    <w:p w:rsidR="00362798" w:rsidRDefault="00362798" w:rsidP="00362798">
      <w:pPr>
        <w:ind w:firstLine="397"/>
        <w:jc w:val="both"/>
        <w:rPr>
          <w:sz w:val="22"/>
          <w:szCs w:val="22"/>
        </w:rPr>
      </w:pPr>
      <w:r>
        <w:rPr>
          <w:sz w:val="22"/>
          <w:szCs w:val="22"/>
        </w:rPr>
        <w:t>4.2.1. Отпуск за  второй и последующие года работы может предоставляться работнику в любое время рабочего года в соответствии с графиком отпусков.</w:t>
      </w:r>
    </w:p>
    <w:p w:rsidR="00362798" w:rsidRDefault="00362798" w:rsidP="00362798">
      <w:pPr>
        <w:ind w:firstLine="397"/>
        <w:jc w:val="both"/>
        <w:rPr>
          <w:sz w:val="22"/>
          <w:szCs w:val="22"/>
        </w:rPr>
      </w:pPr>
      <w:r>
        <w:rPr>
          <w:sz w:val="22"/>
          <w:szCs w:val="22"/>
        </w:rPr>
        <w:t>4.2.2. При желании Работника использовать ежегодный оплачиваемый отпуск в отличный от предусмотренного в графике отпусков период, он обязан предупредить об этом работодателя в письменном виде не позднее, чем за 2 недели до предполагаемого отпуска. Изменение сроков предоставления отпуска  производится по соглашению Сторон.</w:t>
      </w:r>
    </w:p>
    <w:p w:rsidR="00362798" w:rsidRDefault="00362798" w:rsidP="00362798">
      <w:pPr>
        <w:ind w:firstLine="397"/>
        <w:jc w:val="both"/>
        <w:rPr>
          <w:sz w:val="22"/>
          <w:szCs w:val="22"/>
        </w:rPr>
      </w:pPr>
      <w:r>
        <w:rPr>
          <w:sz w:val="22"/>
          <w:szCs w:val="22"/>
        </w:rPr>
        <w:t>4.2.3. По соглашению между Сторонами ежегодный оплачиваемый отпуск может предоставляться Работнику по частям. При этом хотя бы одна часть отпуска должна быть не менее 14 календарных дней.</w:t>
      </w:r>
    </w:p>
    <w:p w:rsidR="00362798" w:rsidRDefault="00362798" w:rsidP="00362798">
      <w:pPr>
        <w:ind w:firstLine="397"/>
        <w:jc w:val="both"/>
        <w:rPr>
          <w:sz w:val="22"/>
          <w:szCs w:val="22"/>
        </w:rPr>
      </w:pPr>
      <w:r>
        <w:rPr>
          <w:sz w:val="22"/>
          <w:szCs w:val="22"/>
        </w:rPr>
        <w:t>4.3. По семейным обстоятельствам и другим уважительным причинам работнику по его заявлению работодатель может предоставить отпуск без сохранения заработной платы.</w:t>
      </w:r>
    </w:p>
    <w:p w:rsidR="00362798" w:rsidRDefault="00362798" w:rsidP="00362798">
      <w:pPr>
        <w:rPr>
          <w:sz w:val="22"/>
          <w:szCs w:val="22"/>
        </w:rPr>
      </w:pPr>
    </w:p>
    <w:p w:rsidR="00362798" w:rsidRDefault="00362798" w:rsidP="00362798">
      <w:pPr>
        <w:ind w:firstLine="397"/>
        <w:jc w:val="center"/>
        <w:rPr>
          <w:sz w:val="22"/>
          <w:szCs w:val="22"/>
        </w:rPr>
      </w:pPr>
      <w:r>
        <w:rPr>
          <w:sz w:val="22"/>
          <w:szCs w:val="22"/>
        </w:rPr>
        <w:t>5.Условия оплаты труда</w:t>
      </w:r>
    </w:p>
    <w:p w:rsidR="00362798" w:rsidRDefault="00362798" w:rsidP="0036279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5.1.  РАБОТОДАТЕЛЬ устанавливает РАБОТНИКУ:</w:t>
      </w:r>
    </w:p>
    <w:p w:rsidR="00362798" w:rsidRDefault="00362798" w:rsidP="00362798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- месячный должностной оклад (размер тарифной ставки)  - 10 985 руб. </w:t>
      </w:r>
    </w:p>
    <w:p w:rsidR="00362798" w:rsidRDefault="00362798" w:rsidP="00362798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- районный коэффициент в размере  -  20 %    </w:t>
      </w:r>
    </w:p>
    <w:p w:rsidR="00362798" w:rsidRDefault="00362798" w:rsidP="00362798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  <w:t>- дальневосточный коэффициент – 10-30  %.</w:t>
      </w:r>
    </w:p>
    <w:p w:rsidR="00362798" w:rsidRDefault="00362798" w:rsidP="00362798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  <w:t>- ежемесячное денежное поощрение 2,5 должностных оклада;</w:t>
      </w:r>
    </w:p>
    <w:p w:rsidR="00362798" w:rsidRDefault="00362798" w:rsidP="00362798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  <w:t>- ежемесячная надбавка к должностному окладу за выслугу лет муниципальной службы  10- 30%;</w:t>
      </w:r>
    </w:p>
    <w:p w:rsidR="00362798" w:rsidRDefault="00362798" w:rsidP="00362798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  <w:t>- ежемесячная надбавка за особые условия муниципальной службы   120 - 150 %;</w:t>
      </w:r>
    </w:p>
    <w:p w:rsidR="00362798" w:rsidRDefault="00362798" w:rsidP="0036279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5.2.  Выплату заработной платы производить 1 и 16 числа каждого месяца.</w:t>
      </w:r>
    </w:p>
    <w:p w:rsidR="00362798" w:rsidRDefault="00362798" w:rsidP="00362798">
      <w:pPr>
        <w:ind w:firstLine="397"/>
        <w:jc w:val="both"/>
        <w:rPr>
          <w:sz w:val="22"/>
          <w:szCs w:val="22"/>
        </w:rPr>
      </w:pPr>
      <w:r>
        <w:rPr>
          <w:sz w:val="22"/>
          <w:szCs w:val="22"/>
        </w:rPr>
        <w:t>5.3. Работодатель с заработной платы Работника перечисляет налоги в размерах и порядке, предусмотренных действующим законодательством РФ.</w:t>
      </w:r>
    </w:p>
    <w:p w:rsidR="00362798" w:rsidRDefault="00362798" w:rsidP="00362798">
      <w:pPr>
        <w:ind w:firstLine="397"/>
        <w:jc w:val="both"/>
        <w:rPr>
          <w:sz w:val="22"/>
          <w:szCs w:val="22"/>
        </w:rPr>
      </w:pPr>
    </w:p>
    <w:p w:rsidR="00362798" w:rsidRDefault="00362798" w:rsidP="00362798">
      <w:pPr>
        <w:jc w:val="center"/>
        <w:rPr>
          <w:sz w:val="22"/>
          <w:szCs w:val="22"/>
        </w:rPr>
      </w:pPr>
      <w:r>
        <w:rPr>
          <w:sz w:val="22"/>
          <w:szCs w:val="22"/>
        </w:rPr>
        <w:t>6. Социальное страхование работника</w:t>
      </w:r>
    </w:p>
    <w:p w:rsidR="00362798" w:rsidRDefault="00362798" w:rsidP="0036279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6.1. Работник подлежит социальному страхованию в порядке и на условиях, установленных действующим законодательством РФ.</w:t>
      </w:r>
    </w:p>
    <w:p w:rsidR="00362798" w:rsidRDefault="00362798" w:rsidP="00362798">
      <w:pPr>
        <w:jc w:val="center"/>
        <w:rPr>
          <w:sz w:val="22"/>
          <w:szCs w:val="22"/>
        </w:rPr>
      </w:pPr>
      <w:r>
        <w:rPr>
          <w:sz w:val="22"/>
          <w:szCs w:val="22"/>
        </w:rPr>
        <w:t>7. Гарантии и компенсации</w:t>
      </w:r>
    </w:p>
    <w:p w:rsidR="00362798" w:rsidRDefault="00362798" w:rsidP="0036279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7.1. На период действия настоящего договора на Работника распространяются все гарантии и компенсации, предусмотренные трудовым законодательством РФ, локальными актами Работодателя и настоящим договором.</w:t>
      </w:r>
    </w:p>
    <w:p w:rsidR="00362798" w:rsidRDefault="00362798" w:rsidP="00362798">
      <w:pPr>
        <w:ind w:firstLine="397"/>
        <w:jc w:val="center"/>
        <w:rPr>
          <w:sz w:val="22"/>
          <w:szCs w:val="22"/>
        </w:rPr>
      </w:pPr>
    </w:p>
    <w:p w:rsidR="00362798" w:rsidRDefault="00362798" w:rsidP="00362798">
      <w:pPr>
        <w:ind w:firstLine="397"/>
        <w:jc w:val="center"/>
        <w:rPr>
          <w:sz w:val="22"/>
          <w:szCs w:val="22"/>
        </w:rPr>
      </w:pPr>
      <w:r>
        <w:rPr>
          <w:sz w:val="22"/>
          <w:szCs w:val="22"/>
        </w:rPr>
        <w:t>8. Ответственность сторон</w:t>
      </w:r>
    </w:p>
    <w:p w:rsidR="00362798" w:rsidRDefault="00362798" w:rsidP="00362798">
      <w:pPr>
        <w:ind w:firstLine="397"/>
        <w:jc w:val="both"/>
        <w:rPr>
          <w:sz w:val="22"/>
          <w:szCs w:val="22"/>
        </w:rPr>
      </w:pPr>
      <w:r>
        <w:rPr>
          <w:sz w:val="22"/>
          <w:szCs w:val="22"/>
        </w:rPr>
        <w:t>8.1.  Стороны несут ответственность за неисполнение или ненадлежащее исполнение своих  обязанностей и обязательств, установленных законодательством Российской Федерации, правилами внутреннего   трудового распорядка, иными локальными нормативными актами работодателя и настоящим трудовым договором.</w:t>
      </w:r>
    </w:p>
    <w:p w:rsidR="00362798" w:rsidRDefault="00362798" w:rsidP="00362798">
      <w:pPr>
        <w:ind w:firstLine="397"/>
        <w:jc w:val="both"/>
        <w:rPr>
          <w:sz w:val="22"/>
          <w:szCs w:val="22"/>
        </w:rPr>
      </w:pPr>
      <w:r>
        <w:rPr>
          <w:sz w:val="22"/>
          <w:szCs w:val="22"/>
        </w:rPr>
        <w:t>8.2. За неисполнение или ненадлежащее исполнение Работником по его вине возложенных на него трудовых обязанностей к Работнику могут быть применены дисциплинарные взыскания, предусмотрены ст.192 ТК РФ.</w:t>
      </w:r>
    </w:p>
    <w:p w:rsidR="00362798" w:rsidRDefault="00362798" w:rsidP="00362798">
      <w:pPr>
        <w:ind w:firstLine="39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8.3. Стороны могут быть привлечены к материальной и иным видам юридической ответственности в случаях и порядке, предусмотренных Трудовым кодексом РФ и иными федеральными законами.</w:t>
      </w:r>
    </w:p>
    <w:p w:rsidR="00362798" w:rsidRDefault="00362798" w:rsidP="00362798">
      <w:pPr>
        <w:ind w:firstLine="397"/>
        <w:jc w:val="both"/>
        <w:rPr>
          <w:sz w:val="22"/>
          <w:szCs w:val="22"/>
        </w:rPr>
      </w:pPr>
      <w:r>
        <w:rPr>
          <w:sz w:val="22"/>
          <w:szCs w:val="22"/>
        </w:rPr>
        <w:t>8.3.1. Работодатель несет материальную и иную ответственность согласно действующему законодательству РФ в  случаях:</w:t>
      </w:r>
    </w:p>
    <w:p w:rsidR="00362798" w:rsidRDefault="00362798" w:rsidP="00362798">
      <w:pPr>
        <w:ind w:firstLine="397"/>
        <w:jc w:val="both"/>
        <w:rPr>
          <w:sz w:val="22"/>
          <w:szCs w:val="22"/>
        </w:rPr>
      </w:pPr>
      <w:r>
        <w:rPr>
          <w:sz w:val="22"/>
          <w:szCs w:val="22"/>
        </w:rPr>
        <w:t>-незаконного лишения Работника возможности трудиться;</w:t>
      </w:r>
    </w:p>
    <w:p w:rsidR="00362798" w:rsidRDefault="00362798" w:rsidP="00362798">
      <w:pPr>
        <w:ind w:firstLine="397"/>
        <w:jc w:val="both"/>
        <w:rPr>
          <w:sz w:val="22"/>
          <w:szCs w:val="22"/>
        </w:rPr>
      </w:pPr>
      <w:r>
        <w:rPr>
          <w:sz w:val="22"/>
          <w:szCs w:val="22"/>
        </w:rPr>
        <w:t>- причинения ущерба имущества Работника;</w:t>
      </w:r>
    </w:p>
    <w:p w:rsidR="00362798" w:rsidRDefault="00362798" w:rsidP="00362798">
      <w:pPr>
        <w:ind w:firstLine="397"/>
        <w:jc w:val="both"/>
        <w:rPr>
          <w:sz w:val="22"/>
          <w:szCs w:val="22"/>
        </w:rPr>
      </w:pPr>
      <w:r>
        <w:rPr>
          <w:sz w:val="22"/>
          <w:szCs w:val="22"/>
        </w:rPr>
        <w:t>- задержки выплаты Работнику заработной платы;</w:t>
      </w:r>
    </w:p>
    <w:p w:rsidR="00362798" w:rsidRDefault="00362798" w:rsidP="00362798">
      <w:pPr>
        <w:ind w:firstLine="397"/>
        <w:jc w:val="both"/>
        <w:rPr>
          <w:sz w:val="22"/>
          <w:szCs w:val="22"/>
        </w:rPr>
      </w:pPr>
      <w:r>
        <w:rPr>
          <w:sz w:val="22"/>
          <w:szCs w:val="22"/>
        </w:rPr>
        <w:t>- причинения работнику морального вреда;</w:t>
      </w:r>
    </w:p>
    <w:p w:rsidR="00362798" w:rsidRDefault="00362798" w:rsidP="00362798">
      <w:pPr>
        <w:ind w:firstLine="397"/>
        <w:jc w:val="both"/>
        <w:rPr>
          <w:sz w:val="22"/>
          <w:szCs w:val="22"/>
        </w:rPr>
      </w:pPr>
      <w:r>
        <w:rPr>
          <w:sz w:val="22"/>
          <w:szCs w:val="22"/>
        </w:rPr>
        <w:t>-другие случаи, предусмотренные законодательством РФ.</w:t>
      </w:r>
    </w:p>
    <w:p w:rsidR="00362798" w:rsidRDefault="00362798" w:rsidP="00362798">
      <w:pPr>
        <w:ind w:firstLine="397"/>
        <w:jc w:val="both"/>
        <w:rPr>
          <w:sz w:val="22"/>
          <w:szCs w:val="22"/>
        </w:rPr>
      </w:pPr>
      <w:r>
        <w:rPr>
          <w:sz w:val="22"/>
          <w:szCs w:val="22"/>
        </w:rPr>
        <w:t>8.3.2. Работник несет материальную ответственность как  за прямой действительный ущерб, непосредственно причиненный им Работодателю, так и за ущерб, возникший у Работодателя в результате возмещения им ущерба третьим лицам.</w:t>
      </w:r>
    </w:p>
    <w:p w:rsidR="00362798" w:rsidRDefault="00362798" w:rsidP="00362798">
      <w:pPr>
        <w:ind w:firstLine="397"/>
        <w:jc w:val="both"/>
        <w:rPr>
          <w:sz w:val="22"/>
          <w:szCs w:val="22"/>
        </w:rPr>
      </w:pPr>
    </w:p>
    <w:p w:rsidR="00362798" w:rsidRDefault="00362798" w:rsidP="00362798">
      <w:pPr>
        <w:ind w:firstLine="397"/>
        <w:jc w:val="center"/>
        <w:rPr>
          <w:sz w:val="22"/>
          <w:szCs w:val="22"/>
        </w:rPr>
      </w:pPr>
      <w:r>
        <w:rPr>
          <w:sz w:val="22"/>
          <w:szCs w:val="22"/>
        </w:rPr>
        <w:t>9. Изменение и прекращение трудового договора</w:t>
      </w:r>
    </w:p>
    <w:p w:rsidR="00362798" w:rsidRDefault="00362798" w:rsidP="00362798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9.1. Изменение определенных Сторонами условий трудового договора допускается только по соглашению Сторон, которое оформляется дополнительным соглашением, являющимся неотъемлемой частью настоящего трудового договора.</w:t>
      </w:r>
    </w:p>
    <w:p w:rsidR="00362798" w:rsidRDefault="00362798" w:rsidP="00362798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9.1.1. Изменения и дополнения в условия настоящего трудового договора могут быть внесены по соглашению Сторон при изменении законодательства РФ, коллективного договора, локальных нормативных актов Работодателя, а также в других случаях, предусмотренных Трудовым </w:t>
      </w:r>
      <w:hyperlink r:id="rId4" w:history="1">
        <w:r>
          <w:rPr>
            <w:rStyle w:val="a3"/>
            <w:color w:val="auto"/>
            <w:sz w:val="22"/>
            <w:szCs w:val="22"/>
            <w:u w:val="none"/>
          </w:rPr>
          <w:t>кодексом</w:t>
        </w:r>
      </w:hyperlink>
      <w:r>
        <w:rPr>
          <w:sz w:val="22"/>
          <w:szCs w:val="22"/>
        </w:rPr>
        <w:t xml:space="preserve"> РФ.</w:t>
      </w:r>
    </w:p>
    <w:p w:rsidR="00362798" w:rsidRDefault="00362798" w:rsidP="00362798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9.2. Настоящий трудовой договор может быть прекращен только по основаниям, предусмотренным Трудовым </w:t>
      </w:r>
      <w:hyperlink r:id="rId5" w:history="1">
        <w:r>
          <w:rPr>
            <w:rStyle w:val="a3"/>
            <w:color w:val="auto"/>
            <w:sz w:val="22"/>
            <w:szCs w:val="22"/>
            <w:u w:val="none"/>
          </w:rPr>
          <w:t>кодексом</w:t>
        </w:r>
      </w:hyperlink>
      <w:r>
        <w:rPr>
          <w:sz w:val="22"/>
          <w:szCs w:val="22"/>
        </w:rPr>
        <w:t xml:space="preserve"> РФ и иными федеральными законами.</w:t>
      </w:r>
    </w:p>
    <w:p w:rsidR="00362798" w:rsidRDefault="00362798" w:rsidP="00362798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9.2.1. Гарантии и компенсации, связанные с расторжением трудового договора, предоставляются Работнику согласно нормам Трудового </w:t>
      </w:r>
      <w:hyperlink r:id="rId6" w:history="1">
        <w:r>
          <w:rPr>
            <w:rStyle w:val="a3"/>
            <w:color w:val="auto"/>
            <w:sz w:val="22"/>
            <w:szCs w:val="22"/>
            <w:u w:val="none"/>
          </w:rPr>
          <w:t>кодекса</w:t>
        </w:r>
      </w:hyperlink>
      <w:r>
        <w:rPr>
          <w:sz w:val="22"/>
          <w:szCs w:val="22"/>
        </w:rPr>
        <w:t xml:space="preserve"> РФ, иных федеральных законов.</w:t>
      </w:r>
    </w:p>
    <w:p w:rsidR="00362798" w:rsidRDefault="00362798" w:rsidP="00362798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362798" w:rsidRDefault="00362798" w:rsidP="00362798">
      <w:pPr>
        <w:ind w:firstLine="397"/>
        <w:jc w:val="center"/>
        <w:rPr>
          <w:sz w:val="22"/>
          <w:szCs w:val="22"/>
        </w:rPr>
      </w:pPr>
      <w:r>
        <w:rPr>
          <w:sz w:val="22"/>
          <w:szCs w:val="22"/>
        </w:rPr>
        <w:t>10. Заключительные положения</w:t>
      </w:r>
    </w:p>
    <w:p w:rsidR="00362798" w:rsidRDefault="00362798" w:rsidP="00362798">
      <w:pPr>
        <w:ind w:firstLine="397"/>
        <w:jc w:val="both"/>
        <w:rPr>
          <w:sz w:val="22"/>
          <w:szCs w:val="22"/>
        </w:rPr>
      </w:pPr>
      <w:r>
        <w:rPr>
          <w:sz w:val="22"/>
          <w:szCs w:val="22"/>
        </w:rPr>
        <w:t>10.1. Спор или разногласия между Сторонами, возникшие при выполнении условий настоящего договора, подлежат урегулированию путем непосредственных переговоров Работника и Работодателя.</w:t>
      </w:r>
    </w:p>
    <w:p w:rsidR="00362798" w:rsidRDefault="00362798" w:rsidP="00362798">
      <w:pPr>
        <w:ind w:firstLine="397"/>
        <w:jc w:val="both"/>
        <w:rPr>
          <w:sz w:val="22"/>
          <w:szCs w:val="22"/>
        </w:rPr>
      </w:pPr>
      <w:r>
        <w:rPr>
          <w:sz w:val="22"/>
          <w:szCs w:val="22"/>
        </w:rPr>
        <w:t>10.1.1. Если соглашение между Сторонами не было достигнуто, то спор подлежит разрешению в порядке, установленном законодательством РФ.</w:t>
      </w:r>
    </w:p>
    <w:p w:rsidR="00362798" w:rsidRDefault="00362798" w:rsidP="00362798">
      <w:pPr>
        <w:ind w:firstLine="397"/>
        <w:jc w:val="both"/>
        <w:rPr>
          <w:sz w:val="22"/>
          <w:szCs w:val="22"/>
        </w:rPr>
      </w:pPr>
      <w:r>
        <w:rPr>
          <w:sz w:val="22"/>
          <w:szCs w:val="22"/>
        </w:rPr>
        <w:t>10.2. Во всем остальном, что не предусмотрено настоящим трудовым договором, Стороны руководствуются законодательством РФ.</w:t>
      </w:r>
    </w:p>
    <w:p w:rsidR="00362798" w:rsidRDefault="00362798" w:rsidP="00362798">
      <w:pPr>
        <w:ind w:firstLine="397"/>
        <w:jc w:val="both"/>
        <w:rPr>
          <w:sz w:val="22"/>
          <w:szCs w:val="22"/>
        </w:rPr>
      </w:pPr>
      <w:r>
        <w:rPr>
          <w:sz w:val="22"/>
          <w:szCs w:val="22"/>
        </w:rPr>
        <w:t>10.3. Условия настоящего договора не подлежат оглашению и опубликованию в печати.</w:t>
      </w:r>
    </w:p>
    <w:p w:rsidR="00362798" w:rsidRDefault="00362798" w:rsidP="00362798">
      <w:pPr>
        <w:ind w:firstLine="397"/>
        <w:jc w:val="both"/>
        <w:rPr>
          <w:sz w:val="22"/>
          <w:szCs w:val="22"/>
        </w:rPr>
      </w:pPr>
      <w:r>
        <w:rPr>
          <w:sz w:val="22"/>
          <w:szCs w:val="22"/>
        </w:rPr>
        <w:t>10.4. Настоящий договор составлен в двух экземплярах, имеющих одинаковую юридическую силу, один из которых хранится у Работодателя, а другой   у Работника.</w:t>
      </w:r>
    </w:p>
    <w:p w:rsidR="00362798" w:rsidRDefault="00362798" w:rsidP="00362798">
      <w:pPr>
        <w:jc w:val="both"/>
        <w:rPr>
          <w:sz w:val="22"/>
          <w:szCs w:val="22"/>
        </w:rPr>
      </w:pPr>
    </w:p>
    <w:p w:rsidR="00362798" w:rsidRDefault="00362798" w:rsidP="00362798">
      <w:pPr>
        <w:jc w:val="both"/>
        <w:rPr>
          <w:sz w:val="22"/>
          <w:szCs w:val="22"/>
        </w:rPr>
      </w:pPr>
    </w:p>
    <w:tbl>
      <w:tblPr>
        <w:tblW w:w="10284" w:type="dxa"/>
        <w:tblLayout w:type="fixed"/>
        <w:tblLook w:val="04A0"/>
      </w:tblPr>
      <w:tblGrid>
        <w:gridCol w:w="5355"/>
        <w:gridCol w:w="4929"/>
      </w:tblGrid>
      <w:tr w:rsidR="00362798" w:rsidTr="00362798">
        <w:tc>
          <w:tcPr>
            <w:tcW w:w="5353" w:type="dxa"/>
          </w:tcPr>
          <w:p w:rsidR="00362798" w:rsidRDefault="00362798">
            <w:pPr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РАБОТОДАТЕЛЬ</w:t>
            </w:r>
          </w:p>
          <w:p w:rsidR="00362798" w:rsidRDefault="00362798">
            <w:pPr>
              <w:jc w:val="both"/>
              <w:rPr>
                <w:b/>
                <w:bCs/>
                <w:sz w:val="22"/>
                <w:szCs w:val="22"/>
              </w:rPr>
            </w:pPr>
          </w:p>
          <w:p w:rsidR="00362798" w:rsidRDefault="0036279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Глава   Красноармейского </w:t>
            </w:r>
          </w:p>
          <w:p w:rsidR="00362798" w:rsidRDefault="00362798">
            <w:pPr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муниципального округа ________________</w:t>
            </w:r>
          </w:p>
          <w:p w:rsidR="00362798" w:rsidRDefault="00362798">
            <w:pPr>
              <w:rPr>
                <w:sz w:val="22"/>
                <w:szCs w:val="22"/>
              </w:rPr>
            </w:pPr>
          </w:p>
        </w:tc>
        <w:tc>
          <w:tcPr>
            <w:tcW w:w="4927" w:type="dxa"/>
            <w:hideMark/>
          </w:tcPr>
          <w:p w:rsidR="00362798" w:rsidRDefault="00362798">
            <w:pPr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РАБОТНИК</w:t>
            </w:r>
            <w:r>
              <w:rPr>
                <w:sz w:val="22"/>
                <w:szCs w:val="22"/>
              </w:rPr>
              <w:t xml:space="preserve">                   __________________________</w:t>
            </w:r>
          </w:p>
          <w:p w:rsidR="00362798" w:rsidRDefault="0036279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Ф.И.О. полностью</w:t>
            </w:r>
          </w:p>
          <w:p w:rsidR="00362798" w:rsidRDefault="0036279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Паспорт серия _____№ _______</w:t>
            </w:r>
          </w:p>
          <w:p w:rsidR="00362798" w:rsidRDefault="0036279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Выдан «____» ________________</w:t>
            </w:r>
          </w:p>
          <w:p w:rsidR="00362798" w:rsidRDefault="0036279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Пенсионное свидетельство</w:t>
            </w:r>
          </w:p>
          <w:p w:rsidR="00362798" w:rsidRDefault="0036279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ИНН</w:t>
            </w:r>
          </w:p>
          <w:p w:rsidR="00362798" w:rsidRDefault="0036279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РАБОТНИК</w:t>
            </w:r>
          </w:p>
          <w:p w:rsidR="00362798" w:rsidRDefault="0036279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</w:t>
            </w:r>
          </w:p>
        </w:tc>
      </w:tr>
    </w:tbl>
    <w:p w:rsidR="00362798" w:rsidRDefault="00362798" w:rsidP="00362798">
      <w:pPr>
        <w:jc w:val="center"/>
        <w:rPr>
          <w:b/>
          <w:bCs/>
          <w:sz w:val="24"/>
          <w:szCs w:val="24"/>
        </w:rPr>
      </w:pPr>
    </w:p>
    <w:p w:rsidR="00362798" w:rsidRDefault="00362798" w:rsidP="00362798">
      <w:pPr>
        <w:jc w:val="center"/>
        <w:rPr>
          <w:b/>
          <w:bCs/>
          <w:sz w:val="24"/>
          <w:szCs w:val="24"/>
        </w:rPr>
      </w:pPr>
    </w:p>
    <w:p w:rsidR="00362798" w:rsidRDefault="00362798" w:rsidP="00362798">
      <w:pPr>
        <w:jc w:val="center"/>
        <w:rPr>
          <w:b/>
          <w:bCs/>
          <w:sz w:val="24"/>
          <w:szCs w:val="24"/>
        </w:rPr>
      </w:pPr>
    </w:p>
    <w:p w:rsidR="00364F66" w:rsidRDefault="00364F66"/>
    <w:sectPr w:rsidR="00364F66" w:rsidSect="00364F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62798"/>
    <w:rsid w:val="00362798"/>
    <w:rsid w:val="00364F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279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1">
    <w:name w:val="heading 1"/>
    <w:basedOn w:val="a"/>
    <w:next w:val="a"/>
    <w:link w:val="10"/>
    <w:qFormat/>
    <w:rsid w:val="00362798"/>
    <w:pPr>
      <w:keepNext/>
      <w:numPr>
        <w:numId w:val="2"/>
      </w:numPr>
      <w:jc w:val="center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62798"/>
    <w:rPr>
      <w:rFonts w:ascii="Times New Roman" w:eastAsia="Times New Roman" w:hAnsi="Times New Roman" w:cs="Times New Roman"/>
      <w:sz w:val="26"/>
      <w:szCs w:val="20"/>
      <w:lang w:eastAsia="zh-CN"/>
    </w:rPr>
  </w:style>
  <w:style w:type="paragraph" w:customStyle="1" w:styleId="paragraph">
    <w:name w:val="paragraph"/>
    <w:basedOn w:val="a"/>
    <w:rsid w:val="00362798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6279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88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477D6EDAD12BC5F5DF4A8C6F66AB74FDC6FF19B76EE65189A70D63FC1W6m8H" TargetMode="External"/><Relationship Id="rId5" Type="http://schemas.openxmlformats.org/officeDocument/2006/relationships/hyperlink" Target="consultantplus://offline/ref=8477D6EDAD12BC5F5DF4A8C6F66AB74FDC6FF19B76EE65189A70D63FC1W6m8H" TargetMode="External"/><Relationship Id="rId4" Type="http://schemas.openxmlformats.org/officeDocument/2006/relationships/hyperlink" Target="consultantplus://offline/ref=8477D6EDAD12BC5F5DF4A8C6F66AB74FDC6FF19B76EE65189A70D63FC1W6m8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2094</Words>
  <Characters>11937</Characters>
  <Application>Microsoft Office Word</Application>
  <DocSecurity>0</DocSecurity>
  <Lines>99</Lines>
  <Paragraphs>28</Paragraphs>
  <ScaleCrop>false</ScaleCrop>
  <Company/>
  <LinksUpToDate>false</LinksUpToDate>
  <CharactersWithSpaces>14003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4496</dc:creator>
  <cp:lastModifiedBy>4496</cp:lastModifiedBy>
  <cp:revision>1</cp:revision>
  <dcterms:created xsi:type="dcterms:W3CDTF">2026-05-26T04:56:00Z</dcterms:created>
  <dcterms:modified xsi:type="dcterms:W3CDTF">2026-05-26T04:56:00Z</dcterms:modified>
</cp:coreProperties>
</file>