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10F8D" w14:textId="215D22D8" w:rsidR="00FB400E" w:rsidRPr="00522E19" w:rsidRDefault="00FB400E" w:rsidP="00FB400E">
      <w:pPr>
        <w:spacing w:after="0" w:line="240" w:lineRule="auto"/>
        <w:ind w:left="958" w:firstLine="4287"/>
        <w:jc w:val="center"/>
        <w:rPr>
          <w:rFonts w:ascii="Times New Roman" w:hAnsi="Times New Roman"/>
          <w:sz w:val="28"/>
          <w:szCs w:val="28"/>
        </w:rPr>
      </w:pPr>
      <w:r w:rsidRPr="00522E19">
        <w:rPr>
          <w:rFonts w:ascii="Times New Roman" w:hAnsi="Times New Roman"/>
          <w:sz w:val="28"/>
          <w:szCs w:val="28"/>
        </w:rPr>
        <w:t>УТВЕРЖДЕН</w:t>
      </w:r>
    </w:p>
    <w:p w14:paraId="557E5808" w14:textId="77777777" w:rsidR="00FB400E" w:rsidRPr="00522E19" w:rsidRDefault="00FB400E" w:rsidP="00FB400E">
      <w:pPr>
        <w:spacing w:after="0" w:line="240" w:lineRule="auto"/>
        <w:ind w:left="958" w:firstLine="4287"/>
        <w:jc w:val="center"/>
        <w:rPr>
          <w:rFonts w:ascii="Times New Roman" w:hAnsi="Times New Roman"/>
          <w:sz w:val="28"/>
          <w:szCs w:val="28"/>
        </w:rPr>
      </w:pPr>
    </w:p>
    <w:p w14:paraId="6B041381" w14:textId="77777777" w:rsidR="00FB400E" w:rsidRPr="00522E19" w:rsidRDefault="00FB400E" w:rsidP="00FB400E">
      <w:pPr>
        <w:spacing w:after="0" w:line="240" w:lineRule="auto"/>
        <w:ind w:left="958" w:firstLine="4287"/>
        <w:jc w:val="center"/>
        <w:rPr>
          <w:rFonts w:ascii="Times New Roman" w:hAnsi="Times New Roman"/>
          <w:sz w:val="28"/>
          <w:szCs w:val="28"/>
        </w:rPr>
      </w:pPr>
      <w:r w:rsidRPr="00522E19">
        <w:rPr>
          <w:rFonts w:ascii="Times New Roman" w:hAnsi="Times New Roman"/>
          <w:sz w:val="28"/>
          <w:szCs w:val="28"/>
        </w:rPr>
        <w:t>постановлением администрации</w:t>
      </w:r>
    </w:p>
    <w:p w14:paraId="166D2B96" w14:textId="6F6933FE" w:rsidR="00FB400E" w:rsidRPr="00522E19" w:rsidRDefault="00DA02E6" w:rsidP="00FB400E">
      <w:pPr>
        <w:spacing w:after="0" w:line="240" w:lineRule="auto"/>
        <w:ind w:left="958" w:firstLine="4287"/>
        <w:jc w:val="center"/>
        <w:rPr>
          <w:rFonts w:ascii="Times New Roman" w:hAnsi="Times New Roman"/>
          <w:sz w:val="28"/>
          <w:szCs w:val="28"/>
        </w:rPr>
      </w:pPr>
      <w:r>
        <w:rPr>
          <w:rFonts w:ascii="Times New Roman" w:hAnsi="Times New Roman"/>
          <w:sz w:val="28"/>
          <w:szCs w:val="28"/>
        </w:rPr>
        <w:t>Красноармей</w:t>
      </w:r>
      <w:r w:rsidR="00FB400E" w:rsidRPr="00522E19">
        <w:rPr>
          <w:rFonts w:ascii="Times New Roman" w:hAnsi="Times New Roman"/>
          <w:sz w:val="28"/>
          <w:szCs w:val="28"/>
        </w:rPr>
        <w:t>ского муниципального</w:t>
      </w:r>
    </w:p>
    <w:p w14:paraId="752DC65F" w14:textId="77777777" w:rsidR="00FB400E" w:rsidRPr="00522E19" w:rsidRDefault="00FB400E" w:rsidP="00FB400E">
      <w:pPr>
        <w:spacing w:after="0" w:line="240" w:lineRule="auto"/>
        <w:ind w:left="958" w:firstLine="4287"/>
        <w:jc w:val="center"/>
        <w:rPr>
          <w:rFonts w:ascii="Times New Roman" w:hAnsi="Times New Roman"/>
          <w:sz w:val="28"/>
          <w:szCs w:val="28"/>
        </w:rPr>
      </w:pPr>
      <w:r w:rsidRPr="00522E19">
        <w:rPr>
          <w:rFonts w:ascii="Times New Roman" w:hAnsi="Times New Roman"/>
          <w:sz w:val="28"/>
          <w:szCs w:val="28"/>
        </w:rPr>
        <w:t>округа Приморского края</w:t>
      </w:r>
    </w:p>
    <w:p w14:paraId="78202325" w14:textId="5DAE87A3" w:rsidR="00FB400E" w:rsidRPr="00522E19" w:rsidRDefault="00FB400E" w:rsidP="00FB400E">
      <w:pPr>
        <w:tabs>
          <w:tab w:val="left" w:pos="1320"/>
          <w:tab w:val="left" w:pos="3210"/>
        </w:tabs>
        <w:autoSpaceDE w:val="0"/>
        <w:autoSpaceDN w:val="0"/>
        <w:adjustRightInd w:val="0"/>
        <w:spacing w:after="0" w:line="240" w:lineRule="auto"/>
        <w:ind w:left="958" w:firstLine="4287"/>
        <w:jc w:val="center"/>
        <w:rPr>
          <w:rFonts w:ascii="Times New Roman" w:hAnsi="Times New Roman"/>
          <w:sz w:val="28"/>
          <w:szCs w:val="28"/>
        </w:rPr>
      </w:pPr>
      <w:r w:rsidRPr="00522E19">
        <w:rPr>
          <w:rFonts w:ascii="Times New Roman" w:hAnsi="Times New Roman"/>
          <w:sz w:val="28"/>
          <w:szCs w:val="28"/>
        </w:rPr>
        <w:t xml:space="preserve">от </w:t>
      </w:r>
      <w:r w:rsidR="00DA02E6">
        <w:rPr>
          <w:rFonts w:ascii="Times New Roman" w:hAnsi="Times New Roman"/>
          <w:sz w:val="28"/>
          <w:szCs w:val="28"/>
        </w:rPr>
        <w:t xml:space="preserve">__         </w:t>
      </w:r>
      <w:r w:rsidR="000E3CA0">
        <w:rPr>
          <w:rFonts w:ascii="Times New Roman" w:hAnsi="Times New Roman"/>
          <w:sz w:val="28"/>
          <w:szCs w:val="28"/>
        </w:rPr>
        <w:t xml:space="preserve"> 202</w:t>
      </w:r>
      <w:r w:rsidR="00DA02E6">
        <w:rPr>
          <w:rFonts w:ascii="Times New Roman" w:hAnsi="Times New Roman"/>
          <w:sz w:val="28"/>
          <w:szCs w:val="28"/>
        </w:rPr>
        <w:t>5</w:t>
      </w:r>
      <w:r w:rsidR="000E3CA0">
        <w:rPr>
          <w:rFonts w:ascii="Times New Roman" w:hAnsi="Times New Roman"/>
          <w:sz w:val="28"/>
          <w:szCs w:val="28"/>
        </w:rPr>
        <w:t xml:space="preserve"> </w:t>
      </w:r>
      <w:r w:rsidRPr="00522E19">
        <w:rPr>
          <w:rFonts w:ascii="Times New Roman" w:hAnsi="Times New Roman"/>
          <w:sz w:val="28"/>
          <w:szCs w:val="28"/>
        </w:rPr>
        <w:t xml:space="preserve">года № </w:t>
      </w:r>
      <w:r w:rsidR="00DA02E6">
        <w:rPr>
          <w:rFonts w:ascii="Times New Roman" w:hAnsi="Times New Roman"/>
          <w:sz w:val="28"/>
          <w:szCs w:val="28"/>
        </w:rPr>
        <w:t>___</w:t>
      </w:r>
    </w:p>
    <w:p w14:paraId="03F12D5E" w14:textId="77777777" w:rsidR="00FB400E" w:rsidRPr="009E38FE" w:rsidRDefault="00FB400E" w:rsidP="00FB400E">
      <w:pPr>
        <w:autoSpaceDE w:val="0"/>
        <w:autoSpaceDN w:val="0"/>
        <w:adjustRightInd w:val="0"/>
        <w:spacing w:after="0" w:line="240" w:lineRule="auto"/>
        <w:jc w:val="right"/>
        <w:rPr>
          <w:rFonts w:ascii="Times New Roman" w:hAnsi="Times New Roman"/>
          <w:sz w:val="20"/>
          <w:szCs w:val="28"/>
        </w:rPr>
      </w:pPr>
    </w:p>
    <w:p w14:paraId="28761859" w14:textId="77777777" w:rsidR="00FB400E" w:rsidRDefault="00FB400E" w:rsidP="00FB400E">
      <w:pPr>
        <w:autoSpaceDE w:val="0"/>
        <w:autoSpaceDN w:val="0"/>
        <w:adjustRightInd w:val="0"/>
        <w:spacing w:after="0" w:line="240" w:lineRule="auto"/>
        <w:jc w:val="center"/>
        <w:rPr>
          <w:rFonts w:ascii="Times New Roman" w:hAnsi="Times New Roman"/>
          <w:b/>
          <w:sz w:val="28"/>
          <w:szCs w:val="28"/>
        </w:rPr>
      </w:pPr>
    </w:p>
    <w:p w14:paraId="68730DDE" w14:textId="20C85568" w:rsidR="00F45D81" w:rsidRDefault="00F45D81" w:rsidP="00FB400E">
      <w:pPr>
        <w:autoSpaceDE w:val="0"/>
        <w:autoSpaceDN w:val="0"/>
        <w:adjustRightInd w:val="0"/>
        <w:spacing w:after="0" w:line="240" w:lineRule="auto"/>
        <w:jc w:val="center"/>
        <w:rPr>
          <w:rFonts w:ascii="Times New Roman" w:hAnsi="Times New Roman"/>
          <w:b/>
          <w:sz w:val="28"/>
          <w:szCs w:val="28"/>
        </w:rPr>
      </w:pPr>
    </w:p>
    <w:p w14:paraId="408148FA" w14:textId="77777777" w:rsidR="00851DE7" w:rsidRDefault="00851DE7" w:rsidP="00FB400E">
      <w:pPr>
        <w:autoSpaceDE w:val="0"/>
        <w:autoSpaceDN w:val="0"/>
        <w:adjustRightInd w:val="0"/>
        <w:spacing w:after="0" w:line="240" w:lineRule="auto"/>
        <w:jc w:val="center"/>
        <w:rPr>
          <w:rFonts w:ascii="Times New Roman" w:hAnsi="Times New Roman"/>
          <w:b/>
          <w:sz w:val="28"/>
          <w:szCs w:val="28"/>
        </w:rPr>
      </w:pPr>
    </w:p>
    <w:p w14:paraId="03694770" w14:textId="77777777" w:rsidR="00522E19" w:rsidRDefault="00325008" w:rsidP="00522E19">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А</w:t>
      </w:r>
      <w:r w:rsidR="00522E19">
        <w:rPr>
          <w:rFonts w:ascii="Times New Roman" w:hAnsi="Times New Roman"/>
          <w:b/>
          <w:sz w:val="28"/>
          <w:szCs w:val="28"/>
        </w:rPr>
        <w:t xml:space="preserve">ДМИНИСТРАТИВНЫЙ РЕГЛАМЕНТ </w:t>
      </w:r>
    </w:p>
    <w:p w14:paraId="1187DA8A" w14:textId="77777777" w:rsidR="00522E19" w:rsidRDefault="00522E19" w:rsidP="00522E19">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ПРЕДОСТАВЛЕНИЯ МУНИЦИПАЛЬНОЙ УСЛУГИ</w:t>
      </w:r>
      <w:r w:rsidR="00325008" w:rsidRPr="00325008">
        <w:rPr>
          <w:rFonts w:ascii="Times New Roman" w:hAnsi="Times New Roman"/>
          <w:b/>
          <w:sz w:val="28"/>
          <w:szCs w:val="28"/>
        </w:rPr>
        <w:t xml:space="preserve"> </w:t>
      </w:r>
    </w:p>
    <w:p w14:paraId="6DA2B166" w14:textId="22977F26" w:rsidR="00FB400E" w:rsidRDefault="00656557" w:rsidP="00522E19">
      <w:pPr>
        <w:autoSpaceDE w:val="0"/>
        <w:autoSpaceDN w:val="0"/>
        <w:adjustRightInd w:val="0"/>
        <w:spacing w:after="0" w:line="240" w:lineRule="auto"/>
        <w:jc w:val="center"/>
        <w:rPr>
          <w:rFonts w:ascii="Times New Roman" w:eastAsia="Calibri" w:hAnsi="Times New Roman"/>
          <w:b/>
          <w:sz w:val="28"/>
          <w:szCs w:val="28"/>
        </w:rPr>
      </w:pPr>
      <w:r w:rsidRPr="00656557">
        <w:rPr>
          <w:rFonts w:ascii="Times New Roman" w:eastAsia="Calibri" w:hAnsi="Times New Roman"/>
          <w:b/>
          <w:sz w:val="28"/>
          <w:szCs w:val="28"/>
        </w:rPr>
        <w:t>«В</w:t>
      </w:r>
      <w:r w:rsidR="00522E19">
        <w:rPr>
          <w:rFonts w:ascii="Times New Roman" w:eastAsia="Calibri" w:hAnsi="Times New Roman"/>
          <w:b/>
          <w:sz w:val="28"/>
          <w:szCs w:val="28"/>
        </w:rPr>
        <w:t xml:space="preserve">ЫДАЧА АКТА ОСВИДЕТЕЛЬСТВОВАНИЯ </w:t>
      </w:r>
      <w:proofErr w:type="gramStart"/>
      <w:r w:rsidR="00522E19">
        <w:rPr>
          <w:rFonts w:ascii="Times New Roman" w:eastAsia="Calibri" w:hAnsi="Times New Roman"/>
          <w:b/>
          <w:sz w:val="28"/>
          <w:szCs w:val="28"/>
        </w:rPr>
        <w:t>ПРОВЕДЕНИЯ  ОСНОВНЫХ</w:t>
      </w:r>
      <w:proofErr w:type="gramEnd"/>
      <w:r w:rsidR="00522E19">
        <w:rPr>
          <w:rFonts w:ascii="Times New Roman" w:eastAsia="Calibri" w:hAnsi="Times New Roman"/>
          <w:b/>
          <w:sz w:val="28"/>
          <w:szCs w:val="28"/>
        </w:rPr>
        <w:t xml:space="preserve"> РАБОТ ПО СТРОИТЕЛЬСТВУ (РЕКОНСТРУКЦИИ) ОБЪЕКТА ИНДИВИДУАЛЬНОГО ЖИЛИЩНОГО СТРОИТЕЛЬСТВА С ПРИВЛЕЧЕНИЕМ СРЕДСТВ МАТЕРИНСКОГО (СЕМЕЙНОГО) КАПИТАЛА» </w:t>
      </w:r>
    </w:p>
    <w:p w14:paraId="28F59DB6" w14:textId="43715902" w:rsidR="00522E19" w:rsidRDefault="00522E19" w:rsidP="00522E19">
      <w:pPr>
        <w:autoSpaceDE w:val="0"/>
        <w:autoSpaceDN w:val="0"/>
        <w:adjustRightInd w:val="0"/>
        <w:spacing w:after="0" w:line="240" w:lineRule="auto"/>
        <w:jc w:val="center"/>
        <w:rPr>
          <w:rFonts w:ascii="Times New Roman" w:hAnsi="Times New Roman"/>
          <w:b/>
          <w:sz w:val="28"/>
          <w:szCs w:val="28"/>
        </w:rPr>
      </w:pPr>
    </w:p>
    <w:p w14:paraId="6E70818F" w14:textId="77777777" w:rsidR="0041507D" w:rsidRPr="00656557" w:rsidRDefault="0041507D" w:rsidP="00522E19">
      <w:pPr>
        <w:autoSpaceDE w:val="0"/>
        <w:autoSpaceDN w:val="0"/>
        <w:adjustRightInd w:val="0"/>
        <w:spacing w:after="0" w:line="240" w:lineRule="auto"/>
        <w:jc w:val="center"/>
        <w:rPr>
          <w:rFonts w:ascii="Times New Roman" w:hAnsi="Times New Roman"/>
          <w:b/>
          <w:sz w:val="28"/>
          <w:szCs w:val="28"/>
        </w:rPr>
      </w:pPr>
    </w:p>
    <w:p w14:paraId="635EA49B" w14:textId="0429B02B" w:rsidR="00FB400E" w:rsidRPr="00FD7DC5" w:rsidRDefault="00795E37" w:rsidP="00FD7DC5">
      <w:pPr>
        <w:pStyle w:val="a3"/>
        <w:numPr>
          <w:ilvl w:val="0"/>
          <w:numId w:val="30"/>
        </w:numPr>
        <w:autoSpaceDE w:val="0"/>
        <w:autoSpaceDN w:val="0"/>
        <w:adjustRightInd w:val="0"/>
        <w:spacing w:after="0" w:line="360" w:lineRule="auto"/>
        <w:jc w:val="center"/>
        <w:rPr>
          <w:rFonts w:ascii="Times New Roman" w:hAnsi="Times New Roman"/>
          <w:b/>
          <w:sz w:val="28"/>
          <w:szCs w:val="28"/>
        </w:rPr>
      </w:pPr>
      <w:r w:rsidRPr="00FD7DC5">
        <w:rPr>
          <w:rFonts w:ascii="Times New Roman" w:hAnsi="Times New Roman"/>
          <w:b/>
          <w:sz w:val="28"/>
          <w:szCs w:val="28"/>
        </w:rPr>
        <w:t>О</w:t>
      </w:r>
      <w:r w:rsidR="00522E19">
        <w:rPr>
          <w:rFonts w:ascii="Times New Roman" w:hAnsi="Times New Roman"/>
          <w:b/>
          <w:sz w:val="28"/>
          <w:szCs w:val="28"/>
        </w:rPr>
        <w:t>БЩИЕ ПОЛОЖЕНИЯ</w:t>
      </w:r>
    </w:p>
    <w:p w14:paraId="39245097" w14:textId="77777777" w:rsidR="00656557" w:rsidRDefault="00FB400E" w:rsidP="00B17EEF">
      <w:pPr>
        <w:autoSpaceDE w:val="0"/>
        <w:autoSpaceDN w:val="0"/>
        <w:adjustRightInd w:val="0"/>
        <w:spacing w:after="0" w:line="360" w:lineRule="auto"/>
        <w:ind w:firstLine="708"/>
        <w:jc w:val="both"/>
        <w:rPr>
          <w:rFonts w:ascii="Times New Roman" w:hAnsi="Times New Roman"/>
          <w:sz w:val="28"/>
          <w:szCs w:val="28"/>
        </w:rPr>
      </w:pPr>
      <w:r w:rsidRPr="00656557">
        <w:rPr>
          <w:rFonts w:ascii="Times New Roman" w:hAnsi="Times New Roman"/>
          <w:sz w:val="28"/>
          <w:szCs w:val="28"/>
        </w:rPr>
        <w:t xml:space="preserve">1.1. Административный регламент предоставления муниципальной услуги </w:t>
      </w:r>
      <w:r w:rsidR="00656557" w:rsidRPr="00656557">
        <w:rPr>
          <w:rFonts w:ascii="Times New Roman" w:eastAsia="Calibri" w:hAnsi="Times New Roman"/>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656557" w:rsidRPr="00656557">
        <w:rPr>
          <w:rFonts w:ascii="Times New Roman" w:hAnsi="Times New Roman"/>
          <w:sz w:val="28"/>
          <w:szCs w:val="28"/>
        </w:rPr>
        <w:t xml:space="preserve"> </w:t>
      </w:r>
      <w:r w:rsidRPr="00656557">
        <w:rPr>
          <w:rFonts w:ascii="Times New Roman" w:hAnsi="Times New Roman"/>
          <w:sz w:val="28"/>
          <w:szCs w:val="28"/>
        </w:rPr>
        <w:t xml:space="preserve">(далее – </w:t>
      </w:r>
      <w:r w:rsidR="009B5773" w:rsidRPr="00656557">
        <w:rPr>
          <w:rFonts w:ascii="Times New Roman" w:hAnsi="Times New Roman"/>
          <w:sz w:val="28"/>
          <w:szCs w:val="28"/>
        </w:rPr>
        <w:t>Административный р</w:t>
      </w:r>
      <w:r w:rsidRPr="00656557">
        <w:rPr>
          <w:rFonts w:ascii="Times New Roman" w:hAnsi="Times New Roman"/>
          <w:sz w:val="28"/>
          <w:szCs w:val="28"/>
        </w:rPr>
        <w:t>егламент) разработан в целях повышения качества и доступности предоставления муниципальной услуги</w:t>
      </w:r>
      <w:r w:rsidR="00656557">
        <w:rPr>
          <w:rFonts w:ascii="Times New Roman" w:hAnsi="Times New Roman"/>
          <w:sz w:val="28"/>
          <w:szCs w:val="28"/>
        </w:rPr>
        <w:t>.</w:t>
      </w:r>
    </w:p>
    <w:p w14:paraId="0F938CA0" w14:textId="513FC6AB" w:rsidR="00656557" w:rsidRDefault="00656557" w:rsidP="00B17EEF">
      <w:pPr>
        <w:autoSpaceDE w:val="0"/>
        <w:autoSpaceDN w:val="0"/>
        <w:adjustRightInd w:val="0"/>
        <w:spacing w:after="0" w:line="360" w:lineRule="auto"/>
        <w:ind w:firstLine="708"/>
        <w:jc w:val="both"/>
        <w:rPr>
          <w:rFonts w:ascii="Times New Roman" w:eastAsia="Calibri" w:hAnsi="Times New Roman"/>
          <w:sz w:val="28"/>
          <w:szCs w:val="28"/>
        </w:rPr>
      </w:pPr>
      <w:r>
        <w:rPr>
          <w:rFonts w:ascii="Times New Roman" w:hAnsi="Times New Roman"/>
          <w:sz w:val="28"/>
          <w:szCs w:val="28"/>
        </w:rPr>
        <w:t>Административный регламент</w:t>
      </w:r>
      <w:r w:rsidR="00FB400E" w:rsidRPr="00656557">
        <w:rPr>
          <w:rFonts w:ascii="Times New Roman" w:hAnsi="Times New Roman"/>
          <w:sz w:val="28"/>
          <w:szCs w:val="28"/>
        </w:rPr>
        <w:t xml:space="preserve"> определяет стандарт, сроки и последовательность действий (административных процедур) </w:t>
      </w:r>
      <w:r w:rsidR="008B04FF" w:rsidRPr="00656557">
        <w:rPr>
          <w:rFonts w:ascii="Times New Roman" w:hAnsi="Times New Roman"/>
          <w:color w:val="000000" w:themeColor="text1"/>
          <w:sz w:val="28"/>
          <w:szCs w:val="28"/>
        </w:rPr>
        <w:t xml:space="preserve">при осуществлении </w:t>
      </w:r>
      <w:r w:rsidRPr="00656557">
        <w:rPr>
          <w:rFonts w:ascii="Times New Roman" w:hAnsi="Times New Roman"/>
          <w:color w:val="000000" w:themeColor="text1"/>
          <w:sz w:val="28"/>
          <w:szCs w:val="28"/>
        </w:rPr>
        <w:t xml:space="preserve">администрацией </w:t>
      </w:r>
      <w:r w:rsidR="00DA02E6">
        <w:rPr>
          <w:rFonts w:ascii="Times New Roman" w:hAnsi="Times New Roman"/>
          <w:color w:val="000000" w:themeColor="text1"/>
          <w:sz w:val="28"/>
          <w:szCs w:val="28"/>
        </w:rPr>
        <w:t>Красноармей</w:t>
      </w:r>
      <w:r w:rsidRPr="00656557">
        <w:rPr>
          <w:rFonts w:ascii="Times New Roman" w:hAnsi="Times New Roman"/>
          <w:color w:val="000000" w:themeColor="text1"/>
          <w:sz w:val="28"/>
          <w:szCs w:val="28"/>
        </w:rPr>
        <w:t>ского муниципального округа Приморского края</w:t>
      </w:r>
      <w:r w:rsidRPr="00656557">
        <w:rPr>
          <w:rFonts w:ascii="Times New Roman" w:hAnsi="Times New Roman"/>
          <w:bCs/>
          <w:color w:val="000000" w:themeColor="text1"/>
          <w:sz w:val="28"/>
          <w:szCs w:val="28"/>
        </w:rPr>
        <w:t xml:space="preserve"> </w:t>
      </w:r>
      <w:r w:rsidR="008B04FF" w:rsidRPr="00656557">
        <w:rPr>
          <w:rFonts w:ascii="Times New Roman" w:hAnsi="Times New Roman"/>
          <w:bCs/>
          <w:color w:val="000000" w:themeColor="text1"/>
          <w:sz w:val="28"/>
          <w:szCs w:val="28"/>
        </w:rPr>
        <w:t xml:space="preserve">полномочий </w:t>
      </w:r>
      <w:r w:rsidR="008B04FF" w:rsidRPr="00656557">
        <w:rPr>
          <w:rFonts w:ascii="Times New Roman" w:hAnsi="Times New Roman"/>
          <w:sz w:val="28"/>
          <w:szCs w:val="28"/>
        </w:rPr>
        <w:t xml:space="preserve">по предоставлению </w:t>
      </w:r>
      <w:r>
        <w:rPr>
          <w:rFonts w:ascii="Times New Roman" w:hAnsi="Times New Roman"/>
          <w:sz w:val="28"/>
          <w:szCs w:val="28"/>
        </w:rPr>
        <w:t xml:space="preserve">муниципальной услуги </w:t>
      </w:r>
      <w:r w:rsidRPr="00656557">
        <w:rPr>
          <w:rFonts w:ascii="Times New Roman" w:eastAsia="Calibri" w:hAnsi="Times New Roman"/>
          <w:sz w:val="28"/>
          <w:szCs w:val="28"/>
        </w:rPr>
        <w:t>по выдаче акта</w:t>
      </w:r>
      <w:r>
        <w:rPr>
          <w:rFonts w:ascii="Times New Roman" w:eastAsia="Calibri" w:hAnsi="Times New Roman"/>
          <w:sz w:val="28"/>
          <w:szCs w:val="28"/>
        </w:rPr>
        <w:t xml:space="preserve"> </w:t>
      </w:r>
      <w:r w:rsidRPr="00656557">
        <w:rPr>
          <w:rFonts w:ascii="Times New Roman" w:eastAsia="Calibri" w:hAnsi="Times New Roman"/>
          <w:sz w:val="28"/>
          <w:szCs w:val="28"/>
        </w:rPr>
        <w:t>освидетельствования проведения основных работ по строительству</w:t>
      </w:r>
      <w:r>
        <w:rPr>
          <w:rFonts w:ascii="Times New Roman" w:eastAsia="Calibri" w:hAnsi="Times New Roman"/>
          <w:sz w:val="28"/>
          <w:szCs w:val="28"/>
        </w:rPr>
        <w:t xml:space="preserve"> </w:t>
      </w:r>
      <w:r w:rsidRPr="00656557">
        <w:rPr>
          <w:rFonts w:ascii="Times New Roman" w:eastAsia="Calibri" w:hAnsi="Times New Roman"/>
          <w:sz w:val="28"/>
          <w:szCs w:val="28"/>
        </w:rPr>
        <w:t>(реконструкции) объекта индивидуального жилищного строительства (далее –</w:t>
      </w:r>
      <w:r>
        <w:rPr>
          <w:rFonts w:ascii="Times New Roman" w:eastAsia="Calibri" w:hAnsi="Times New Roman"/>
          <w:sz w:val="28"/>
          <w:szCs w:val="28"/>
        </w:rPr>
        <w:t xml:space="preserve"> </w:t>
      </w:r>
      <w:r w:rsidRPr="00656557">
        <w:rPr>
          <w:rFonts w:ascii="Times New Roman" w:eastAsia="Calibri" w:hAnsi="Times New Roman"/>
          <w:sz w:val="28"/>
          <w:szCs w:val="28"/>
        </w:rPr>
        <w:t>ИЖС), осуществляемому с привлечением средств материнского (семейного)</w:t>
      </w:r>
      <w:r>
        <w:rPr>
          <w:rFonts w:ascii="Times New Roman" w:eastAsia="Calibri" w:hAnsi="Times New Roman"/>
          <w:sz w:val="28"/>
          <w:szCs w:val="28"/>
        </w:rPr>
        <w:t xml:space="preserve"> </w:t>
      </w:r>
      <w:r w:rsidRPr="00656557">
        <w:rPr>
          <w:rFonts w:ascii="Times New Roman" w:eastAsia="Calibri" w:hAnsi="Times New Roman"/>
          <w:sz w:val="28"/>
          <w:szCs w:val="28"/>
        </w:rPr>
        <w:t>капитала (далее – муниципальная услуга)</w:t>
      </w:r>
      <w:r>
        <w:rPr>
          <w:rFonts w:ascii="Times New Roman" w:eastAsia="Calibri" w:hAnsi="Times New Roman"/>
          <w:sz w:val="28"/>
          <w:szCs w:val="28"/>
        </w:rPr>
        <w:t>.</w:t>
      </w:r>
    </w:p>
    <w:p w14:paraId="1952C3B2" w14:textId="023FDD87" w:rsidR="00795E37" w:rsidRPr="00795E37" w:rsidRDefault="00FB400E" w:rsidP="00B17EEF">
      <w:pPr>
        <w:autoSpaceDE w:val="0"/>
        <w:autoSpaceDN w:val="0"/>
        <w:adjustRightInd w:val="0"/>
        <w:spacing w:after="0" w:line="360" w:lineRule="auto"/>
        <w:ind w:firstLine="708"/>
        <w:jc w:val="both"/>
        <w:rPr>
          <w:rFonts w:ascii="Times New Roman" w:hAnsi="Times New Roman"/>
          <w:sz w:val="28"/>
          <w:szCs w:val="28"/>
        </w:rPr>
      </w:pPr>
      <w:r w:rsidRPr="00795E37">
        <w:rPr>
          <w:rFonts w:ascii="Times New Roman" w:hAnsi="Times New Roman"/>
          <w:sz w:val="28"/>
          <w:szCs w:val="28"/>
        </w:rPr>
        <w:t xml:space="preserve">Настоящий </w:t>
      </w:r>
      <w:r w:rsidR="009B5773" w:rsidRPr="00795E37">
        <w:rPr>
          <w:rFonts w:ascii="Times New Roman" w:hAnsi="Times New Roman"/>
          <w:sz w:val="28"/>
          <w:szCs w:val="28"/>
        </w:rPr>
        <w:t>Административный р</w:t>
      </w:r>
      <w:r w:rsidRPr="00795E37">
        <w:rPr>
          <w:rFonts w:ascii="Times New Roman" w:hAnsi="Times New Roman"/>
          <w:sz w:val="28"/>
          <w:szCs w:val="28"/>
        </w:rPr>
        <w:t xml:space="preserve">егламент регулирует отношения, возникающие в связи с предоставлением муниципальной услуги </w:t>
      </w:r>
      <w:r w:rsidR="009B5773" w:rsidRPr="00795E37">
        <w:rPr>
          <w:rFonts w:ascii="Times New Roman" w:hAnsi="Times New Roman"/>
          <w:sz w:val="28"/>
          <w:szCs w:val="28"/>
        </w:rPr>
        <w:t xml:space="preserve">на территории </w:t>
      </w:r>
      <w:r w:rsidR="00905CBF">
        <w:rPr>
          <w:rFonts w:ascii="Times New Roman" w:hAnsi="Times New Roman"/>
          <w:color w:val="000000" w:themeColor="text1"/>
          <w:sz w:val="28"/>
          <w:szCs w:val="28"/>
        </w:rPr>
        <w:t>Красноармей</w:t>
      </w:r>
      <w:r w:rsidR="00905CBF" w:rsidRPr="00656557">
        <w:rPr>
          <w:rFonts w:ascii="Times New Roman" w:hAnsi="Times New Roman"/>
          <w:color w:val="000000" w:themeColor="text1"/>
          <w:sz w:val="28"/>
          <w:szCs w:val="28"/>
        </w:rPr>
        <w:t>ского</w:t>
      </w:r>
      <w:r w:rsidR="009B5773" w:rsidRPr="00795E37">
        <w:rPr>
          <w:rFonts w:ascii="Times New Roman" w:hAnsi="Times New Roman"/>
          <w:sz w:val="28"/>
          <w:szCs w:val="28"/>
        </w:rPr>
        <w:t xml:space="preserve"> муниципального округа</w:t>
      </w:r>
      <w:r w:rsidR="00795E37" w:rsidRPr="00795E37">
        <w:rPr>
          <w:rFonts w:ascii="Times New Roman" w:hAnsi="Times New Roman"/>
          <w:sz w:val="28"/>
          <w:szCs w:val="28"/>
        </w:rPr>
        <w:t>.</w:t>
      </w:r>
    </w:p>
    <w:p w14:paraId="21B15BFD" w14:textId="0C708D3D" w:rsidR="00795E37" w:rsidRDefault="00795E37" w:rsidP="00B17EEF">
      <w:pPr>
        <w:autoSpaceDE w:val="0"/>
        <w:autoSpaceDN w:val="0"/>
        <w:adjustRightInd w:val="0"/>
        <w:spacing w:after="0" w:line="360" w:lineRule="auto"/>
        <w:ind w:firstLine="708"/>
        <w:jc w:val="both"/>
        <w:rPr>
          <w:rFonts w:ascii="Times New Roman" w:eastAsia="Calibri" w:hAnsi="Times New Roman"/>
          <w:sz w:val="28"/>
          <w:szCs w:val="28"/>
        </w:rPr>
      </w:pPr>
      <w:r w:rsidRPr="00795E37">
        <w:rPr>
          <w:rFonts w:ascii="Times New Roman" w:eastAsia="Calibri" w:hAnsi="Times New Roman"/>
          <w:sz w:val="28"/>
          <w:szCs w:val="28"/>
        </w:rPr>
        <w:lastRenderedPageBreak/>
        <w:t xml:space="preserve">1.2. </w:t>
      </w:r>
      <w:r w:rsidR="00522E19">
        <w:rPr>
          <w:rFonts w:ascii="Times New Roman" w:eastAsia="Calibri" w:hAnsi="Times New Roman"/>
          <w:sz w:val="28"/>
          <w:szCs w:val="28"/>
        </w:rPr>
        <w:t>Получатели муниципальной услуги:</w:t>
      </w:r>
      <w:r w:rsidRPr="00795E37">
        <w:rPr>
          <w:rFonts w:ascii="Times New Roman" w:eastAsia="Calibri" w:hAnsi="Times New Roman"/>
          <w:sz w:val="28"/>
          <w:szCs w:val="28"/>
        </w:rPr>
        <w:t xml:space="preserve"> физические лица, получившие государственный сертификат на материнский (семейный) капитал (далее - заявитель). </w:t>
      </w:r>
    </w:p>
    <w:p w14:paraId="0C426163" w14:textId="2C22C770" w:rsidR="00795E37" w:rsidRDefault="00795E37" w:rsidP="00B17EEF">
      <w:pPr>
        <w:autoSpaceDE w:val="0"/>
        <w:autoSpaceDN w:val="0"/>
        <w:adjustRightInd w:val="0"/>
        <w:spacing w:after="0" w:line="360" w:lineRule="auto"/>
        <w:ind w:firstLine="708"/>
        <w:jc w:val="both"/>
        <w:rPr>
          <w:rFonts w:ascii="Times New Roman" w:eastAsia="Calibri" w:hAnsi="Times New Roman"/>
          <w:sz w:val="28"/>
          <w:szCs w:val="28"/>
        </w:rPr>
      </w:pPr>
      <w:r w:rsidRPr="00795E37">
        <w:rPr>
          <w:rFonts w:ascii="Times New Roman" w:eastAsia="Calibri" w:hAnsi="Times New Roman"/>
          <w:sz w:val="28"/>
          <w:szCs w:val="28"/>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14:paraId="46D19540" w14:textId="7CD0C9DD" w:rsidR="00B17EEF" w:rsidRPr="00522E19" w:rsidRDefault="00B17EEF" w:rsidP="00522E19">
      <w:pPr>
        <w:pStyle w:val="a3"/>
        <w:numPr>
          <w:ilvl w:val="1"/>
          <w:numId w:val="30"/>
        </w:numPr>
        <w:autoSpaceDE w:val="0"/>
        <w:autoSpaceDN w:val="0"/>
        <w:adjustRightInd w:val="0"/>
        <w:spacing w:after="0" w:line="360" w:lineRule="auto"/>
        <w:rPr>
          <w:rFonts w:ascii="Times New Roman" w:hAnsi="Times New Roman"/>
          <w:sz w:val="28"/>
          <w:szCs w:val="28"/>
        </w:rPr>
      </w:pPr>
      <w:r w:rsidRPr="00522E19">
        <w:rPr>
          <w:rFonts w:ascii="Times New Roman" w:hAnsi="Times New Roman"/>
          <w:sz w:val="28"/>
          <w:szCs w:val="28"/>
        </w:rPr>
        <w:t>Информирование о предоставлении муниципальной услуги:</w:t>
      </w:r>
    </w:p>
    <w:p w14:paraId="3F604378" w14:textId="1E991F44" w:rsidR="00B17EEF" w:rsidRPr="000309E9" w:rsidRDefault="00B17EEF" w:rsidP="00B17EEF">
      <w:pPr>
        <w:autoSpaceDE w:val="0"/>
        <w:autoSpaceDN w:val="0"/>
        <w:adjustRightInd w:val="0"/>
        <w:spacing w:after="0" w:line="360" w:lineRule="auto"/>
        <w:ind w:firstLine="708"/>
        <w:jc w:val="both"/>
        <w:rPr>
          <w:rFonts w:ascii="Times New Roman" w:hAnsi="Times New Roman"/>
          <w:sz w:val="28"/>
          <w:szCs w:val="28"/>
        </w:rPr>
      </w:pPr>
      <w:r w:rsidRPr="000309E9">
        <w:rPr>
          <w:rFonts w:ascii="Times New Roman" w:hAnsi="Times New Roman"/>
          <w:sz w:val="28"/>
          <w:szCs w:val="28"/>
        </w:rPr>
        <w:t>1.3.</w:t>
      </w:r>
      <w:r w:rsidR="00522E19">
        <w:rPr>
          <w:rFonts w:ascii="Times New Roman" w:hAnsi="Times New Roman"/>
          <w:sz w:val="28"/>
          <w:szCs w:val="28"/>
        </w:rPr>
        <w:t xml:space="preserve">1. </w:t>
      </w:r>
      <w:r w:rsidRPr="000309E9">
        <w:rPr>
          <w:rFonts w:ascii="Times New Roman" w:hAnsi="Times New Roman"/>
          <w:sz w:val="28"/>
          <w:szCs w:val="28"/>
        </w:rPr>
        <w:t xml:space="preserve">Информация о порядке предоставления муниципальной услуги размещается: </w:t>
      </w:r>
    </w:p>
    <w:p w14:paraId="038D2FFE" w14:textId="20962FEB" w:rsidR="00B17EEF" w:rsidRPr="000309E9" w:rsidRDefault="00B17EEF" w:rsidP="00B17EEF">
      <w:pPr>
        <w:autoSpaceDE w:val="0"/>
        <w:autoSpaceDN w:val="0"/>
        <w:adjustRightInd w:val="0"/>
        <w:spacing w:after="0" w:line="360" w:lineRule="auto"/>
        <w:ind w:firstLine="708"/>
        <w:jc w:val="both"/>
        <w:rPr>
          <w:rFonts w:ascii="Times New Roman" w:hAnsi="Times New Roman"/>
          <w:sz w:val="28"/>
          <w:szCs w:val="28"/>
        </w:rPr>
      </w:pPr>
      <w:r w:rsidRPr="000309E9">
        <w:rPr>
          <w:rFonts w:ascii="Times New Roman" w:hAnsi="Times New Roman"/>
          <w:sz w:val="28"/>
          <w:szCs w:val="28"/>
        </w:rPr>
        <w:t xml:space="preserve">1) на информационных стендах, содержащих визуальную и текстовую информацию о муниципальной услуге, расположенных в помещениях </w:t>
      </w:r>
      <w:r w:rsidR="00522E19">
        <w:rPr>
          <w:rFonts w:ascii="Times New Roman" w:hAnsi="Times New Roman"/>
          <w:sz w:val="28"/>
          <w:szCs w:val="28"/>
        </w:rPr>
        <w:t xml:space="preserve">администрации </w:t>
      </w:r>
      <w:r w:rsidR="00905CBF">
        <w:rPr>
          <w:rFonts w:ascii="Times New Roman" w:hAnsi="Times New Roman"/>
          <w:color w:val="000000" w:themeColor="text1"/>
          <w:sz w:val="28"/>
          <w:szCs w:val="28"/>
        </w:rPr>
        <w:t>Красноармей</w:t>
      </w:r>
      <w:r w:rsidR="00905CBF" w:rsidRPr="00656557">
        <w:rPr>
          <w:rFonts w:ascii="Times New Roman" w:hAnsi="Times New Roman"/>
          <w:color w:val="000000" w:themeColor="text1"/>
          <w:sz w:val="28"/>
          <w:szCs w:val="28"/>
        </w:rPr>
        <w:t>ского</w:t>
      </w:r>
      <w:r w:rsidR="00522E19">
        <w:rPr>
          <w:rFonts w:ascii="Times New Roman" w:hAnsi="Times New Roman"/>
          <w:sz w:val="28"/>
          <w:szCs w:val="28"/>
        </w:rPr>
        <w:t xml:space="preserve"> муниципального округа (далее – Администрация), </w:t>
      </w:r>
      <w:r w:rsidRPr="000309E9">
        <w:rPr>
          <w:rFonts w:ascii="Times New Roman" w:hAnsi="Times New Roman"/>
          <w:sz w:val="28"/>
          <w:szCs w:val="28"/>
        </w:rPr>
        <w:t>многофункциональных центров предоставления государственных и муниципальных услуг;</w:t>
      </w:r>
    </w:p>
    <w:p w14:paraId="29A47E6D" w14:textId="4FD5F837" w:rsidR="00B17EEF" w:rsidRPr="000309E9" w:rsidRDefault="00B17EEF" w:rsidP="00B17EEF">
      <w:pPr>
        <w:autoSpaceDE w:val="0"/>
        <w:autoSpaceDN w:val="0"/>
        <w:adjustRightInd w:val="0"/>
        <w:spacing w:after="0" w:line="360" w:lineRule="auto"/>
        <w:ind w:firstLine="708"/>
        <w:jc w:val="both"/>
        <w:rPr>
          <w:rFonts w:ascii="Times New Roman" w:hAnsi="Times New Roman"/>
          <w:sz w:val="28"/>
          <w:szCs w:val="28"/>
        </w:rPr>
      </w:pPr>
      <w:r w:rsidRPr="000309E9">
        <w:rPr>
          <w:rFonts w:ascii="Times New Roman" w:hAnsi="Times New Roman"/>
          <w:sz w:val="28"/>
          <w:szCs w:val="28"/>
        </w:rPr>
        <w:t xml:space="preserve"> 2) на официальном сайте Администрации в информационно-телекоммуникационной сети «Интернет» </w:t>
      </w:r>
      <w:r w:rsidRPr="00EC5002">
        <w:rPr>
          <w:rFonts w:ascii="Times New Roman" w:hAnsi="Times New Roman"/>
          <w:sz w:val="28"/>
          <w:szCs w:val="28"/>
        </w:rPr>
        <w:t>(</w:t>
      </w:r>
      <w:r w:rsidR="00EC5002" w:rsidRPr="00EC5002">
        <w:rPr>
          <w:rFonts w:ascii="Times New Roman" w:hAnsi="Times New Roman"/>
          <w:color w:val="000000"/>
          <w:sz w:val="28"/>
          <w:szCs w:val="28"/>
          <w:shd w:val="clear" w:color="auto" w:fill="FFFFFF"/>
        </w:rPr>
        <w:t>(https://akmr25.ru/)</w:t>
      </w:r>
    </w:p>
    <w:p w14:paraId="05AE4137" w14:textId="1E7F7D98" w:rsidR="00B17EEF" w:rsidRPr="000309E9" w:rsidRDefault="00B17EEF" w:rsidP="00B17EEF">
      <w:pPr>
        <w:autoSpaceDE w:val="0"/>
        <w:autoSpaceDN w:val="0"/>
        <w:adjustRightInd w:val="0"/>
        <w:spacing w:after="0" w:line="360" w:lineRule="auto"/>
        <w:ind w:firstLine="708"/>
        <w:jc w:val="both"/>
        <w:rPr>
          <w:rFonts w:ascii="Times New Roman" w:hAnsi="Times New Roman"/>
          <w:sz w:val="28"/>
          <w:szCs w:val="28"/>
        </w:rPr>
      </w:pPr>
      <w:r w:rsidRPr="000309E9">
        <w:rPr>
          <w:rFonts w:ascii="Times New Roman" w:hAnsi="Times New Roman"/>
          <w:sz w:val="28"/>
          <w:szCs w:val="28"/>
        </w:rPr>
        <w:t xml:space="preserve">3)  на Едином портале государственных и муниципальных услуг (функций) (https:// www.gosuslugi.ru/) (далее – Единый портал); </w:t>
      </w:r>
    </w:p>
    <w:p w14:paraId="292CB628" w14:textId="15F57CA4" w:rsidR="00B17EEF" w:rsidRPr="000309E9" w:rsidRDefault="003B4F3C"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4</w:t>
      </w:r>
      <w:r w:rsidR="00B17EEF" w:rsidRPr="000309E9">
        <w:rPr>
          <w:rFonts w:ascii="Times New Roman" w:hAnsi="Times New Roman"/>
          <w:sz w:val="28"/>
          <w:szCs w:val="28"/>
        </w:rPr>
        <w:t xml:space="preserve">) в </w:t>
      </w:r>
      <w:r w:rsidR="00BC39E6">
        <w:rPr>
          <w:rFonts w:ascii="Times New Roman" w:hAnsi="Times New Roman"/>
          <w:sz w:val="28"/>
          <w:szCs w:val="28"/>
        </w:rPr>
        <w:t xml:space="preserve">федеральной </w:t>
      </w:r>
      <w:r w:rsidR="00B17EEF" w:rsidRPr="000309E9">
        <w:rPr>
          <w:rFonts w:ascii="Times New Roman" w:hAnsi="Times New Roman"/>
          <w:sz w:val="28"/>
          <w:szCs w:val="28"/>
        </w:rPr>
        <w:t>государственной информационной системе «</w:t>
      </w:r>
      <w:r w:rsidR="00BC39E6">
        <w:rPr>
          <w:rFonts w:ascii="Times New Roman" w:hAnsi="Times New Roman"/>
          <w:sz w:val="28"/>
          <w:szCs w:val="28"/>
        </w:rPr>
        <w:t xml:space="preserve">Федеральный </w:t>
      </w:r>
      <w:r w:rsidR="00B17EEF" w:rsidRPr="000309E9">
        <w:rPr>
          <w:rFonts w:ascii="Times New Roman" w:hAnsi="Times New Roman"/>
          <w:sz w:val="28"/>
          <w:szCs w:val="28"/>
        </w:rPr>
        <w:t>Реестр государственных и муниципальных услуг</w:t>
      </w:r>
      <w:r w:rsidR="00BC39E6" w:rsidRPr="00BC39E6">
        <w:t xml:space="preserve"> (</w:t>
      </w:r>
      <w:r w:rsidR="00BC39E6" w:rsidRPr="00BC39E6">
        <w:rPr>
          <w:rFonts w:ascii="Times New Roman" w:hAnsi="Times New Roman"/>
          <w:sz w:val="28"/>
          <w:szCs w:val="28"/>
        </w:rPr>
        <w:t>https://frgu.gosuslugi.ru/</w:t>
      </w:r>
      <w:r w:rsidR="00B17EEF" w:rsidRPr="000309E9">
        <w:rPr>
          <w:rFonts w:ascii="Times New Roman" w:hAnsi="Times New Roman"/>
          <w:sz w:val="28"/>
          <w:szCs w:val="28"/>
        </w:rPr>
        <w:t xml:space="preserve">) (далее – </w:t>
      </w:r>
      <w:r w:rsidR="00BC39E6">
        <w:rPr>
          <w:rFonts w:ascii="Times New Roman" w:hAnsi="Times New Roman"/>
          <w:sz w:val="28"/>
          <w:szCs w:val="28"/>
        </w:rPr>
        <w:t>федера</w:t>
      </w:r>
      <w:r w:rsidR="00B17EEF" w:rsidRPr="000309E9">
        <w:rPr>
          <w:rFonts w:ascii="Times New Roman" w:hAnsi="Times New Roman"/>
          <w:sz w:val="28"/>
          <w:szCs w:val="28"/>
        </w:rPr>
        <w:t xml:space="preserve">льный реестр). </w:t>
      </w:r>
    </w:p>
    <w:p w14:paraId="7DC18091" w14:textId="59ABF6EC" w:rsidR="007F571C" w:rsidRDefault="003B4F3C"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5</w:t>
      </w:r>
      <w:r w:rsidR="00B17EEF" w:rsidRPr="000309E9">
        <w:rPr>
          <w:rFonts w:ascii="Times New Roman" w:hAnsi="Times New Roman"/>
          <w:sz w:val="28"/>
          <w:szCs w:val="28"/>
        </w:rPr>
        <w:t xml:space="preserve">) непосредственно при личном приеме заявителя в </w:t>
      </w:r>
      <w:r w:rsidR="00522E19">
        <w:rPr>
          <w:rFonts w:ascii="Times New Roman" w:hAnsi="Times New Roman"/>
          <w:sz w:val="28"/>
          <w:szCs w:val="28"/>
        </w:rPr>
        <w:t>Администрации - О</w:t>
      </w:r>
      <w:r w:rsidR="00B17EEF" w:rsidRPr="000309E9">
        <w:rPr>
          <w:rFonts w:ascii="Times New Roman" w:hAnsi="Times New Roman"/>
          <w:sz w:val="28"/>
          <w:szCs w:val="28"/>
        </w:rPr>
        <w:t xml:space="preserve">тделе </w:t>
      </w:r>
      <w:r>
        <w:rPr>
          <w:rFonts w:ascii="Times New Roman" w:hAnsi="Times New Roman"/>
          <w:sz w:val="28"/>
          <w:szCs w:val="28"/>
        </w:rPr>
        <w:t xml:space="preserve">экономики, </w:t>
      </w:r>
      <w:proofErr w:type="gramStart"/>
      <w:r>
        <w:rPr>
          <w:rFonts w:ascii="Times New Roman" w:hAnsi="Times New Roman"/>
          <w:sz w:val="28"/>
          <w:szCs w:val="28"/>
        </w:rPr>
        <w:t>управления  муниципальным</w:t>
      </w:r>
      <w:proofErr w:type="gramEnd"/>
      <w:r>
        <w:rPr>
          <w:rFonts w:ascii="Times New Roman" w:hAnsi="Times New Roman"/>
          <w:sz w:val="28"/>
          <w:szCs w:val="28"/>
        </w:rPr>
        <w:t xml:space="preserve"> имуществом, </w:t>
      </w:r>
      <w:r w:rsidR="00B17EEF" w:rsidRPr="000309E9">
        <w:rPr>
          <w:rFonts w:ascii="Times New Roman" w:hAnsi="Times New Roman"/>
          <w:sz w:val="28"/>
          <w:szCs w:val="28"/>
        </w:rPr>
        <w:t xml:space="preserve">архитектуры и градостроительства администрации </w:t>
      </w:r>
      <w:r w:rsidR="00905CBF">
        <w:rPr>
          <w:rFonts w:ascii="Times New Roman" w:hAnsi="Times New Roman"/>
          <w:color w:val="000000" w:themeColor="text1"/>
          <w:sz w:val="28"/>
          <w:szCs w:val="28"/>
        </w:rPr>
        <w:t>Красноармей</w:t>
      </w:r>
      <w:r w:rsidR="00905CBF" w:rsidRPr="00656557">
        <w:rPr>
          <w:rFonts w:ascii="Times New Roman" w:hAnsi="Times New Roman"/>
          <w:color w:val="000000" w:themeColor="text1"/>
          <w:sz w:val="28"/>
          <w:szCs w:val="28"/>
        </w:rPr>
        <w:t>ского</w:t>
      </w:r>
      <w:r w:rsidR="00B17EEF" w:rsidRPr="000309E9">
        <w:rPr>
          <w:rFonts w:ascii="Times New Roman" w:hAnsi="Times New Roman"/>
          <w:sz w:val="28"/>
          <w:szCs w:val="28"/>
        </w:rPr>
        <w:t xml:space="preserve"> муниципального округа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2AA79378" w14:textId="15632A1B" w:rsidR="00B17EEF" w:rsidRPr="000309E9" w:rsidRDefault="00B17EEF" w:rsidP="00B17EEF">
      <w:pPr>
        <w:autoSpaceDE w:val="0"/>
        <w:autoSpaceDN w:val="0"/>
        <w:adjustRightInd w:val="0"/>
        <w:spacing w:after="0" w:line="360" w:lineRule="auto"/>
        <w:ind w:firstLine="708"/>
        <w:jc w:val="both"/>
        <w:rPr>
          <w:rFonts w:ascii="Times New Roman" w:hAnsi="Times New Roman"/>
          <w:sz w:val="28"/>
          <w:szCs w:val="28"/>
        </w:rPr>
      </w:pPr>
      <w:r w:rsidRPr="000309E9">
        <w:rPr>
          <w:rFonts w:ascii="Times New Roman" w:hAnsi="Times New Roman"/>
          <w:sz w:val="28"/>
          <w:szCs w:val="28"/>
        </w:rPr>
        <w:t xml:space="preserve"> </w:t>
      </w:r>
      <w:r w:rsidR="003B4F3C">
        <w:rPr>
          <w:rFonts w:ascii="Times New Roman" w:hAnsi="Times New Roman"/>
          <w:sz w:val="28"/>
          <w:szCs w:val="28"/>
        </w:rPr>
        <w:t>6</w:t>
      </w:r>
      <w:r w:rsidRPr="000309E9">
        <w:rPr>
          <w:rFonts w:ascii="Times New Roman" w:hAnsi="Times New Roman"/>
          <w:sz w:val="28"/>
          <w:szCs w:val="28"/>
        </w:rPr>
        <w:t xml:space="preserve">) по телефону Уполномоченного органа или многофункционального центра; </w:t>
      </w:r>
    </w:p>
    <w:p w14:paraId="394CA2EA" w14:textId="514DD924" w:rsidR="00B17EEF" w:rsidRPr="000309E9" w:rsidRDefault="00B17EEF" w:rsidP="00B17EEF">
      <w:pPr>
        <w:autoSpaceDE w:val="0"/>
        <w:autoSpaceDN w:val="0"/>
        <w:adjustRightInd w:val="0"/>
        <w:spacing w:after="0" w:line="360" w:lineRule="auto"/>
        <w:ind w:firstLine="708"/>
        <w:jc w:val="both"/>
        <w:rPr>
          <w:rFonts w:ascii="Times New Roman" w:hAnsi="Times New Roman"/>
          <w:sz w:val="28"/>
          <w:szCs w:val="28"/>
        </w:rPr>
      </w:pPr>
      <w:r w:rsidRPr="000309E9">
        <w:rPr>
          <w:rFonts w:ascii="Times New Roman" w:hAnsi="Times New Roman"/>
          <w:sz w:val="28"/>
          <w:szCs w:val="28"/>
        </w:rPr>
        <w:t xml:space="preserve"> </w:t>
      </w:r>
      <w:r w:rsidR="003B4F3C">
        <w:rPr>
          <w:rFonts w:ascii="Times New Roman" w:hAnsi="Times New Roman"/>
          <w:sz w:val="28"/>
          <w:szCs w:val="28"/>
        </w:rPr>
        <w:t>7</w:t>
      </w:r>
      <w:r w:rsidRPr="000309E9">
        <w:rPr>
          <w:rFonts w:ascii="Times New Roman" w:hAnsi="Times New Roman"/>
          <w:sz w:val="28"/>
          <w:szCs w:val="28"/>
        </w:rPr>
        <w:t>) письменно, в том числе посредством электронной почты, факсимильной связи;</w:t>
      </w:r>
    </w:p>
    <w:p w14:paraId="12D13A2C" w14:textId="035B7B66" w:rsidR="00B17EEF" w:rsidRPr="007F571C" w:rsidRDefault="00B17EEF" w:rsidP="00B17EEF">
      <w:pPr>
        <w:autoSpaceDE w:val="0"/>
        <w:autoSpaceDN w:val="0"/>
        <w:adjustRightInd w:val="0"/>
        <w:spacing w:after="0" w:line="360" w:lineRule="auto"/>
        <w:ind w:firstLine="708"/>
        <w:jc w:val="both"/>
        <w:rPr>
          <w:rFonts w:ascii="Times New Roman" w:hAnsi="Times New Roman"/>
          <w:sz w:val="28"/>
          <w:szCs w:val="28"/>
        </w:rPr>
      </w:pPr>
      <w:r w:rsidRPr="007F571C">
        <w:rPr>
          <w:rFonts w:ascii="Times New Roman" w:hAnsi="Times New Roman"/>
          <w:sz w:val="28"/>
          <w:szCs w:val="28"/>
        </w:rPr>
        <w:lastRenderedPageBreak/>
        <w:t>1.</w:t>
      </w:r>
      <w:r w:rsidR="00522E19">
        <w:rPr>
          <w:rFonts w:ascii="Times New Roman" w:hAnsi="Times New Roman"/>
          <w:sz w:val="28"/>
          <w:szCs w:val="28"/>
        </w:rPr>
        <w:t>3</w:t>
      </w:r>
      <w:r w:rsidRPr="007F571C">
        <w:rPr>
          <w:rFonts w:ascii="Times New Roman" w:hAnsi="Times New Roman"/>
          <w:sz w:val="28"/>
          <w:szCs w:val="28"/>
        </w:rPr>
        <w:t>.</w:t>
      </w:r>
      <w:r w:rsidR="00522E19">
        <w:rPr>
          <w:rFonts w:ascii="Times New Roman" w:hAnsi="Times New Roman"/>
          <w:sz w:val="28"/>
          <w:szCs w:val="28"/>
        </w:rPr>
        <w:t>2.</w:t>
      </w:r>
      <w:r w:rsidRPr="007F571C">
        <w:rPr>
          <w:rFonts w:ascii="Times New Roman" w:hAnsi="Times New Roman"/>
          <w:sz w:val="28"/>
          <w:szCs w:val="28"/>
        </w:rPr>
        <w:t xml:space="preserve"> Консультирование по вопросам предоставления муниципальной услуги осуществляется:</w:t>
      </w:r>
    </w:p>
    <w:p w14:paraId="7547C1F6" w14:textId="106D49C3" w:rsidR="005D412B" w:rsidRPr="007F571C" w:rsidRDefault="00B17EEF" w:rsidP="00B17EEF">
      <w:pPr>
        <w:autoSpaceDE w:val="0"/>
        <w:autoSpaceDN w:val="0"/>
        <w:adjustRightInd w:val="0"/>
        <w:spacing w:after="0" w:line="360" w:lineRule="auto"/>
        <w:ind w:firstLine="708"/>
        <w:jc w:val="both"/>
        <w:rPr>
          <w:rFonts w:ascii="Times New Roman" w:hAnsi="Times New Roman"/>
          <w:sz w:val="28"/>
          <w:szCs w:val="28"/>
        </w:rPr>
      </w:pPr>
      <w:r w:rsidRPr="007F571C">
        <w:rPr>
          <w:rFonts w:ascii="Times New Roman" w:hAnsi="Times New Roman"/>
          <w:sz w:val="28"/>
          <w:szCs w:val="28"/>
        </w:rPr>
        <w:t>1) в многофункциональном центре при устном обр</w:t>
      </w:r>
      <w:r w:rsidR="005D412B" w:rsidRPr="007F571C">
        <w:rPr>
          <w:rFonts w:ascii="Times New Roman" w:hAnsi="Times New Roman"/>
          <w:sz w:val="28"/>
          <w:szCs w:val="28"/>
        </w:rPr>
        <w:t>ащении - лично или по телефону;</w:t>
      </w:r>
    </w:p>
    <w:p w14:paraId="6553D90C" w14:textId="7A32450D" w:rsidR="005D412B" w:rsidRPr="007F571C" w:rsidRDefault="00B17EEF" w:rsidP="00B17EEF">
      <w:pPr>
        <w:autoSpaceDE w:val="0"/>
        <w:autoSpaceDN w:val="0"/>
        <w:adjustRightInd w:val="0"/>
        <w:spacing w:after="0" w:line="360" w:lineRule="auto"/>
        <w:ind w:firstLine="708"/>
        <w:jc w:val="both"/>
        <w:rPr>
          <w:rFonts w:ascii="Times New Roman" w:hAnsi="Times New Roman"/>
          <w:sz w:val="28"/>
          <w:szCs w:val="28"/>
        </w:rPr>
      </w:pPr>
      <w:r w:rsidRPr="007F571C">
        <w:rPr>
          <w:rFonts w:ascii="Times New Roman" w:hAnsi="Times New Roman"/>
          <w:sz w:val="28"/>
          <w:szCs w:val="28"/>
        </w:rPr>
        <w:t xml:space="preserve">2) в интерактивной форме </w:t>
      </w:r>
      <w:r w:rsidR="009E2209">
        <w:rPr>
          <w:rFonts w:ascii="Times New Roman" w:hAnsi="Times New Roman"/>
          <w:sz w:val="28"/>
          <w:szCs w:val="28"/>
        </w:rPr>
        <w:t>Еди</w:t>
      </w:r>
      <w:r w:rsidRPr="007F571C">
        <w:rPr>
          <w:rFonts w:ascii="Times New Roman" w:hAnsi="Times New Roman"/>
          <w:sz w:val="28"/>
          <w:szCs w:val="28"/>
        </w:rPr>
        <w:t>ного портала;</w:t>
      </w:r>
    </w:p>
    <w:p w14:paraId="367D9262" w14:textId="77777777" w:rsidR="005D412B" w:rsidRPr="007F571C" w:rsidRDefault="00B17EEF" w:rsidP="00B17EEF">
      <w:pPr>
        <w:autoSpaceDE w:val="0"/>
        <w:autoSpaceDN w:val="0"/>
        <w:adjustRightInd w:val="0"/>
        <w:spacing w:after="0" w:line="360" w:lineRule="auto"/>
        <w:ind w:firstLine="708"/>
        <w:jc w:val="both"/>
        <w:rPr>
          <w:rFonts w:ascii="Times New Roman" w:hAnsi="Times New Roman"/>
          <w:sz w:val="28"/>
          <w:szCs w:val="28"/>
        </w:rPr>
      </w:pPr>
      <w:r w:rsidRPr="007F571C">
        <w:rPr>
          <w:rFonts w:ascii="Times New Roman" w:hAnsi="Times New Roman"/>
          <w:sz w:val="28"/>
          <w:szCs w:val="28"/>
        </w:rPr>
        <w:t xml:space="preserve">3) в </w:t>
      </w:r>
      <w:r w:rsidR="005D412B" w:rsidRPr="007F571C">
        <w:rPr>
          <w:rFonts w:ascii="Times New Roman" w:hAnsi="Times New Roman"/>
          <w:sz w:val="28"/>
          <w:szCs w:val="28"/>
        </w:rPr>
        <w:t>Уполномоченном органе</w:t>
      </w:r>
      <w:r w:rsidRPr="007F571C">
        <w:rPr>
          <w:rFonts w:ascii="Times New Roman" w:hAnsi="Times New Roman"/>
          <w:sz w:val="28"/>
          <w:szCs w:val="28"/>
        </w:rPr>
        <w:t xml:space="preserve">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 </w:t>
      </w:r>
    </w:p>
    <w:p w14:paraId="732A0680" w14:textId="0F0B9C80" w:rsidR="005D412B" w:rsidRPr="007F571C" w:rsidRDefault="00B17EEF" w:rsidP="00B17EEF">
      <w:pPr>
        <w:autoSpaceDE w:val="0"/>
        <w:autoSpaceDN w:val="0"/>
        <w:adjustRightInd w:val="0"/>
        <w:spacing w:after="0" w:line="360" w:lineRule="auto"/>
        <w:ind w:firstLine="708"/>
        <w:jc w:val="both"/>
        <w:rPr>
          <w:rFonts w:ascii="Times New Roman" w:hAnsi="Times New Roman"/>
          <w:sz w:val="28"/>
          <w:szCs w:val="28"/>
        </w:rPr>
      </w:pPr>
      <w:r w:rsidRPr="007F571C">
        <w:rPr>
          <w:rFonts w:ascii="Times New Roman" w:hAnsi="Times New Roman"/>
          <w:sz w:val="28"/>
          <w:szCs w:val="28"/>
        </w:rPr>
        <w:t>1.</w:t>
      </w:r>
      <w:r w:rsidR="00C30678">
        <w:rPr>
          <w:rFonts w:ascii="Times New Roman" w:hAnsi="Times New Roman"/>
          <w:sz w:val="28"/>
          <w:szCs w:val="28"/>
        </w:rPr>
        <w:t>3.3</w:t>
      </w:r>
      <w:r w:rsidRPr="007F571C">
        <w:rPr>
          <w:rFonts w:ascii="Times New Roman" w:hAnsi="Times New Roman"/>
          <w:sz w:val="28"/>
          <w:szCs w:val="28"/>
        </w:rPr>
        <w:t xml:space="preserve">. Информация на Едином </w:t>
      </w:r>
      <w:proofErr w:type="gramStart"/>
      <w:r w:rsidRPr="007F571C">
        <w:rPr>
          <w:rFonts w:ascii="Times New Roman" w:hAnsi="Times New Roman"/>
          <w:sz w:val="28"/>
          <w:szCs w:val="28"/>
        </w:rPr>
        <w:t>портале</w:t>
      </w:r>
      <w:r w:rsidR="00BC39E6">
        <w:rPr>
          <w:rFonts w:ascii="Times New Roman" w:hAnsi="Times New Roman"/>
          <w:sz w:val="28"/>
          <w:szCs w:val="28"/>
        </w:rPr>
        <w:t xml:space="preserve"> </w:t>
      </w:r>
      <w:r w:rsidRPr="007F571C">
        <w:rPr>
          <w:rFonts w:ascii="Times New Roman" w:hAnsi="Times New Roman"/>
          <w:sz w:val="28"/>
          <w:szCs w:val="28"/>
        </w:rPr>
        <w:t xml:space="preserve"> о</w:t>
      </w:r>
      <w:proofErr w:type="gramEnd"/>
      <w:r w:rsidRPr="007F571C">
        <w:rPr>
          <w:rFonts w:ascii="Times New Roman" w:hAnsi="Times New Roman"/>
          <w:sz w:val="28"/>
          <w:szCs w:val="28"/>
        </w:rPr>
        <w:t xml:space="preserve"> порядке и сроках предоставления муниципальной услуги на основании сведений, содержащихся в </w:t>
      </w:r>
      <w:r w:rsidR="00BC39E6">
        <w:rPr>
          <w:rFonts w:ascii="Times New Roman" w:hAnsi="Times New Roman"/>
          <w:sz w:val="28"/>
          <w:szCs w:val="28"/>
        </w:rPr>
        <w:t>Федера</w:t>
      </w:r>
      <w:r w:rsidRPr="007F571C">
        <w:rPr>
          <w:rFonts w:ascii="Times New Roman" w:hAnsi="Times New Roman"/>
          <w:sz w:val="28"/>
          <w:szCs w:val="28"/>
        </w:rPr>
        <w:t xml:space="preserve">льном реестре, предоставляется заявителю бесплатно.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7F571C">
        <w:rPr>
          <w:rFonts w:ascii="Times New Roman" w:hAnsi="Times New Roman"/>
          <w:sz w:val="28"/>
          <w:szCs w:val="28"/>
        </w:rPr>
        <w:t>заявителя</w:t>
      </w:r>
      <w:proofErr w:type="gramEnd"/>
      <w:r w:rsidRPr="007F571C">
        <w:rPr>
          <w:rFonts w:ascii="Times New Roman" w:hAnsi="Times New Roman"/>
          <w:sz w:val="28"/>
          <w:szCs w:val="28"/>
        </w:rPr>
        <w:t xml:space="preserve"> или предоставление им персональных данных.</w:t>
      </w:r>
    </w:p>
    <w:p w14:paraId="7FF18B1B" w14:textId="6A28348A" w:rsidR="005D412B" w:rsidRPr="007F571C" w:rsidRDefault="00B17EEF" w:rsidP="00B17EEF">
      <w:pPr>
        <w:autoSpaceDE w:val="0"/>
        <w:autoSpaceDN w:val="0"/>
        <w:adjustRightInd w:val="0"/>
        <w:spacing w:after="0" w:line="360" w:lineRule="auto"/>
        <w:ind w:firstLine="708"/>
        <w:jc w:val="both"/>
        <w:rPr>
          <w:rFonts w:ascii="Times New Roman" w:hAnsi="Times New Roman"/>
          <w:sz w:val="28"/>
          <w:szCs w:val="28"/>
        </w:rPr>
      </w:pPr>
      <w:r w:rsidRPr="007F571C">
        <w:rPr>
          <w:rFonts w:ascii="Times New Roman" w:hAnsi="Times New Roman"/>
          <w:sz w:val="28"/>
          <w:szCs w:val="28"/>
        </w:rPr>
        <w:t>1.</w:t>
      </w:r>
      <w:r w:rsidR="00C30678">
        <w:rPr>
          <w:rFonts w:ascii="Times New Roman" w:hAnsi="Times New Roman"/>
          <w:sz w:val="28"/>
          <w:szCs w:val="28"/>
        </w:rPr>
        <w:t>3.4</w:t>
      </w:r>
      <w:r w:rsidRPr="007F571C">
        <w:rPr>
          <w:rFonts w:ascii="Times New Roman" w:hAnsi="Times New Roman"/>
          <w:sz w:val="28"/>
          <w:szCs w:val="28"/>
        </w:rPr>
        <w:t>. При обращении заявителя лично или по телефону в соответствии с поступившим обращением може</w:t>
      </w:r>
      <w:r w:rsidR="005D412B" w:rsidRPr="007F571C">
        <w:rPr>
          <w:rFonts w:ascii="Times New Roman" w:hAnsi="Times New Roman"/>
          <w:sz w:val="28"/>
          <w:szCs w:val="28"/>
        </w:rPr>
        <w:t>т быть предоставлена информация:</w:t>
      </w:r>
    </w:p>
    <w:p w14:paraId="07B67D59" w14:textId="2688AD1C" w:rsidR="005D412B" w:rsidRPr="007F571C" w:rsidRDefault="00C30678"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1) </w:t>
      </w:r>
      <w:r w:rsidR="00B17EEF" w:rsidRPr="007F571C">
        <w:rPr>
          <w:rFonts w:ascii="Times New Roman" w:hAnsi="Times New Roman"/>
          <w:sz w:val="28"/>
          <w:szCs w:val="28"/>
        </w:rPr>
        <w:t>о месте нахожде</w:t>
      </w:r>
      <w:r w:rsidR="005D412B" w:rsidRPr="007F571C">
        <w:rPr>
          <w:rFonts w:ascii="Times New Roman" w:hAnsi="Times New Roman"/>
          <w:sz w:val="28"/>
          <w:szCs w:val="28"/>
        </w:rPr>
        <w:t>ния многофункционального центра,</w:t>
      </w:r>
      <w:r w:rsidR="00B17EEF" w:rsidRPr="007F571C">
        <w:rPr>
          <w:rFonts w:ascii="Times New Roman" w:hAnsi="Times New Roman"/>
          <w:sz w:val="28"/>
          <w:szCs w:val="28"/>
        </w:rPr>
        <w:t xml:space="preserve"> </w:t>
      </w:r>
      <w:r w:rsidR="005D412B" w:rsidRPr="007F571C">
        <w:rPr>
          <w:rFonts w:ascii="Times New Roman" w:hAnsi="Times New Roman"/>
          <w:sz w:val="28"/>
          <w:szCs w:val="28"/>
        </w:rPr>
        <w:t xml:space="preserve">Уполномоченного органа </w:t>
      </w:r>
      <w:r w:rsidR="00B17EEF" w:rsidRPr="007F571C">
        <w:rPr>
          <w:rFonts w:ascii="Times New Roman" w:hAnsi="Times New Roman"/>
          <w:sz w:val="28"/>
          <w:szCs w:val="28"/>
        </w:rPr>
        <w:t xml:space="preserve">(адрес, график работы, справочные телефоны); </w:t>
      </w:r>
    </w:p>
    <w:p w14:paraId="7A64A643" w14:textId="05D37030" w:rsidR="005D412B" w:rsidRPr="007F571C" w:rsidRDefault="00C30678"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2)</w:t>
      </w:r>
      <w:r w:rsidR="005D412B" w:rsidRPr="007F571C">
        <w:rPr>
          <w:rFonts w:ascii="Times New Roman" w:hAnsi="Times New Roman"/>
          <w:sz w:val="28"/>
          <w:szCs w:val="28"/>
        </w:rPr>
        <w:t xml:space="preserve"> </w:t>
      </w:r>
      <w:r w:rsidR="00B17EEF" w:rsidRPr="007F571C">
        <w:rPr>
          <w:rFonts w:ascii="Times New Roman" w:hAnsi="Times New Roman"/>
          <w:sz w:val="28"/>
          <w:szCs w:val="28"/>
        </w:rPr>
        <w:t xml:space="preserve">о порядке предоставления муниципальной услуги, о способах и сроках подачи заявлений; </w:t>
      </w:r>
    </w:p>
    <w:p w14:paraId="4F27E66F" w14:textId="6E4DD981" w:rsidR="005D412B" w:rsidRPr="007F571C" w:rsidRDefault="00C30678"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3)</w:t>
      </w:r>
      <w:r w:rsidR="005D412B" w:rsidRPr="007F571C">
        <w:rPr>
          <w:rFonts w:ascii="Times New Roman" w:hAnsi="Times New Roman"/>
          <w:sz w:val="28"/>
          <w:szCs w:val="28"/>
        </w:rPr>
        <w:t xml:space="preserve"> </w:t>
      </w:r>
      <w:r w:rsidR="00B17EEF" w:rsidRPr="007F571C">
        <w:rPr>
          <w:rFonts w:ascii="Times New Roman" w:hAnsi="Times New Roman"/>
          <w:sz w:val="28"/>
          <w:szCs w:val="28"/>
        </w:rPr>
        <w:t>о категориях граждан, которым предоставляется муниципальная услуга;</w:t>
      </w:r>
    </w:p>
    <w:p w14:paraId="11F82DF5" w14:textId="403DAA0C" w:rsidR="005D412B" w:rsidRPr="007F571C" w:rsidRDefault="00C30678"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4)</w:t>
      </w:r>
      <w:r w:rsidR="00B17EEF" w:rsidRPr="007F571C">
        <w:rPr>
          <w:rFonts w:ascii="Times New Roman" w:hAnsi="Times New Roman"/>
          <w:sz w:val="28"/>
          <w:szCs w:val="28"/>
        </w:rPr>
        <w:t xml:space="preserve"> о нормативных правовых актах, регулирующих вопросы предоставления муниципальной услуги;</w:t>
      </w:r>
    </w:p>
    <w:p w14:paraId="55A07F1B" w14:textId="71C33876" w:rsidR="005D412B" w:rsidRPr="007F571C" w:rsidRDefault="00C30678"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5)</w:t>
      </w:r>
      <w:r w:rsidR="00B17EEF" w:rsidRPr="007F571C">
        <w:rPr>
          <w:rFonts w:ascii="Times New Roman" w:hAnsi="Times New Roman"/>
          <w:sz w:val="28"/>
          <w:szCs w:val="28"/>
        </w:rPr>
        <w:t xml:space="preserve"> о перечне документов, необходимых для рассмотрения заявления о предоставлении муниципальной услуги, о сроках приема и регистрации заявления;</w:t>
      </w:r>
    </w:p>
    <w:p w14:paraId="15C76D54" w14:textId="5718FD98" w:rsidR="005D412B" w:rsidRPr="007F571C" w:rsidRDefault="00C30678"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6)</w:t>
      </w:r>
      <w:r w:rsidR="00B17EEF" w:rsidRPr="007F571C">
        <w:rPr>
          <w:rFonts w:ascii="Times New Roman" w:hAnsi="Times New Roman"/>
          <w:sz w:val="28"/>
          <w:szCs w:val="28"/>
        </w:rPr>
        <w:t xml:space="preserve"> о ходе предоставления муниципальной услуги;</w:t>
      </w:r>
    </w:p>
    <w:p w14:paraId="3B120FCE" w14:textId="262920D0" w:rsidR="005D412B" w:rsidRPr="007F571C" w:rsidRDefault="00C30678"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lastRenderedPageBreak/>
        <w:t>7)</w:t>
      </w:r>
      <w:r w:rsidR="00B17EEF" w:rsidRPr="007F571C">
        <w:rPr>
          <w:rFonts w:ascii="Times New Roman" w:hAnsi="Times New Roman"/>
          <w:sz w:val="28"/>
          <w:szCs w:val="28"/>
        </w:rPr>
        <w:t xml:space="preserve"> о месте размещения на официальном сайте информации по вопросам предоставления муниципальной услуги;</w:t>
      </w:r>
    </w:p>
    <w:p w14:paraId="0C014527" w14:textId="687325F0" w:rsidR="005D412B" w:rsidRPr="007F571C" w:rsidRDefault="00C30678"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8)</w:t>
      </w:r>
      <w:r w:rsidR="00B17EEF" w:rsidRPr="007F571C">
        <w:rPr>
          <w:rFonts w:ascii="Times New Roman" w:hAnsi="Times New Roman"/>
          <w:sz w:val="28"/>
          <w:szCs w:val="28"/>
        </w:rPr>
        <w:t xml:space="preserve"> о порядке обжалования действий или бездействия должностных лиц органа местного самоуправления.</w:t>
      </w:r>
    </w:p>
    <w:p w14:paraId="4480DB48" w14:textId="7E3FB7F6" w:rsidR="005D412B" w:rsidRPr="0055350E" w:rsidRDefault="00B17EEF" w:rsidP="00B17EEF">
      <w:pPr>
        <w:autoSpaceDE w:val="0"/>
        <w:autoSpaceDN w:val="0"/>
        <w:adjustRightInd w:val="0"/>
        <w:spacing w:after="0" w:line="360" w:lineRule="auto"/>
        <w:ind w:firstLine="708"/>
        <w:jc w:val="both"/>
        <w:rPr>
          <w:rFonts w:ascii="Times New Roman" w:hAnsi="Times New Roman"/>
          <w:sz w:val="28"/>
          <w:szCs w:val="28"/>
        </w:rPr>
      </w:pPr>
      <w:r w:rsidRPr="0055350E">
        <w:rPr>
          <w:rFonts w:ascii="Times New Roman" w:hAnsi="Times New Roman"/>
          <w:sz w:val="28"/>
          <w:szCs w:val="28"/>
        </w:rPr>
        <w:t>По письменному обращению должностн</w:t>
      </w:r>
      <w:r w:rsidR="005D412B" w:rsidRPr="0055350E">
        <w:rPr>
          <w:rFonts w:ascii="Times New Roman" w:hAnsi="Times New Roman"/>
          <w:sz w:val="28"/>
          <w:szCs w:val="28"/>
        </w:rPr>
        <w:t>ое</w:t>
      </w:r>
      <w:r w:rsidRPr="0055350E">
        <w:rPr>
          <w:rFonts w:ascii="Times New Roman" w:hAnsi="Times New Roman"/>
          <w:sz w:val="28"/>
          <w:szCs w:val="28"/>
        </w:rPr>
        <w:t xml:space="preserve"> лиц</w:t>
      </w:r>
      <w:r w:rsidR="005D412B" w:rsidRPr="0055350E">
        <w:rPr>
          <w:rFonts w:ascii="Times New Roman" w:hAnsi="Times New Roman"/>
          <w:sz w:val="28"/>
          <w:szCs w:val="28"/>
        </w:rPr>
        <w:t>о</w:t>
      </w:r>
      <w:r w:rsidRPr="0055350E">
        <w:rPr>
          <w:rFonts w:ascii="Times New Roman" w:hAnsi="Times New Roman"/>
          <w:sz w:val="28"/>
          <w:szCs w:val="28"/>
        </w:rPr>
        <w:t xml:space="preserve"> </w:t>
      </w:r>
      <w:r w:rsidR="005D412B" w:rsidRPr="0055350E">
        <w:rPr>
          <w:rFonts w:ascii="Times New Roman" w:hAnsi="Times New Roman"/>
          <w:sz w:val="28"/>
          <w:szCs w:val="28"/>
        </w:rPr>
        <w:t>Уполномоченного органа</w:t>
      </w:r>
      <w:r w:rsidRPr="0055350E">
        <w:rPr>
          <w:rFonts w:ascii="Times New Roman" w:hAnsi="Times New Roman"/>
          <w:sz w:val="28"/>
          <w:szCs w:val="28"/>
        </w:rPr>
        <w:t xml:space="preserve">, </w:t>
      </w:r>
      <w:r w:rsidR="005D412B" w:rsidRPr="0055350E">
        <w:rPr>
          <w:rFonts w:ascii="Times New Roman" w:hAnsi="Times New Roman"/>
          <w:sz w:val="28"/>
          <w:szCs w:val="28"/>
        </w:rPr>
        <w:t xml:space="preserve">ответственное за предоставление муниципальной услуги в соответствии с должностной инструкцией, </w:t>
      </w:r>
      <w:r w:rsidRPr="0055350E">
        <w:rPr>
          <w:rFonts w:ascii="Times New Roman" w:hAnsi="Times New Roman"/>
          <w:sz w:val="28"/>
          <w:szCs w:val="28"/>
        </w:rPr>
        <w:t>подробно в письменной форме разъясня</w:t>
      </w:r>
      <w:r w:rsidR="005D412B" w:rsidRPr="0055350E">
        <w:rPr>
          <w:rFonts w:ascii="Times New Roman" w:hAnsi="Times New Roman"/>
          <w:sz w:val="28"/>
          <w:szCs w:val="28"/>
        </w:rPr>
        <w:t>е</w:t>
      </w:r>
      <w:r w:rsidRPr="0055350E">
        <w:rPr>
          <w:rFonts w:ascii="Times New Roman" w:hAnsi="Times New Roman"/>
          <w:sz w:val="28"/>
          <w:szCs w:val="28"/>
        </w:rPr>
        <w:t xml:space="preserve">т заявителю порядок предоставления муниципальной услуги и вопросы, указанные в настоящем пункте Административного регламента, и в течение </w:t>
      </w:r>
      <w:r w:rsidR="005D412B" w:rsidRPr="0055350E">
        <w:rPr>
          <w:rFonts w:ascii="Times New Roman" w:hAnsi="Times New Roman"/>
          <w:sz w:val="28"/>
          <w:szCs w:val="28"/>
        </w:rPr>
        <w:t>десяти рабочих дней</w:t>
      </w:r>
      <w:r w:rsidRPr="0055350E">
        <w:rPr>
          <w:rFonts w:ascii="Times New Roman" w:hAnsi="Times New Roman"/>
          <w:sz w:val="28"/>
          <w:szCs w:val="28"/>
        </w:rPr>
        <w:t xml:space="preserve"> со дня</w:t>
      </w:r>
      <w:r w:rsidR="00C30678" w:rsidRPr="0055350E">
        <w:rPr>
          <w:rFonts w:ascii="Times New Roman" w:hAnsi="Times New Roman"/>
          <w:sz w:val="28"/>
          <w:szCs w:val="28"/>
        </w:rPr>
        <w:t xml:space="preserve"> регистрации обращения направляе</w:t>
      </w:r>
      <w:r w:rsidRPr="0055350E">
        <w:rPr>
          <w:rFonts w:ascii="Times New Roman" w:hAnsi="Times New Roman"/>
          <w:sz w:val="28"/>
          <w:szCs w:val="28"/>
        </w:rPr>
        <w:t>т ответ заявителю.</w:t>
      </w:r>
    </w:p>
    <w:p w14:paraId="64F7B95E" w14:textId="2CE6D4FB" w:rsidR="00B17EEF" w:rsidRDefault="00B17EEF" w:rsidP="00B17EEF">
      <w:pPr>
        <w:autoSpaceDE w:val="0"/>
        <w:autoSpaceDN w:val="0"/>
        <w:adjustRightInd w:val="0"/>
        <w:spacing w:after="0" w:line="360" w:lineRule="auto"/>
        <w:ind w:firstLine="708"/>
        <w:jc w:val="both"/>
        <w:rPr>
          <w:rFonts w:ascii="Times New Roman" w:hAnsi="Times New Roman"/>
          <w:sz w:val="28"/>
          <w:szCs w:val="28"/>
        </w:rPr>
      </w:pPr>
      <w:r w:rsidRPr="007F571C">
        <w:rPr>
          <w:rFonts w:ascii="Times New Roman" w:hAnsi="Times New Roman"/>
          <w:sz w:val="28"/>
          <w:szCs w:val="28"/>
        </w:rPr>
        <w:t>1.</w:t>
      </w:r>
      <w:r w:rsidR="00C30678">
        <w:rPr>
          <w:rFonts w:ascii="Times New Roman" w:hAnsi="Times New Roman"/>
          <w:sz w:val="28"/>
          <w:szCs w:val="28"/>
        </w:rPr>
        <w:t>3</w:t>
      </w:r>
      <w:r w:rsidRPr="007F571C">
        <w:rPr>
          <w:rFonts w:ascii="Times New Roman" w:hAnsi="Times New Roman"/>
          <w:sz w:val="28"/>
          <w:szCs w:val="28"/>
        </w:rPr>
        <w:t>.</w:t>
      </w:r>
      <w:r w:rsidR="00C30678">
        <w:rPr>
          <w:rFonts w:ascii="Times New Roman" w:hAnsi="Times New Roman"/>
          <w:sz w:val="28"/>
          <w:szCs w:val="28"/>
        </w:rPr>
        <w:t>5.</w:t>
      </w:r>
      <w:r w:rsidRPr="007F571C">
        <w:rPr>
          <w:rFonts w:ascii="Times New Roman" w:hAnsi="Times New Roman"/>
          <w:sz w:val="28"/>
          <w:szCs w:val="28"/>
        </w:rPr>
        <w:t xml:space="preserve"> Информация, размещаемая на информационных стендах и </w:t>
      </w:r>
      <w:proofErr w:type="gramStart"/>
      <w:r w:rsidRPr="007F571C">
        <w:rPr>
          <w:rFonts w:ascii="Times New Roman" w:hAnsi="Times New Roman"/>
          <w:sz w:val="28"/>
          <w:szCs w:val="28"/>
        </w:rPr>
        <w:t xml:space="preserve">на официальном сайте </w:t>
      </w:r>
      <w:r w:rsidR="005D412B" w:rsidRPr="007F571C">
        <w:rPr>
          <w:rFonts w:ascii="Times New Roman" w:hAnsi="Times New Roman"/>
          <w:sz w:val="28"/>
          <w:szCs w:val="28"/>
        </w:rPr>
        <w:t>Администрации</w:t>
      </w:r>
      <w:proofErr w:type="gramEnd"/>
      <w:r w:rsidRPr="007F571C">
        <w:rPr>
          <w:rFonts w:ascii="Times New Roman" w:hAnsi="Times New Roman"/>
          <w:sz w:val="28"/>
          <w:szCs w:val="28"/>
        </w:rPr>
        <w:t xml:space="preserve"> включает сведения о муниципальной услуге, содержащиеся в пунктах </w:t>
      </w:r>
      <w:r w:rsidR="00810DBA" w:rsidRPr="00810DBA">
        <w:rPr>
          <w:rFonts w:ascii="Times New Roman" w:hAnsi="Times New Roman"/>
          <w:sz w:val="28"/>
          <w:szCs w:val="28"/>
        </w:rPr>
        <w:t>2.1, 2.3, 2.4, 2.5, 2.6, 2.8, 2.9, 2.10, 2.11, 5.1</w:t>
      </w:r>
      <w:r w:rsidR="00810DBA">
        <w:rPr>
          <w:sz w:val="28"/>
          <w:szCs w:val="28"/>
        </w:rPr>
        <w:t xml:space="preserve"> </w:t>
      </w:r>
      <w:r w:rsidR="007F134B" w:rsidRPr="00851DE7">
        <w:rPr>
          <w:rFonts w:ascii="Times New Roman" w:hAnsi="Times New Roman"/>
          <w:sz w:val="28"/>
          <w:szCs w:val="28"/>
        </w:rPr>
        <w:t>настоящего</w:t>
      </w:r>
      <w:r w:rsidR="007F134B">
        <w:rPr>
          <w:sz w:val="28"/>
          <w:szCs w:val="28"/>
        </w:rPr>
        <w:t xml:space="preserve"> </w:t>
      </w:r>
      <w:r w:rsidRPr="007F571C">
        <w:rPr>
          <w:rFonts w:ascii="Times New Roman" w:hAnsi="Times New Roman"/>
          <w:sz w:val="28"/>
          <w:szCs w:val="28"/>
        </w:rPr>
        <w:t xml:space="preserve">Административного регламента, информацию о месте нахождения, справочных телефонах, времени работы </w:t>
      </w:r>
      <w:r w:rsidR="003C5FB3" w:rsidRPr="007F571C">
        <w:rPr>
          <w:rFonts w:ascii="Times New Roman" w:hAnsi="Times New Roman"/>
          <w:sz w:val="28"/>
          <w:szCs w:val="28"/>
        </w:rPr>
        <w:t>Администрации, Уполномоченного органа</w:t>
      </w:r>
      <w:r w:rsidRPr="007F571C">
        <w:rPr>
          <w:rFonts w:ascii="Times New Roman" w:hAnsi="Times New Roman"/>
          <w:sz w:val="28"/>
          <w:szCs w:val="28"/>
        </w:rPr>
        <w:t>, о графике приема заявлений на предоставление муниципальной услуги.</w:t>
      </w:r>
    </w:p>
    <w:p w14:paraId="150EB91D" w14:textId="303580F8" w:rsidR="00C30678" w:rsidRDefault="00C30678" w:rsidP="00C30678">
      <w:pPr>
        <w:pStyle w:val="afc"/>
        <w:spacing w:before="0" w:beforeAutospacing="0" w:after="0" w:afterAutospacing="0" w:line="360" w:lineRule="auto"/>
        <w:ind w:firstLine="709"/>
        <w:jc w:val="both"/>
        <w:rPr>
          <w:sz w:val="28"/>
          <w:szCs w:val="28"/>
        </w:rPr>
      </w:pPr>
      <w:r>
        <w:rPr>
          <w:sz w:val="28"/>
          <w:szCs w:val="28"/>
        </w:rPr>
        <w:t>1.3.6.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516B907C" w14:textId="2E857807" w:rsidR="00C30678" w:rsidRDefault="00C30678"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1.3.7. </w:t>
      </w:r>
      <w:r w:rsidRPr="00C30678">
        <w:rPr>
          <w:rFonts w:ascii="Times New Roman" w:hAnsi="Times New Roman"/>
          <w:sz w:val="28"/>
          <w:szCs w:val="28"/>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с учетом требований к информированию, установленных </w:t>
      </w:r>
      <w:r w:rsidR="007F134B">
        <w:rPr>
          <w:rFonts w:ascii="Times New Roman" w:hAnsi="Times New Roman"/>
          <w:sz w:val="28"/>
          <w:szCs w:val="28"/>
        </w:rPr>
        <w:t xml:space="preserve">настоящим </w:t>
      </w:r>
      <w:r w:rsidRPr="00C30678">
        <w:rPr>
          <w:rFonts w:ascii="Times New Roman" w:hAnsi="Times New Roman"/>
          <w:sz w:val="28"/>
          <w:szCs w:val="28"/>
        </w:rPr>
        <w:t>Административным регламентом.</w:t>
      </w:r>
    </w:p>
    <w:p w14:paraId="5D533FB3" w14:textId="6FCF19F0" w:rsidR="00C30678" w:rsidRPr="006113EF" w:rsidRDefault="00C30678" w:rsidP="00C30678">
      <w:pPr>
        <w:pStyle w:val="afc"/>
        <w:spacing w:before="0" w:beforeAutospacing="0" w:after="0" w:afterAutospacing="0" w:line="360" w:lineRule="auto"/>
        <w:ind w:firstLine="709"/>
        <w:jc w:val="both"/>
        <w:rPr>
          <w:sz w:val="28"/>
          <w:szCs w:val="28"/>
        </w:rPr>
      </w:pPr>
      <w:r>
        <w:rPr>
          <w:sz w:val="28"/>
          <w:szCs w:val="28"/>
        </w:rPr>
        <w:t xml:space="preserve">1.3.8.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w:t>
      </w:r>
      <w:proofErr w:type="gramStart"/>
      <w:r>
        <w:rPr>
          <w:sz w:val="28"/>
          <w:szCs w:val="28"/>
        </w:rPr>
        <w:t>портале ,</w:t>
      </w:r>
      <w:proofErr w:type="gramEnd"/>
      <w:r>
        <w:rPr>
          <w:sz w:val="28"/>
          <w:szCs w:val="28"/>
        </w:rPr>
        <w:t xml:space="preserve"> а также в Уполномоченном органе при обращении заявителя лично, по телефону, посредством электронной почты.</w:t>
      </w:r>
    </w:p>
    <w:p w14:paraId="595BED11" w14:textId="57EDEA29" w:rsidR="00C30678" w:rsidRPr="007F571C" w:rsidRDefault="00C30678" w:rsidP="00B17EEF">
      <w:pPr>
        <w:autoSpaceDE w:val="0"/>
        <w:autoSpaceDN w:val="0"/>
        <w:adjustRightInd w:val="0"/>
        <w:spacing w:after="0" w:line="360" w:lineRule="auto"/>
        <w:ind w:firstLine="708"/>
        <w:jc w:val="both"/>
        <w:rPr>
          <w:rFonts w:ascii="Times New Roman" w:hAnsi="Times New Roman"/>
          <w:sz w:val="28"/>
          <w:szCs w:val="28"/>
        </w:rPr>
      </w:pPr>
    </w:p>
    <w:p w14:paraId="1172EDE7" w14:textId="0BBC14E9" w:rsidR="003C5FB3" w:rsidRPr="003C5FB3" w:rsidRDefault="003C5FB3" w:rsidP="00770196">
      <w:pPr>
        <w:autoSpaceDE w:val="0"/>
        <w:autoSpaceDN w:val="0"/>
        <w:adjustRightInd w:val="0"/>
        <w:spacing w:after="0" w:line="360" w:lineRule="auto"/>
        <w:jc w:val="center"/>
        <w:rPr>
          <w:rFonts w:ascii="Times New Roman" w:hAnsi="Times New Roman"/>
          <w:sz w:val="28"/>
          <w:szCs w:val="28"/>
        </w:rPr>
      </w:pPr>
      <w:r w:rsidRPr="003C5FB3">
        <w:rPr>
          <w:rFonts w:ascii="Times New Roman" w:hAnsi="Times New Roman"/>
          <w:b/>
          <w:sz w:val="28"/>
          <w:szCs w:val="28"/>
        </w:rPr>
        <w:lastRenderedPageBreak/>
        <w:t>2. С</w:t>
      </w:r>
      <w:r w:rsidR="002678D8">
        <w:rPr>
          <w:rFonts w:ascii="Times New Roman" w:hAnsi="Times New Roman"/>
          <w:b/>
          <w:sz w:val="28"/>
          <w:szCs w:val="28"/>
        </w:rPr>
        <w:t>ТАНДАРТ ПРЕДОСТАВЛЕНИЯ МУНИЦИПАЛЬНОЙ УСЛУГИ</w:t>
      </w:r>
    </w:p>
    <w:p w14:paraId="01E2BD30" w14:textId="5D65875F" w:rsidR="006F7028" w:rsidRDefault="006F7028" w:rsidP="00B17EE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2.</w:t>
      </w:r>
      <w:r w:rsidR="002561DE">
        <w:rPr>
          <w:rFonts w:ascii="Times New Roman" w:hAnsi="Times New Roman"/>
          <w:sz w:val="28"/>
          <w:szCs w:val="28"/>
        </w:rPr>
        <w:t xml:space="preserve">1. </w:t>
      </w:r>
      <w:r>
        <w:rPr>
          <w:rFonts w:ascii="Times New Roman" w:hAnsi="Times New Roman"/>
          <w:sz w:val="28"/>
          <w:szCs w:val="28"/>
        </w:rPr>
        <w:t>Наименование муниципальной услуги.</w:t>
      </w:r>
    </w:p>
    <w:p w14:paraId="49935DE9" w14:textId="316988D3" w:rsidR="002561DE" w:rsidRPr="006F7028" w:rsidRDefault="003C5FB3" w:rsidP="006F7028">
      <w:pPr>
        <w:autoSpaceDE w:val="0"/>
        <w:autoSpaceDN w:val="0"/>
        <w:adjustRightInd w:val="0"/>
        <w:spacing w:after="0" w:line="360" w:lineRule="auto"/>
        <w:ind w:firstLine="708"/>
        <w:jc w:val="both"/>
        <w:rPr>
          <w:rFonts w:ascii="Times New Roman" w:hAnsi="Times New Roman"/>
          <w:sz w:val="28"/>
          <w:szCs w:val="28"/>
        </w:rPr>
      </w:pPr>
      <w:r w:rsidRPr="003C5FB3">
        <w:rPr>
          <w:rFonts w:ascii="Times New Roman" w:hAnsi="Times New Roman"/>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1A1B8CAC" w14:textId="2D2C777A" w:rsidR="006F7028" w:rsidRDefault="002561DE" w:rsidP="002561DE">
      <w:pPr>
        <w:autoSpaceDE w:val="0"/>
        <w:autoSpaceDN w:val="0"/>
        <w:adjustRightInd w:val="0"/>
        <w:spacing w:after="0" w:line="360" w:lineRule="auto"/>
        <w:ind w:firstLine="709"/>
        <w:jc w:val="both"/>
        <w:rPr>
          <w:rFonts w:ascii="Times New Roman" w:hAnsi="Times New Roman"/>
          <w:bCs/>
          <w:color w:val="000000" w:themeColor="text1"/>
          <w:sz w:val="28"/>
          <w:szCs w:val="28"/>
        </w:rPr>
      </w:pPr>
      <w:r w:rsidRPr="009D0A6B">
        <w:rPr>
          <w:rFonts w:ascii="Times New Roman" w:hAnsi="Times New Roman"/>
          <w:bCs/>
          <w:color w:val="000000" w:themeColor="text1"/>
          <w:sz w:val="28"/>
          <w:szCs w:val="28"/>
        </w:rPr>
        <w:t>2.2.</w:t>
      </w:r>
      <w:r>
        <w:rPr>
          <w:rFonts w:ascii="Times New Roman" w:hAnsi="Times New Roman"/>
          <w:bCs/>
          <w:color w:val="000000" w:themeColor="text1"/>
          <w:sz w:val="28"/>
          <w:szCs w:val="28"/>
        </w:rPr>
        <w:t xml:space="preserve"> </w:t>
      </w:r>
      <w:r w:rsidR="006F7028">
        <w:rPr>
          <w:rFonts w:ascii="Times New Roman" w:hAnsi="Times New Roman"/>
          <w:bCs/>
          <w:color w:val="000000" w:themeColor="text1"/>
          <w:sz w:val="28"/>
          <w:szCs w:val="28"/>
        </w:rPr>
        <w:t xml:space="preserve">Наименование отдела администрации </w:t>
      </w:r>
      <w:r w:rsidR="00905CBF">
        <w:rPr>
          <w:rFonts w:ascii="Times New Roman" w:hAnsi="Times New Roman"/>
          <w:color w:val="000000" w:themeColor="text1"/>
          <w:sz w:val="28"/>
          <w:szCs w:val="28"/>
        </w:rPr>
        <w:t>Красноармей</w:t>
      </w:r>
      <w:r w:rsidR="00905CBF" w:rsidRPr="00656557">
        <w:rPr>
          <w:rFonts w:ascii="Times New Roman" w:hAnsi="Times New Roman"/>
          <w:color w:val="000000" w:themeColor="text1"/>
          <w:sz w:val="28"/>
          <w:szCs w:val="28"/>
        </w:rPr>
        <w:t>ского</w:t>
      </w:r>
      <w:r w:rsidR="00905CBF">
        <w:rPr>
          <w:rFonts w:ascii="Times New Roman" w:hAnsi="Times New Roman"/>
          <w:bCs/>
          <w:color w:val="000000" w:themeColor="text1"/>
          <w:sz w:val="28"/>
          <w:szCs w:val="28"/>
        </w:rPr>
        <w:t xml:space="preserve"> </w:t>
      </w:r>
      <w:r w:rsidR="006F7028">
        <w:rPr>
          <w:rFonts w:ascii="Times New Roman" w:hAnsi="Times New Roman"/>
          <w:bCs/>
          <w:color w:val="000000" w:themeColor="text1"/>
          <w:sz w:val="28"/>
          <w:szCs w:val="28"/>
        </w:rPr>
        <w:t xml:space="preserve">муниципального округа, непосредственно предоставляющего муниципальную услугу. </w:t>
      </w:r>
    </w:p>
    <w:p w14:paraId="35869C3F" w14:textId="79097849" w:rsidR="002561DE" w:rsidRDefault="006F7028" w:rsidP="002561D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w:t>
      </w:r>
      <w:r w:rsidR="002561DE" w:rsidRPr="008C0F00">
        <w:rPr>
          <w:rFonts w:ascii="Times New Roman" w:hAnsi="Times New Roman"/>
          <w:sz w:val="28"/>
          <w:szCs w:val="28"/>
        </w:rPr>
        <w:t xml:space="preserve">тдел </w:t>
      </w:r>
      <w:r w:rsidR="00BC39E6">
        <w:rPr>
          <w:rFonts w:ascii="Times New Roman" w:hAnsi="Times New Roman"/>
          <w:sz w:val="28"/>
          <w:szCs w:val="28"/>
        </w:rPr>
        <w:t>экономики, управления муниципальным имуществом,</w:t>
      </w:r>
      <w:r w:rsidR="00D37B55" w:rsidRPr="00D37B55">
        <w:rPr>
          <w:rFonts w:ascii="Times New Roman" w:hAnsi="Times New Roman"/>
          <w:sz w:val="28"/>
          <w:szCs w:val="28"/>
        </w:rPr>
        <w:t xml:space="preserve"> </w:t>
      </w:r>
      <w:r w:rsidR="002561DE" w:rsidRPr="008C0F00">
        <w:rPr>
          <w:rFonts w:ascii="Times New Roman" w:hAnsi="Times New Roman"/>
          <w:sz w:val="28"/>
          <w:szCs w:val="28"/>
        </w:rPr>
        <w:t xml:space="preserve">архитектуры и градостроительства администрации </w:t>
      </w:r>
      <w:r w:rsidR="00905CBF">
        <w:rPr>
          <w:rFonts w:ascii="Times New Roman" w:hAnsi="Times New Roman"/>
          <w:color w:val="000000" w:themeColor="text1"/>
          <w:sz w:val="28"/>
          <w:szCs w:val="28"/>
        </w:rPr>
        <w:t>Красноармей</w:t>
      </w:r>
      <w:r w:rsidR="00905CBF" w:rsidRPr="00656557">
        <w:rPr>
          <w:rFonts w:ascii="Times New Roman" w:hAnsi="Times New Roman"/>
          <w:color w:val="000000" w:themeColor="text1"/>
          <w:sz w:val="28"/>
          <w:szCs w:val="28"/>
        </w:rPr>
        <w:t>ского</w:t>
      </w:r>
      <w:r w:rsidR="00905CBF" w:rsidRPr="008C0F00">
        <w:rPr>
          <w:rFonts w:ascii="Times New Roman" w:hAnsi="Times New Roman"/>
          <w:sz w:val="28"/>
          <w:szCs w:val="28"/>
        </w:rPr>
        <w:t xml:space="preserve"> </w:t>
      </w:r>
      <w:r w:rsidR="002561DE" w:rsidRPr="008C0F00">
        <w:rPr>
          <w:rFonts w:ascii="Times New Roman" w:hAnsi="Times New Roman"/>
          <w:sz w:val="28"/>
          <w:szCs w:val="28"/>
        </w:rPr>
        <w:t xml:space="preserve">муниципального </w:t>
      </w:r>
      <w:r w:rsidR="002561DE">
        <w:rPr>
          <w:rFonts w:ascii="Times New Roman" w:hAnsi="Times New Roman"/>
          <w:sz w:val="28"/>
          <w:szCs w:val="28"/>
        </w:rPr>
        <w:t>округ</w:t>
      </w:r>
      <w:r>
        <w:rPr>
          <w:rFonts w:ascii="Times New Roman" w:hAnsi="Times New Roman"/>
          <w:sz w:val="28"/>
          <w:szCs w:val="28"/>
        </w:rPr>
        <w:t>а</w:t>
      </w:r>
      <w:r w:rsidR="002561DE">
        <w:rPr>
          <w:rFonts w:ascii="Times New Roman" w:hAnsi="Times New Roman"/>
          <w:sz w:val="28"/>
          <w:szCs w:val="28"/>
        </w:rPr>
        <w:t>.</w:t>
      </w:r>
    </w:p>
    <w:p w14:paraId="237E7E07" w14:textId="77777777" w:rsidR="006F7028" w:rsidRDefault="006F7028" w:rsidP="006F7028">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многофункциональных центров предоставления государственных и муниципальных услуг указана в Приложении 1 к настоящему Административному регламенту.</w:t>
      </w:r>
    </w:p>
    <w:p w14:paraId="46B59647" w14:textId="77777777" w:rsidR="006F7028" w:rsidRPr="00083339" w:rsidRDefault="006F7028" w:rsidP="006F7028">
      <w:pPr>
        <w:spacing w:after="0" w:line="360" w:lineRule="auto"/>
        <w:ind w:firstLine="567"/>
        <w:jc w:val="both"/>
        <w:rPr>
          <w:rFonts w:ascii="Times New Roman" w:hAnsi="Times New Roman"/>
          <w:sz w:val="28"/>
          <w:szCs w:val="28"/>
        </w:rPr>
      </w:pPr>
      <w:r w:rsidRPr="00083339">
        <w:rPr>
          <w:rFonts w:ascii="Times New Roman" w:hAnsi="Times New Roman"/>
          <w:sz w:val="28"/>
          <w:szCs w:val="28"/>
        </w:rPr>
        <w:t xml:space="preserve">Организация предоставления муниципальной услуги осуществляется через МФЦ в соответствии с соглашением о взаимодействии, заключенным между МФЦ и Администрацией. </w:t>
      </w:r>
    </w:p>
    <w:p w14:paraId="0DBC1C3E" w14:textId="380CC575" w:rsidR="002561DE" w:rsidRDefault="002561DE" w:rsidP="002561DE">
      <w:pPr>
        <w:autoSpaceDE w:val="0"/>
        <w:autoSpaceDN w:val="0"/>
        <w:adjustRightInd w:val="0"/>
        <w:spacing w:after="0" w:line="360" w:lineRule="auto"/>
        <w:ind w:firstLine="709"/>
        <w:jc w:val="both"/>
        <w:rPr>
          <w:rFonts w:ascii="Times New Roman" w:eastAsia="Calibri" w:hAnsi="Times New Roman"/>
          <w:bCs/>
          <w:color w:val="000000" w:themeColor="text1"/>
          <w:sz w:val="28"/>
          <w:szCs w:val="28"/>
          <w:lang w:eastAsia="en-US"/>
        </w:rPr>
      </w:pPr>
      <w:r w:rsidRPr="00302E6A">
        <w:rPr>
          <w:rFonts w:ascii="Times New Roman" w:eastAsia="Calibri" w:hAnsi="Times New Roman"/>
          <w:bCs/>
          <w:color w:val="000000" w:themeColor="text1"/>
          <w:sz w:val="28"/>
          <w:szCs w:val="28"/>
          <w:lang w:eastAsia="en-US"/>
        </w:rPr>
        <w:t>2.3.</w:t>
      </w:r>
      <w:r>
        <w:rPr>
          <w:rFonts w:ascii="Times New Roman" w:eastAsia="Calibri" w:hAnsi="Times New Roman"/>
          <w:bCs/>
          <w:color w:val="000000" w:themeColor="text1"/>
          <w:sz w:val="28"/>
          <w:szCs w:val="28"/>
          <w:lang w:eastAsia="en-US"/>
        </w:rPr>
        <w:t xml:space="preserve"> </w:t>
      </w:r>
      <w:r w:rsidRPr="00302E6A">
        <w:rPr>
          <w:rFonts w:ascii="Times New Roman" w:eastAsia="Calibri" w:hAnsi="Times New Roman"/>
          <w:bCs/>
          <w:color w:val="000000" w:themeColor="text1"/>
          <w:sz w:val="28"/>
          <w:szCs w:val="28"/>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Федеральный реестр государственных и муниципальных услуг (функций)</w:t>
      </w:r>
      <w:r>
        <w:rPr>
          <w:rFonts w:ascii="Times New Roman" w:eastAsia="Calibri" w:hAnsi="Times New Roman"/>
          <w:bCs/>
          <w:color w:val="000000" w:themeColor="text1"/>
          <w:sz w:val="28"/>
          <w:szCs w:val="28"/>
          <w:lang w:eastAsia="en-US"/>
        </w:rPr>
        <w:t>»</w:t>
      </w:r>
      <w:r w:rsidRPr="00302E6A">
        <w:rPr>
          <w:rFonts w:ascii="Times New Roman" w:eastAsia="Calibri" w:hAnsi="Times New Roman"/>
          <w:bCs/>
          <w:color w:val="000000" w:themeColor="text1"/>
          <w:sz w:val="28"/>
          <w:szCs w:val="28"/>
          <w:lang w:eastAsia="en-US"/>
        </w:rPr>
        <w:t>.</w:t>
      </w:r>
    </w:p>
    <w:p w14:paraId="04942821" w14:textId="00FC6EFB" w:rsidR="002561DE" w:rsidRDefault="002561DE" w:rsidP="002561DE">
      <w:pPr>
        <w:pStyle w:val="ConsPlusNormal"/>
        <w:spacing w:line="360" w:lineRule="auto"/>
        <w:ind w:firstLine="709"/>
        <w:jc w:val="both"/>
        <w:rPr>
          <w:color w:val="000000" w:themeColor="text1"/>
        </w:rPr>
      </w:pPr>
      <w:r w:rsidRPr="00CF6E5B">
        <w:rPr>
          <w:color w:val="000000" w:themeColor="text1"/>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w:t>
      </w:r>
      <w:r>
        <w:rPr>
          <w:color w:val="000000" w:themeColor="text1"/>
        </w:rPr>
        <w:t>Администрации</w:t>
      </w:r>
      <w:r w:rsidRPr="00CF6E5B">
        <w:rPr>
          <w:color w:val="000000" w:themeColor="text1"/>
        </w:rPr>
        <w:t xml:space="preserve"> в информационно-телекоммуникационной сети </w:t>
      </w:r>
      <w:r>
        <w:rPr>
          <w:color w:val="000000" w:themeColor="text1"/>
        </w:rPr>
        <w:t>«</w:t>
      </w:r>
      <w:r w:rsidRPr="00CF6E5B">
        <w:rPr>
          <w:color w:val="000000" w:themeColor="text1"/>
        </w:rPr>
        <w:t>Интернет</w:t>
      </w:r>
      <w:r w:rsidR="00466F95">
        <w:rPr>
          <w:color w:val="000000" w:themeColor="text1"/>
        </w:rPr>
        <w:t xml:space="preserve">» </w:t>
      </w:r>
      <w:r w:rsidR="00466F95">
        <w:rPr>
          <w:rFonts w:ascii="Tahoma" w:hAnsi="Tahoma" w:cs="Tahoma"/>
          <w:color w:val="000000"/>
          <w:sz w:val="20"/>
          <w:szCs w:val="20"/>
          <w:shd w:val="clear" w:color="auto" w:fill="FFFFFF"/>
        </w:rPr>
        <w:t>(</w:t>
      </w:r>
      <w:hyperlink r:id="rId8" w:history="1">
        <w:r w:rsidR="00466F95" w:rsidRPr="00466F95">
          <w:rPr>
            <w:rStyle w:val="af9"/>
            <w:color w:val="auto"/>
            <w:shd w:val="clear" w:color="auto" w:fill="FFFFFF"/>
          </w:rPr>
          <w:t>https://akmr25.ru/</w:t>
        </w:r>
      </w:hyperlink>
      <w:r w:rsidR="00466F95" w:rsidRPr="00466F95">
        <w:rPr>
          <w:shd w:val="clear" w:color="auto" w:fill="FFFFFF"/>
        </w:rPr>
        <w:t>),</w:t>
      </w:r>
      <w:r w:rsidR="00466F95" w:rsidRPr="00466F95">
        <w:rPr>
          <w:rFonts w:ascii="Tahoma" w:hAnsi="Tahoma" w:cs="Tahoma"/>
          <w:sz w:val="20"/>
          <w:szCs w:val="20"/>
          <w:shd w:val="clear" w:color="auto" w:fill="FFFFFF"/>
        </w:rPr>
        <w:t xml:space="preserve"> </w:t>
      </w:r>
      <w:r w:rsidRPr="002561DE">
        <w:rPr>
          <w:color w:val="000000" w:themeColor="text1"/>
        </w:rPr>
        <w:t xml:space="preserve">а </w:t>
      </w:r>
      <w:r w:rsidRPr="002561DE">
        <w:rPr>
          <w:color w:val="000000" w:themeColor="text1"/>
        </w:rPr>
        <w:lastRenderedPageBreak/>
        <w:t>также в федеральной государственной информационной системе «Единый портал государственных и муниципальных услуг (функци</w:t>
      </w:r>
      <w:r w:rsidR="006F7028">
        <w:rPr>
          <w:color w:val="000000" w:themeColor="text1"/>
        </w:rPr>
        <w:t>й)»</w:t>
      </w:r>
      <w:r w:rsidR="00466F95">
        <w:rPr>
          <w:color w:val="000000" w:themeColor="text1"/>
        </w:rPr>
        <w:t>.</w:t>
      </w:r>
    </w:p>
    <w:p w14:paraId="206C6FE2" w14:textId="3B4CD140" w:rsidR="006F7028" w:rsidRPr="00BA4EC7" w:rsidRDefault="006F7028" w:rsidP="006F7028">
      <w:pPr>
        <w:pStyle w:val="a3"/>
        <w:numPr>
          <w:ilvl w:val="1"/>
          <w:numId w:val="31"/>
        </w:numPr>
        <w:tabs>
          <w:tab w:val="left" w:pos="709"/>
          <w:tab w:val="left" w:pos="1276"/>
        </w:tabs>
        <w:autoSpaceDE w:val="0"/>
        <w:autoSpaceDN w:val="0"/>
        <w:adjustRightInd w:val="0"/>
        <w:spacing w:after="0" w:line="360" w:lineRule="auto"/>
        <w:jc w:val="both"/>
        <w:rPr>
          <w:rFonts w:ascii="Times New Roman" w:hAnsi="Times New Roman"/>
          <w:sz w:val="28"/>
          <w:szCs w:val="28"/>
        </w:rPr>
      </w:pPr>
      <w:r w:rsidRPr="00BA4EC7">
        <w:rPr>
          <w:rFonts w:ascii="Times New Roman" w:hAnsi="Times New Roman"/>
          <w:sz w:val="28"/>
          <w:szCs w:val="28"/>
        </w:rPr>
        <w:t>Описание результат</w:t>
      </w:r>
      <w:r>
        <w:rPr>
          <w:rFonts w:ascii="Times New Roman" w:hAnsi="Times New Roman"/>
          <w:sz w:val="28"/>
          <w:szCs w:val="28"/>
        </w:rPr>
        <w:t>а</w:t>
      </w:r>
      <w:r w:rsidRPr="00BA4EC7">
        <w:rPr>
          <w:rFonts w:ascii="Times New Roman" w:hAnsi="Times New Roman"/>
          <w:sz w:val="28"/>
          <w:szCs w:val="28"/>
        </w:rPr>
        <w:t xml:space="preserve"> предоставления муниципальной услуги</w:t>
      </w:r>
      <w:r>
        <w:rPr>
          <w:rFonts w:ascii="Times New Roman" w:hAnsi="Times New Roman"/>
          <w:sz w:val="28"/>
          <w:szCs w:val="28"/>
        </w:rPr>
        <w:t>.</w:t>
      </w:r>
    </w:p>
    <w:p w14:paraId="130736A9" w14:textId="77777777" w:rsidR="006F7028" w:rsidRPr="006F7028" w:rsidRDefault="006F7028" w:rsidP="00505520">
      <w:pPr>
        <w:pStyle w:val="a3"/>
        <w:autoSpaceDE w:val="0"/>
        <w:autoSpaceDN w:val="0"/>
        <w:adjustRightInd w:val="0"/>
        <w:spacing w:after="0" w:line="360" w:lineRule="auto"/>
        <w:ind w:left="426" w:firstLine="283"/>
        <w:jc w:val="both"/>
        <w:rPr>
          <w:rFonts w:ascii="Times New Roman" w:hAnsi="Times New Roman"/>
          <w:sz w:val="28"/>
          <w:szCs w:val="28"/>
        </w:rPr>
      </w:pPr>
      <w:r w:rsidRPr="006F7028">
        <w:rPr>
          <w:rFonts w:ascii="Times New Roman" w:hAnsi="Times New Roman"/>
          <w:sz w:val="28"/>
          <w:szCs w:val="28"/>
        </w:rPr>
        <w:t xml:space="preserve">Результатом предоставления муниципальной услуги является: </w:t>
      </w:r>
    </w:p>
    <w:p w14:paraId="16C8ABC4" w14:textId="4A732F1E" w:rsidR="006F7028" w:rsidRPr="006F7028" w:rsidRDefault="006F7028" w:rsidP="00505520">
      <w:pPr>
        <w:pStyle w:val="a3"/>
        <w:autoSpaceDE w:val="0"/>
        <w:autoSpaceDN w:val="0"/>
        <w:adjustRightInd w:val="0"/>
        <w:spacing w:after="0" w:line="360" w:lineRule="auto"/>
        <w:ind w:left="0" w:firstLine="709"/>
        <w:jc w:val="both"/>
        <w:rPr>
          <w:rFonts w:ascii="Times New Roman" w:hAnsi="Times New Roman"/>
          <w:sz w:val="28"/>
          <w:szCs w:val="28"/>
        </w:rPr>
      </w:pPr>
      <w:r w:rsidRPr="006F7028">
        <w:rPr>
          <w:rFonts w:ascii="Times New Roman" w:hAnsi="Times New Roman"/>
          <w:sz w:val="28"/>
          <w:szCs w:val="28"/>
        </w:rPr>
        <w:t xml:space="preserve">1) акт освидетельствования проведения основных работ по строительству (реконструкции) объекта ИЖС (по форме, утвержденной Приказом Минстроя России от </w:t>
      </w:r>
      <w:r w:rsidR="008726C8">
        <w:rPr>
          <w:rFonts w:ascii="Times New Roman" w:hAnsi="Times New Roman"/>
          <w:sz w:val="28"/>
          <w:szCs w:val="28"/>
        </w:rPr>
        <w:t>24.04.2024</w:t>
      </w:r>
      <w:r w:rsidRPr="006F7028">
        <w:rPr>
          <w:rFonts w:ascii="Times New Roman" w:hAnsi="Times New Roman"/>
          <w:sz w:val="28"/>
          <w:szCs w:val="28"/>
        </w:rPr>
        <w:t xml:space="preserve"> № </w:t>
      </w:r>
      <w:r w:rsidR="008726C8">
        <w:rPr>
          <w:rFonts w:ascii="Times New Roman" w:hAnsi="Times New Roman"/>
          <w:sz w:val="28"/>
          <w:szCs w:val="28"/>
        </w:rPr>
        <w:t>285</w:t>
      </w:r>
      <w:r w:rsidRPr="006F7028">
        <w:rPr>
          <w:rFonts w:ascii="Times New Roman" w:hAnsi="Times New Roman"/>
          <w:sz w:val="28"/>
          <w:szCs w:val="28"/>
        </w:rPr>
        <w:t>/</w:t>
      </w:r>
      <w:proofErr w:type="spellStart"/>
      <w:r w:rsidRPr="006F7028">
        <w:rPr>
          <w:rFonts w:ascii="Times New Roman" w:hAnsi="Times New Roman"/>
          <w:sz w:val="28"/>
          <w:szCs w:val="28"/>
        </w:rPr>
        <w:t>пр</w:t>
      </w:r>
      <w:proofErr w:type="spellEnd"/>
      <w:r w:rsidRPr="006F7028">
        <w:rPr>
          <w:rFonts w:ascii="Times New Roman" w:hAnsi="Times New Roman"/>
          <w:sz w:val="28"/>
          <w:szCs w:val="28"/>
        </w:rPr>
        <w:t>);</w:t>
      </w:r>
    </w:p>
    <w:p w14:paraId="2B7244CA" w14:textId="5014438E" w:rsidR="006F7028" w:rsidRPr="006F7028" w:rsidRDefault="006F7028" w:rsidP="00505520">
      <w:pPr>
        <w:pStyle w:val="a3"/>
        <w:autoSpaceDE w:val="0"/>
        <w:autoSpaceDN w:val="0"/>
        <w:adjustRightInd w:val="0"/>
        <w:spacing w:after="0" w:line="360" w:lineRule="auto"/>
        <w:ind w:left="0" w:firstLine="709"/>
        <w:jc w:val="both"/>
        <w:rPr>
          <w:rFonts w:ascii="Times New Roman" w:hAnsi="Times New Roman"/>
          <w:sz w:val="28"/>
          <w:szCs w:val="28"/>
        </w:rPr>
      </w:pPr>
      <w:r w:rsidRPr="006F7028">
        <w:rPr>
          <w:rFonts w:ascii="Times New Roman" w:hAnsi="Times New Roman"/>
          <w:sz w:val="28"/>
          <w:szCs w:val="28"/>
        </w:rPr>
        <w:t>2) решение об отказе в предоставлении муниципальной услуги в форме документа на бумажн</w:t>
      </w:r>
      <w:r w:rsidR="002274CA">
        <w:rPr>
          <w:rFonts w:ascii="Times New Roman" w:hAnsi="Times New Roman"/>
          <w:sz w:val="28"/>
          <w:szCs w:val="28"/>
        </w:rPr>
        <w:t>ом носителе по форме, согласно П</w:t>
      </w:r>
      <w:r w:rsidRPr="006F7028">
        <w:rPr>
          <w:rFonts w:ascii="Times New Roman" w:hAnsi="Times New Roman"/>
          <w:sz w:val="28"/>
          <w:szCs w:val="28"/>
        </w:rPr>
        <w:t xml:space="preserve">риложению </w:t>
      </w:r>
      <w:r w:rsidR="002274CA">
        <w:rPr>
          <w:rFonts w:ascii="Times New Roman" w:hAnsi="Times New Roman"/>
          <w:sz w:val="28"/>
          <w:szCs w:val="28"/>
        </w:rPr>
        <w:t>3</w:t>
      </w:r>
      <w:r w:rsidRPr="006F7028">
        <w:rPr>
          <w:rFonts w:ascii="Times New Roman" w:hAnsi="Times New Roman"/>
          <w:sz w:val="28"/>
          <w:szCs w:val="28"/>
        </w:rPr>
        <w:t xml:space="preserve"> к настоящему Административному регламенту.</w:t>
      </w:r>
    </w:p>
    <w:p w14:paraId="1D9F66C5" w14:textId="37D0391F" w:rsidR="006F7028" w:rsidRDefault="006F7028" w:rsidP="002561DE">
      <w:pPr>
        <w:pStyle w:val="ConsPlusNormal"/>
        <w:spacing w:line="360" w:lineRule="auto"/>
        <w:ind w:firstLine="709"/>
        <w:jc w:val="both"/>
        <w:rPr>
          <w:color w:val="000000" w:themeColor="text1"/>
        </w:rPr>
      </w:pPr>
      <w:r w:rsidRPr="00740A73">
        <w:t xml:space="preserve">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w:t>
      </w:r>
      <w:proofErr w:type="gramStart"/>
      <w:r w:rsidRPr="00740A73">
        <w:t>06.04.2011</w:t>
      </w:r>
      <w:r w:rsidR="007D6A56">
        <w:t xml:space="preserve"> </w:t>
      </w:r>
      <w:r w:rsidRPr="00740A73">
        <w:t xml:space="preserve"> №</w:t>
      </w:r>
      <w:proofErr w:type="gramEnd"/>
      <w:r w:rsidR="007D6A56">
        <w:t xml:space="preserve"> </w:t>
      </w:r>
      <w:r w:rsidRPr="00740A73">
        <w:t xml:space="preserve"> 63-ФЗ</w:t>
      </w:r>
      <w:r w:rsidR="007D6A56">
        <w:t xml:space="preserve"> </w:t>
      </w:r>
      <w:r w:rsidRPr="00740A73">
        <w:t xml:space="preserve"> «Об электронной подписи» (</w:t>
      </w:r>
      <w:r w:rsidR="0041507D">
        <w:t xml:space="preserve"> </w:t>
      </w:r>
      <w:r w:rsidRPr="00740A73">
        <w:t>далее – Федеральный закон № 63-ФЗ).</w:t>
      </w:r>
    </w:p>
    <w:p w14:paraId="3D6E18B8" w14:textId="5099CA0B" w:rsidR="00505520" w:rsidRPr="002211E4" w:rsidRDefault="00505520" w:rsidP="00505520">
      <w:pPr>
        <w:pStyle w:val="ConsPlusNormal"/>
        <w:spacing w:line="360" w:lineRule="auto"/>
        <w:ind w:firstLine="709"/>
        <w:jc w:val="both"/>
      </w:pPr>
      <w:r w:rsidRPr="002211E4">
        <w:t>2.5.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r>
        <w:t>.</w:t>
      </w:r>
    </w:p>
    <w:p w14:paraId="41D8238C" w14:textId="66E92E6E" w:rsidR="00505520" w:rsidRPr="00C76CBD" w:rsidRDefault="00505520" w:rsidP="00505520">
      <w:pPr>
        <w:autoSpaceDE w:val="0"/>
        <w:autoSpaceDN w:val="0"/>
        <w:adjustRightInd w:val="0"/>
        <w:spacing w:after="0" w:line="360" w:lineRule="auto"/>
        <w:ind w:firstLine="708"/>
        <w:jc w:val="both"/>
        <w:rPr>
          <w:rFonts w:ascii="Times New Roman" w:hAnsi="Times New Roman"/>
          <w:sz w:val="28"/>
          <w:szCs w:val="28"/>
        </w:rPr>
      </w:pPr>
      <w:r w:rsidRPr="00C76CBD">
        <w:rPr>
          <w:rFonts w:ascii="Times New Roman" w:hAnsi="Times New Roman"/>
          <w:sz w:val="28"/>
          <w:szCs w:val="28"/>
        </w:rPr>
        <w:t>2.</w:t>
      </w:r>
      <w:r>
        <w:rPr>
          <w:rFonts w:ascii="Times New Roman" w:hAnsi="Times New Roman"/>
          <w:sz w:val="28"/>
          <w:szCs w:val="28"/>
        </w:rPr>
        <w:t>5</w:t>
      </w:r>
      <w:r w:rsidRPr="00C76CBD">
        <w:rPr>
          <w:rFonts w:ascii="Times New Roman" w:hAnsi="Times New Roman"/>
          <w:sz w:val="28"/>
          <w:szCs w:val="28"/>
        </w:rPr>
        <w:t>.</w:t>
      </w:r>
      <w:r>
        <w:rPr>
          <w:rFonts w:ascii="Times New Roman" w:hAnsi="Times New Roman"/>
          <w:sz w:val="28"/>
          <w:szCs w:val="28"/>
        </w:rPr>
        <w:t>1.</w:t>
      </w:r>
      <w:r w:rsidRPr="00C76CBD">
        <w:rPr>
          <w:rFonts w:ascii="Times New Roman" w:hAnsi="Times New Roman"/>
          <w:sz w:val="28"/>
          <w:szCs w:val="28"/>
        </w:rPr>
        <w:t xml:space="preserve"> </w:t>
      </w:r>
      <w:r>
        <w:rPr>
          <w:rFonts w:ascii="Times New Roman" w:hAnsi="Times New Roman"/>
          <w:sz w:val="28"/>
          <w:szCs w:val="28"/>
        </w:rPr>
        <w:t xml:space="preserve">Муниципальная услуга предоставляется в срок не более </w:t>
      </w:r>
      <w:r w:rsidRPr="00C76CBD">
        <w:rPr>
          <w:rFonts w:ascii="Times New Roman" w:hAnsi="Times New Roman"/>
          <w:sz w:val="28"/>
          <w:szCs w:val="28"/>
        </w:rPr>
        <w:t>10 рабочих дней</w:t>
      </w:r>
      <w:r>
        <w:rPr>
          <w:rFonts w:ascii="Times New Roman" w:hAnsi="Times New Roman"/>
          <w:sz w:val="28"/>
          <w:szCs w:val="28"/>
        </w:rPr>
        <w:t xml:space="preserve"> со дня регистрации заявления и документов, необходимых для предоставления муниципальной услуги, в Уполномоченном органе.</w:t>
      </w:r>
    </w:p>
    <w:p w14:paraId="1BD87B37" w14:textId="1CB3CF8B" w:rsidR="00505520" w:rsidRPr="00C76CBD" w:rsidRDefault="00505520" w:rsidP="00505520">
      <w:pPr>
        <w:autoSpaceDE w:val="0"/>
        <w:autoSpaceDN w:val="0"/>
        <w:adjustRightInd w:val="0"/>
        <w:spacing w:after="0" w:line="360" w:lineRule="auto"/>
        <w:ind w:firstLine="708"/>
        <w:jc w:val="both"/>
        <w:rPr>
          <w:rFonts w:ascii="Times New Roman" w:hAnsi="Times New Roman"/>
          <w:sz w:val="28"/>
          <w:szCs w:val="28"/>
        </w:rPr>
      </w:pPr>
      <w:r w:rsidRPr="00C76CBD">
        <w:rPr>
          <w:rFonts w:ascii="Times New Roman" w:hAnsi="Times New Roman"/>
          <w:sz w:val="28"/>
          <w:szCs w:val="28"/>
        </w:rPr>
        <w:t>2.</w:t>
      </w:r>
      <w:r>
        <w:rPr>
          <w:rFonts w:ascii="Times New Roman" w:hAnsi="Times New Roman"/>
          <w:sz w:val="28"/>
          <w:szCs w:val="28"/>
        </w:rPr>
        <w:t>5</w:t>
      </w:r>
      <w:r w:rsidRPr="00C76CBD">
        <w:rPr>
          <w:rFonts w:ascii="Times New Roman" w:hAnsi="Times New Roman"/>
          <w:sz w:val="28"/>
          <w:szCs w:val="28"/>
        </w:rPr>
        <w:t>.</w:t>
      </w:r>
      <w:r>
        <w:rPr>
          <w:rFonts w:ascii="Times New Roman" w:hAnsi="Times New Roman"/>
          <w:sz w:val="28"/>
          <w:szCs w:val="28"/>
        </w:rPr>
        <w:t>2.</w:t>
      </w:r>
      <w:r w:rsidRPr="00C76CBD">
        <w:rPr>
          <w:rFonts w:ascii="Times New Roman" w:hAnsi="Times New Roman"/>
          <w:sz w:val="28"/>
          <w:szCs w:val="28"/>
        </w:rPr>
        <w:t xml:space="preserve"> Уполномоченный орган </w:t>
      </w:r>
      <w:r>
        <w:rPr>
          <w:rFonts w:ascii="Times New Roman" w:hAnsi="Times New Roman"/>
          <w:sz w:val="28"/>
          <w:szCs w:val="28"/>
        </w:rPr>
        <w:t>не позднее</w:t>
      </w:r>
      <w:r w:rsidRPr="00C76CBD">
        <w:rPr>
          <w:rFonts w:ascii="Times New Roman" w:hAnsi="Times New Roman"/>
          <w:sz w:val="28"/>
          <w:szCs w:val="28"/>
        </w:rPr>
        <w:t xml:space="preserve"> 10 рабочих дней со дня регистрации заявления и документов, необходимых для предоставления муниципальной услуги, направляет заявителю способом</w:t>
      </w:r>
      <w:r>
        <w:rPr>
          <w:rFonts w:ascii="Times New Roman" w:hAnsi="Times New Roman"/>
          <w:sz w:val="28"/>
          <w:szCs w:val="28"/>
        </w:rPr>
        <w:t xml:space="preserve">, определенным им при подаче заявления, результат предоставления муниципальной услуги, предусмотренный настоящим Административным регламентом. </w:t>
      </w:r>
    </w:p>
    <w:p w14:paraId="3A9241B1" w14:textId="77777777" w:rsidR="00505520" w:rsidRDefault="00505520" w:rsidP="00505520">
      <w:pPr>
        <w:pStyle w:val="ConsPlusNormal"/>
        <w:spacing w:line="360" w:lineRule="auto"/>
        <w:ind w:firstLine="709"/>
        <w:jc w:val="both"/>
      </w:pPr>
      <w:r>
        <w:t>2.5.3. Приостановление срока предоставления муниципальной услуги не предусмотрено.</w:t>
      </w:r>
    </w:p>
    <w:p w14:paraId="17EEF37A" w14:textId="77777777" w:rsidR="00505520" w:rsidRDefault="00505520" w:rsidP="00505520">
      <w:pPr>
        <w:pStyle w:val="ConsPlusNormal"/>
        <w:spacing w:line="360" w:lineRule="auto"/>
        <w:ind w:firstLine="709"/>
        <w:jc w:val="both"/>
      </w:pPr>
      <w:r>
        <w:lastRenderedPageBreak/>
        <w:t>2.5.4. Выдача документа, являющегося результатом предоставления муниципальной услуги, в Администрации, МФЦ осуществляется в день обращения заявителя за результатом предоставления муниципальной услуги.</w:t>
      </w:r>
    </w:p>
    <w:p w14:paraId="44FF506F" w14:textId="77777777" w:rsidR="00505520" w:rsidRDefault="00505520" w:rsidP="00505520">
      <w:pPr>
        <w:pStyle w:val="ConsPlusNormal"/>
        <w:spacing w:line="360" w:lineRule="auto"/>
        <w:ind w:firstLine="709"/>
        <w:jc w:val="both"/>
      </w:pPr>
      <w: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14:paraId="7EEB65FF" w14:textId="128B6BBD" w:rsidR="00C31633" w:rsidRPr="0024072B" w:rsidRDefault="00C31633" w:rsidP="00C31633">
      <w:pPr>
        <w:pStyle w:val="ConsPlusNormal"/>
        <w:spacing w:line="360" w:lineRule="auto"/>
        <w:ind w:firstLine="709"/>
        <w:jc w:val="both"/>
      </w:pPr>
      <w:r w:rsidRPr="0024072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w:t>
      </w:r>
      <w:r>
        <w:t>.</w:t>
      </w:r>
    </w:p>
    <w:p w14:paraId="1211958E" w14:textId="385D62B5"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2.</w:t>
      </w:r>
      <w:r>
        <w:rPr>
          <w:rFonts w:ascii="Times New Roman" w:hAnsi="Times New Roman"/>
          <w:sz w:val="28"/>
          <w:szCs w:val="28"/>
        </w:rPr>
        <w:t>6</w:t>
      </w:r>
      <w:r w:rsidRPr="008048EE">
        <w:rPr>
          <w:rFonts w:ascii="Times New Roman" w:hAnsi="Times New Roman"/>
          <w:sz w:val="28"/>
          <w:szCs w:val="28"/>
        </w:rPr>
        <w:t>.</w:t>
      </w:r>
      <w:r>
        <w:rPr>
          <w:rFonts w:ascii="Times New Roman" w:hAnsi="Times New Roman"/>
          <w:sz w:val="28"/>
          <w:szCs w:val="28"/>
        </w:rPr>
        <w:t>1.</w:t>
      </w:r>
      <w:r w:rsidRPr="008048EE">
        <w:rPr>
          <w:rFonts w:ascii="Times New Roman" w:hAnsi="Times New Roman"/>
          <w:sz w:val="28"/>
          <w:szCs w:val="28"/>
        </w:rPr>
        <w:t xml:space="preserve"> Для получения муниципальной услуги заявитель представляет следующие документы:</w:t>
      </w:r>
    </w:p>
    <w:p w14:paraId="47A323DB"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1) документ, удостоверяющий личность;</w:t>
      </w:r>
    </w:p>
    <w:p w14:paraId="030DCBD7" w14:textId="4B84488D"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w:t>
      </w:r>
      <w:r w:rsidRPr="008048EE">
        <w:rPr>
          <w:rFonts w:ascii="Times New Roman" w:hAnsi="Times New Roman"/>
          <w:sz w:val="28"/>
          <w:szCs w:val="28"/>
        </w:rPr>
        <w:t>) документ, подтверждающий полномочия представителя (если от имени заявителя действует представитель);</w:t>
      </w:r>
    </w:p>
    <w:p w14:paraId="58A35609" w14:textId="2EA477EC"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w:t>
      </w:r>
      <w:r w:rsidRPr="008048EE">
        <w:rPr>
          <w:rFonts w:ascii="Times New Roman" w:hAnsi="Times New Roman"/>
          <w:sz w:val="28"/>
          <w:szCs w:val="28"/>
        </w:rPr>
        <w:t xml:space="preserve">) заявление: </w:t>
      </w:r>
    </w:p>
    <w:p w14:paraId="0D286A12" w14:textId="008B7330"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 xml:space="preserve">- в форме документа на бумажном носителе по форме, согласно </w:t>
      </w:r>
      <w:r>
        <w:rPr>
          <w:rFonts w:ascii="Times New Roman" w:hAnsi="Times New Roman"/>
          <w:sz w:val="28"/>
          <w:szCs w:val="28"/>
        </w:rPr>
        <w:t>П</w:t>
      </w:r>
      <w:r w:rsidR="002274CA">
        <w:rPr>
          <w:rFonts w:ascii="Times New Roman" w:hAnsi="Times New Roman"/>
          <w:sz w:val="28"/>
          <w:szCs w:val="28"/>
        </w:rPr>
        <w:t>риложению 2</w:t>
      </w:r>
      <w:r w:rsidRPr="008048EE">
        <w:rPr>
          <w:rFonts w:ascii="Times New Roman" w:hAnsi="Times New Roman"/>
          <w:sz w:val="28"/>
          <w:szCs w:val="28"/>
        </w:rPr>
        <w:t xml:space="preserve"> к настоящему Административному регламенту;</w:t>
      </w:r>
    </w:p>
    <w:p w14:paraId="6279DD00" w14:textId="55E1FCF5" w:rsidR="00C31633"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 в электронной форме (заполняется посредством внесения соответствующих сведений в интерактивную форму</w:t>
      </w:r>
      <w:r>
        <w:rPr>
          <w:rFonts w:ascii="Times New Roman" w:hAnsi="Times New Roman"/>
          <w:sz w:val="28"/>
          <w:szCs w:val="28"/>
        </w:rPr>
        <w:t xml:space="preserve"> заявления при обращении посредством Единого портала</w:t>
      </w:r>
      <w:r w:rsidRPr="008048EE">
        <w:rPr>
          <w:rFonts w:ascii="Times New Roman" w:hAnsi="Times New Roman"/>
          <w:sz w:val="28"/>
          <w:szCs w:val="28"/>
        </w:rPr>
        <w:t>)</w:t>
      </w:r>
      <w:r>
        <w:rPr>
          <w:rFonts w:ascii="Times New Roman" w:hAnsi="Times New Roman"/>
          <w:sz w:val="28"/>
          <w:szCs w:val="28"/>
        </w:rPr>
        <w:t>.</w:t>
      </w:r>
    </w:p>
    <w:p w14:paraId="6DCEE45B" w14:textId="40AD879E" w:rsidR="00C31633" w:rsidRDefault="00C31633" w:rsidP="00C31633">
      <w:pPr>
        <w:pStyle w:val="ConsPlusNormal"/>
        <w:spacing w:line="360" w:lineRule="auto"/>
        <w:ind w:firstLine="709"/>
        <w:jc w:val="both"/>
      </w:pPr>
      <w:r>
        <w:t xml:space="preserve">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 апреля 2011 года </w:t>
      </w:r>
      <w:r w:rsidR="0041507D">
        <w:t xml:space="preserve">  </w:t>
      </w:r>
      <w:proofErr w:type="gramStart"/>
      <w:r>
        <w:t>№  63</w:t>
      </w:r>
      <w:proofErr w:type="gramEnd"/>
      <w:r>
        <w:t xml:space="preserve">-ФЗ </w:t>
      </w:r>
      <w:r w:rsidR="0041507D">
        <w:t xml:space="preserve"> </w:t>
      </w:r>
      <w:r>
        <w:t xml:space="preserve"> «Об</w:t>
      </w:r>
      <w:r w:rsidR="0041507D">
        <w:t xml:space="preserve"> </w:t>
      </w:r>
      <w:r>
        <w:t xml:space="preserve"> электронной </w:t>
      </w:r>
      <w:r w:rsidR="0041507D">
        <w:t xml:space="preserve"> </w:t>
      </w:r>
      <w:r>
        <w:t xml:space="preserve">подписи»  </w:t>
      </w:r>
      <w:r w:rsidR="0041507D">
        <w:t xml:space="preserve">   </w:t>
      </w:r>
      <w:r>
        <w:t>(далее</w:t>
      </w:r>
      <w:r w:rsidR="0041507D">
        <w:t xml:space="preserve"> </w:t>
      </w:r>
      <w:r>
        <w:t xml:space="preserve"> – </w:t>
      </w:r>
      <w:r w:rsidR="0041507D">
        <w:t xml:space="preserve"> </w:t>
      </w:r>
      <w:r>
        <w:t xml:space="preserve">Федеральный </w:t>
      </w:r>
      <w:r w:rsidR="0041507D">
        <w:t xml:space="preserve"> </w:t>
      </w:r>
      <w:r>
        <w:t>закон</w:t>
      </w:r>
      <w:r w:rsidR="0041507D">
        <w:t xml:space="preserve"> </w:t>
      </w:r>
      <w:r>
        <w:t xml:space="preserve"> № 63-ФЗ).</w:t>
      </w:r>
    </w:p>
    <w:p w14:paraId="351B5ED6" w14:textId="3172F3EF" w:rsidR="00C31633" w:rsidRDefault="00C31633" w:rsidP="00C31633">
      <w:pPr>
        <w:pStyle w:val="ConsPlusNormal"/>
        <w:spacing w:line="360" w:lineRule="auto"/>
        <w:ind w:firstLine="709"/>
        <w:jc w:val="both"/>
      </w:pPr>
      <w:r>
        <w:t xml:space="preserve">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w:t>
      </w:r>
      <w:r>
        <w:lastRenderedPageBreak/>
        <w:t xml:space="preserve">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0463DE17"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4) копии правоустанавливающих документов, если право не зарегистрировано в Едином государственном реестре недвижимости.</w:t>
      </w:r>
    </w:p>
    <w:p w14:paraId="064BD606" w14:textId="01A0668B"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2.6.2. </w:t>
      </w:r>
      <w:r w:rsidRPr="008048EE">
        <w:rPr>
          <w:rFonts w:ascii="Times New Roman" w:hAnsi="Times New Roman"/>
          <w:sz w:val="28"/>
          <w:szCs w:val="28"/>
        </w:rPr>
        <w:t xml:space="preserve">Заявление и прилагаемые документы могут быть представлены (направлены) заявителем одним из следующих способов: </w:t>
      </w:r>
    </w:p>
    <w:p w14:paraId="265E6A77"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1) лично или посредством почтового отправления в Администрацию;</w:t>
      </w:r>
    </w:p>
    <w:p w14:paraId="0F27193F"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2) через МФЦ;</w:t>
      </w:r>
    </w:p>
    <w:p w14:paraId="6A003A56" w14:textId="5928F8EB"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 xml:space="preserve">3) через </w:t>
      </w:r>
      <w:r w:rsidR="004244DE">
        <w:rPr>
          <w:rFonts w:ascii="Times New Roman" w:hAnsi="Times New Roman"/>
          <w:sz w:val="28"/>
          <w:szCs w:val="28"/>
        </w:rPr>
        <w:t xml:space="preserve"> </w:t>
      </w:r>
      <w:r w:rsidRPr="008048EE">
        <w:rPr>
          <w:rFonts w:ascii="Times New Roman" w:hAnsi="Times New Roman"/>
          <w:sz w:val="28"/>
          <w:szCs w:val="28"/>
        </w:rPr>
        <w:t xml:space="preserve"> Единый портал.</w:t>
      </w:r>
    </w:p>
    <w:p w14:paraId="3188EE1E" w14:textId="2A2A79C0"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2.</w:t>
      </w:r>
      <w:r>
        <w:rPr>
          <w:rFonts w:ascii="Times New Roman" w:hAnsi="Times New Roman"/>
          <w:sz w:val="28"/>
          <w:szCs w:val="28"/>
        </w:rPr>
        <w:t>6.3</w:t>
      </w:r>
      <w:r w:rsidRPr="008048EE">
        <w:rPr>
          <w:rFonts w:ascii="Times New Roman" w:hAnsi="Times New Roman"/>
          <w:sz w:val="28"/>
          <w:szCs w:val="28"/>
        </w:rPr>
        <w:t>. Запрещается требовать от заявителя:</w:t>
      </w:r>
    </w:p>
    <w:p w14:paraId="6D23CECF"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11C1DA35"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w:t>
      </w:r>
      <w:proofErr w:type="spellStart"/>
      <w:r w:rsidRPr="008048EE">
        <w:rPr>
          <w:rFonts w:ascii="Times New Roman" w:hAnsi="Times New Roman"/>
          <w:sz w:val="28"/>
          <w:szCs w:val="28"/>
        </w:rPr>
        <w:t>услу</w:t>
      </w:r>
      <w:proofErr w:type="spellEnd"/>
      <w:r w:rsidRPr="008048EE">
        <w:rPr>
          <w:rFonts w:ascii="Times New Roman" w:hAnsi="Times New Roman"/>
          <w:sz w:val="28"/>
          <w:szCs w:val="28"/>
        </w:rPr>
        <w:t xml:space="preserve"> Федерального закона от 27 июля 2010 г. № 210-ФЗ «Об организации предоставления государственных и муниципальных услуг» (далее – Федеральный закон №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14:paraId="54DCD23C"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w:t>
      </w:r>
      <w:r w:rsidRPr="008048EE">
        <w:rPr>
          <w:rFonts w:ascii="Times New Roman" w:hAnsi="Times New Roman"/>
          <w:sz w:val="28"/>
          <w:szCs w:val="28"/>
        </w:rPr>
        <w:lastRenderedPageBreak/>
        <w:t>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367A1D5E"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5C56343"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07DB917"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2326039" w14:textId="77777777" w:rsidR="00C31633" w:rsidRPr="008048EE" w:rsidRDefault="00C31633" w:rsidP="00C31633">
      <w:pPr>
        <w:autoSpaceDE w:val="0"/>
        <w:autoSpaceDN w:val="0"/>
        <w:adjustRightInd w:val="0"/>
        <w:spacing w:after="0" w:line="360" w:lineRule="auto"/>
        <w:ind w:firstLine="709"/>
        <w:jc w:val="both"/>
        <w:rPr>
          <w:rFonts w:ascii="Times New Roman" w:hAnsi="Times New Roman"/>
          <w:sz w:val="28"/>
          <w:szCs w:val="28"/>
        </w:rPr>
      </w:pPr>
      <w:r w:rsidRPr="008048EE">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1A265BE" w14:textId="713BA63E" w:rsidR="00C31633" w:rsidRPr="008048EE" w:rsidRDefault="00C31633" w:rsidP="00C31633">
      <w:pPr>
        <w:autoSpaceDE w:val="0"/>
        <w:autoSpaceDN w:val="0"/>
        <w:adjustRightInd w:val="0"/>
        <w:spacing w:after="0" w:line="360" w:lineRule="auto"/>
        <w:ind w:firstLine="709"/>
        <w:jc w:val="both"/>
        <w:rPr>
          <w:rFonts w:ascii="Times New Roman" w:hAnsi="Times New Roman"/>
          <w:color w:val="000000" w:themeColor="text1"/>
          <w:sz w:val="28"/>
          <w:szCs w:val="28"/>
        </w:rPr>
      </w:pPr>
      <w:r w:rsidRPr="008048EE">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434A73F9" w14:textId="59139889" w:rsidR="006F7028" w:rsidRDefault="00C31633" w:rsidP="002561DE">
      <w:pPr>
        <w:pStyle w:val="ConsPlusNormal"/>
        <w:spacing w:line="360" w:lineRule="auto"/>
        <w:ind w:firstLine="709"/>
        <w:jc w:val="both"/>
      </w:pPr>
      <w:r>
        <w:rPr>
          <w:color w:val="000000" w:themeColor="text1"/>
        </w:rPr>
        <w:lastRenderedPageBreak/>
        <w:t xml:space="preserve">2.7. </w:t>
      </w:r>
      <w:r w:rsidR="002774EB" w:rsidRPr="001D4B58">
        <w:t>Исчерпывающий перечень документов, необходимых</w:t>
      </w:r>
      <w:r w:rsidR="002774EB">
        <w:t xml:space="preserve"> </w:t>
      </w:r>
      <w:r w:rsidR="002774EB" w:rsidRPr="001D4B58">
        <w:t xml:space="preserve">для предоставления муниципальной услуги, которые находятся в распоряжении государственных органов, органов местного самоуправления и </w:t>
      </w:r>
      <w:r w:rsidR="002774EB">
        <w:t xml:space="preserve">организаций, подведомственных </w:t>
      </w:r>
      <w:r w:rsidR="002774EB" w:rsidRPr="001D4B58">
        <w:t>государственным органам или органам местного самоуправления</w:t>
      </w:r>
      <w:r w:rsidR="002774EB">
        <w:t>,</w:t>
      </w:r>
      <w:r w:rsidR="002774EB" w:rsidRPr="001D4B58">
        <w:t xml:space="preserve"> и которые заявитель вправе представить</w:t>
      </w:r>
      <w:r w:rsidR="002774EB">
        <w:t xml:space="preserve"> самостоятельно</w:t>
      </w:r>
      <w:r w:rsidR="002774EB" w:rsidRPr="001D4B58">
        <w:t>,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r w:rsidR="002774EB">
        <w:t>.</w:t>
      </w:r>
    </w:p>
    <w:p w14:paraId="66A98D55" w14:textId="10DAF289" w:rsidR="00C24843" w:rsidRPr="00DE5C91" w:rsidRDefault="00C24843" w:rsidP="00C24843">
      <w:pPr>
        <w:pStyle w:val="ConsPlusNormal"/>
        <w:spacing w:line="360" w:lineRule="auto"/>
        <w:ind w:firstLine="709"/>
        <w:jc w:val="both"/>
      </w:pPr>
      <w:r>
        <w:t>2.7.1. В</w:t>
      </w:r>
      <w:r w:rsidRPr="00DE5C91">
        <w:t xml:space="preserve"> рамках межведомственного взаимодействия</w:t>
      </w:r>
      <w:r>
        <w:t xml:space="preserve"> запрашиваются</w:t>
      </w:r>
      <w:r w:rsidRPr="00DE5C91">
        <w:t>:</w:t>
      </w:r>
    </w:p>
    <w:p w14:paraId="119FD08C" w14:textId="77777777" w:rsidR="00C24843" w:rsidRPr="00DE5C91" w:rsidRDefault="00C24843" w:rsidP="00C24843">
      <w:pPr>
        <w:pStyle w:val="a3"/>
        <w:autoSpaceDE w:val="0"/>
        <w:autoSpaceDN w:val="0"/>
        <w:adjustRightInd w:val="0"/>
        <w:spacing w:after="0" w:line="360" w:lineRule="auto"/>
        <w:ind w:left="420" w:firstLine="289"/>
        <w:jc w:val="both"/>
        <w:rPr>
          <w:rFonts w:ascii="Times New Roman" w:hAnsi="Times New Roman"/>
          <w:sz w:val="28"/>
          <w:szCs w:val="28"/>
        </w:rPr>
      </w:pPr>
      <w:r w:rsidRPr="00DE5C91">
        <w:rPr>
          <w:rFonts w:ascii="Times New Roman" w:hAnsi="Times New Roman"/>
          <w:sz w:val="28"/>
          <w:szCs w:val="28"/>
        </w:rPr>
        <w:t>1) выписка из Единого государственного реестра недвижимости;</w:t>
      </w:r>
    </w:p>
    <w:p w14:paraId="3B103618" w14:textId="77777777" w:rsidR="00C24843" w:rsidRPr="00DE5C91" w:rsidRDefault="00C24843" w:rsidP="00C24843">
      <w:pPr>
        <w:pStyle w:val="a3"/>
        <w:autoSpaceDE w:val="0"/>
        <w:autoSpaceDN w:val="0"/>
        <w:adjustRightInd w:val="0"/>
        <w:spacing w:after="0" w:line="360" w:lineRule="auto"/>
        <w:ind w:left="0" w:firstLine="709"/>
        <w:jc w:val="both"/>
        <w:rPr>
          <w:rFonts w:ascii="Times New Roman" w:hAnsi="Times New Roman"/>
          <w:sz w:val="28"/>
          <w:szCs w:val="28"/>
        </w:rPr>
      </w:pPr>
      <w:r w:rsidRPr="00DE5C91">
        <w:rPr>
          <w:rFonts w:ascii="Times New Roman" w:hAnsi="Times New Roman"/>
          <w:sz w:val="28"/>
          <w:szCs w:val="28"/>
        </w:rPr>
        <w:t>2)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14:paraId="77F80923" w14:textId="7460B946" w:rsidR="00C24843" w:rsidRDefault="00C24843" w:rsidP="00C24843">
      <w:pPr>
        <w:pStyle w:val="a3"/>
        <w:autoSpaceDE w:val="0"/>
        <w:autoSpaceDN w:val="0"/>
        <w:adjustRightInd w:val="0"/>
        <w:spacing w:after="0" w:line="360" w:lineRule="auto"/>
        <w:ind w:left="0" w:firstLine="709"/>
        <w:jc w:val="both"/>
        <w:rPr>
          <w:rFonts w:ascii="Times New Roman" w:hAnsi="Times New Roman"/>
          <w:sz w:val="28"/>
          <w:szCs w:val="28"/>
        </w:rPr>
      </w:pPr>
      <w:r w:rsidRPr="00DE5C91">
        <w:rPr>
          <w:rFonts w:ascii="Times New Roman" w:hAnsi="Times New Roman"/>
          <w:sz w:val="28"/>
          <w:szCs w:val="28"/>
        </w:rPr>
        <w:t>3) сведения о выданных сертификатах на материнский (семейный) капитал.</w:t>
      </w:r>
    </w:p>
    <w:p w14:paraId="01837C6E" w14:textId="30FB0C24" w:rsidR="00C24843" w:rsidRPr="00DE5C91" w:rsidRDefault="00C24843" w:rsidP="00C24843">
      <w:pPr>
        <w:pStyle w:val="a3"/>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2.7.2.</w:t>
      </w:r>
      <w:r w:rsidRPr="00DE5C91">
        <w:rPr>
          <w:rFonts w:ascii="Times New Roman" w:hAnsi="Times New Roman"/>
          <w:sz w:val="28"/>
          <w:szCs w:val="28"/>
        </w:rPr>
        <w:t xml:space="preserve"> Заявитель вправе предоставить документы (сведения), указанные в пункте 2.</w:t>
      </w:r>
      <w:r>
        <w:rPr>
          <w:rFonts w:ascii="Times New Roman" w:hAnsi="Times New Roman"/>
          <w:sz w:val="28"/>
          <w:szCs w:val="28"/>
        </w:rPr>
        <w:t>7.</w:t>
      </w:r>
      <w:r w:rsidRPr="00DE5C91">
        <w:rPr>
          <w:rFonts w:ascii="Times New Roman" w:hAnsi="Times New Roman"/>
          <w:sz w:val="28"/>
          <w:szCs w:val="28"/>
        </w:rPr>
        <w:t>1</w:t>
      </w:r>
      <w:r>
        <w:rPr>
          <w:rFonts w:ascii="Times New Roman" w:hAnsi="Times New Roman"/>
          <w:sz w:val="28"/>
          <w:szCs w:val="28"/>
        </w:rPr>
        <w:t xml:space="preserve">. </w:t>
      </w:r>
      <w:r w:rsidR="009754E9">
        <w:rPr>
          <w:rFonts w:ascii="Times New Roman" w:hAnsi="Times New Roman"/>
          <w:sz w:val="28"/>
          <w:szCs w:val="28"/>
        </w:rPr>
        <w:t xml:space="preserve">настоящего </w:t>
      </w:r>
      <w:r>
        <w:rPr>
          <w:rFonts w:ascii="Times New Roman" w:hAnsi="Times New Roman"/>
          <w:sz w:val="28"/>
          <w:szCs w:val="28"/>
        </w:rPr>
        <w:t xml:space="preserve">Административного регламента </w:t>
      </w:r>
      <w:r w:rsidRPr="00DE5C91">
        <w:rPr>
          <w:rFonts w:ascii="Times New Roman" w:hAnsi="Times New Roman"/>
          <w:sz w:val="28"/>
          <w:szCs w:val="28"/>
        </w:rPr>
        <w:t>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14:paraId="42C6E4CE" w14:textId="77777777" w:rsidR="00C24843" w:rsidRDefault="00C24843" w:rsidP="00C24843">
      <w:pPr>
        <w:pStyle w:val="ConsPlusNormal"/>
        <w:spacing w:line="360" w:lineRule="auto"/>
        <w:ind w:firstLine="709"/>
        <w:jc w:val="both"/>
      </w:pPr>
      <w:r w:rsidRPr="00DE5C91">
        <w:t>2.</w:t>
      </w:r>
      <w:r>
        <w:t>7.3</w:t>
      </w:r>
      <w:r w:rsidRPr="00DE5C91">
        <w:t xml:space="preserve">. </w:t>
      </w:r>
      <w:r>
        <w:t>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14:paraId="63447FC9" w14:textId="77777777" w:rsidR="00C24843" w:rsidRDefault="00C24843" w:rsidP="00C24843">
      <w:pPr>
        <w:pStyle w:val="ConsPlusNormal"/>
        <w:spacing w:line="360" w:lineRule="auto"/>
        <w:ind w:firstLine="709"/>
        <w:jc w:val="both"/>
      </w:pPr>
      <w:r>
        <w:t xml:space="preserve">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организаций, подведомственных государственным органам </w:t>
      </w:r>
      <w:r>
        <w:lastRenderedPageBreak/>
        <w:t>или органам местного самоуправления, не является основанием для отказа заявителю в предоставлении муниципальной услуги.</w:t>
      </w:r>
    </w:p>
    <w:p w14:paraId="241A6372" w14:textId="5F8B4CB3" w:rsidR="00637F8B" w:rsidRPr="00C24843" w:rsidRDefault="00C24843" w:rsidP="00C24843">
      <w:pPr>
        <w:pStyle w:val="ConsPlusNormal"/>
        <w:spacing w:line="360" w:lineRule="auto"/>
        <w:ind w:firstLine="709"/>
        <w:jc w:val="both"/>
      </w:pPr>
      <w:r w:rsidRPr="00E57CCC">
        <w:t>2.8. Исчерпывающий перечень оснований для отказа в приеме документов, необходимых для предоставления муниципальной услуги</w:t>
      </w:r>
      <w:r>
        <w:t>.</w:t>
      </w:r>
    </w:p>
    <w:p w14:paraId="02BC8C88" w14:textId="7D5707C9" w:rsidR="00637F8B" w:rsidRPr="00DE5C91" w:rsidRDefault="008048EE" w:rsidP="00DE5C91">
      <w:pPr>
        <w:pStyle w:val="a3"/>
        <w:autoSpaceDE w:val="0"/>
        <w:autoSpaceDN w:val="0"/>
        <w:adjustRightInd w:val="0"/>
        <w:spacing w:after="0" w:line="360" w:lineRule="auto"/>
        <w:ind w:left="0" w:firstLine="709"/>
        <w:jc w:val="both"/>
        <w:rPr>
          <w:rFonts w:ascii="Times New Roman" w:hAnsi="Times New Roman"/>
          <w:sz w:val="28"/>
          <w:szCs w:val="28"/>
        </w:rPr>
      </w:pPr>
      <w:r w:rsidRPr="00DE5C91">
        <w:rPr>
          <w:rFonts w:ascii="Times New Roman" w:hAnsi="Times New Roman"/>
          <w:sz w:val="28"/>
          <w:szCs w:val="28"/>
        </w:rPr>
        <w:t>2.</w:t>
      </w:r>
      <w:r w:rsidR="00C24843">
        <w:rPr>
          <w:rFonts w:ascii="Times New Roman" w:hAnsi="Times New Roman"/>
          <w:sz w:val="28"/>
          <w:szCs w:val="28"/>
        </w:rPr>
        <w:t>8.</w:t>
      </w:r>
      <w:r w:rsidR="006F2F63">
        <w:rPr>
          <w:rFonts w:ascii="Times New Roman" w:hAnsi="Times New Roman"/>
          <w:sz w:val="28"/>
          <w:szCs w:val="28"/>
        </w:rPr>
        <w:t>1</w:t>
      </w:r>
      <w:r w:rsidRPr="00DE5C91">
        <w:rPr>
          <w:rFonts w:ascii="Times New Roman" w:hAnsi="Times New Roman"/>
          <w:sz w:val="28"/>
          <w:szCs w:val="28"/>
        </w:rPr>
        <w:t>. Основаниями для отказа в приеме документов, необходимых для предоставления муниципальной услуги, являются:</w:t>
      </w:r>
    </w:p>
    <w:p w14:paraId="03652010" w14:textId="62DF8011" w:rsidR="003C413D" w:rsidRDefault="008048EE" w:rsidP="00DE5C91">
      <w:pPr>
        <w:pStyle w:val="a3"/>
        <w:autoSpaceDE w:val="0"/>
        <w:autoSpaceDN w:val="0"/>
        <w:adjustRightInd w:val="0"/>
        <w:spacing w:after="0" w:line="360" w:lineRule="auto"/>
        <w:ind w:left="0" w:firstLine="709"/>
        <w:jc w:val="both"/>
        <w:rPr>
          <w:rFonts w:ascii="Times New Roman" w:hAnsi="Times New Roman"/>
          <w:sz w:val="28"/>
          <w:szCs w:val="28"/>
        </w:rPr>
      </w:pPr>
      <w:r w:rsidRPr="00DE5C91">
        <w:rPr>
          <w:rFonts w:ascii="Times New Roman" w:hAnsi="Times New Roman"/>
          <w:sz w:val="28"/>
          <w:szCs w:val="28"/>
        </w:rPr>
        <w:t xml:space="preserve">1) </w:t>
      </w:r>
      <w:r w:rsidR="003C413D" w:rsidRPr="00C24843">
        <w:rPr>
          <w:rFonts w:ascii="Times New Roman" w:hAnsi="Times New Roman"/>
          <w:sz w:val="28"/>
          <w:szCs w:val="28"/>
        </w:rPr>
        <w:t xml:space="preserve">заявление о предоставлении услуги подано в </w:t>
      </w:r>
      <w:r w:rsidR="003C413D">
        <w:rPr>
          <w:rFonts w:ascii="Times New Roman" w:hAnsi="Times New Roman"/>
          <w:sz w:val="28"/>
          <w:szCs w:val="28"/>
        </w:rPr>
        <w:t>Уполномоченный орган</w:t>
      </w:r>
      <w:r w:rsidR="003C413D" w:rsidRPr="00C24843">
        <w:rPr>
          <w:rFonts w:ascii="Times New Roman" w:hAnsi="Times New Roman"/>
          <w:sz w:val="28"/>
          <w:szCs w:val="28"/>
        </w:rPr>
        <w:t xml:space="preserve">, в полномочия которых не входит предоставление </w:t>
      </w:r>
      <w:r w:rsidR="003C413D">
        <w:rPr>
          <w:rFonts w:ascii="Times New Roman" w:hAnsi="Times New Roman"/>
          <w:sz w:val="28"/>
          <w:szCs w:val="28"/>
        </w:rPr>
        <w:t xml:space="preserve">муниципальной </w:t>
      </w:r>
      <w:r w:rsidR="003C413D" w:rsidRPr="00C24843">
        <w:rPr>
          <w:rFonts w:ascii="Times New Roman" w:hAnsi="Times New Roman"/>
          <w:sz w:val="28"/>
          <w:szCs w:val="28"/>
        </w:rPr>
        <w:t>услуги</w:t>
      </w:r>
    </w:p>
    <w:p w14:paraId="63D5D8A7" w14:textId="77777777" w:rsidR="00255D28" w:rsidRDefault="003C413D" w:rsidP="00255D28">
      <w:pPr>
        <w:pStyle w:val="a3"/>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2) </w:t>
      </w:r>
      <w:r w:rsidR="008048EE" w:rsidRPr="00DE5C91">
        <w:rPr>
          <w:rFonts w:ascii="Times New Roman" w:hAnsi="Times New Roman"/>
          <w:sz w:val="28"/>
          <w:szCs w:val="28"/>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ED9B681" w14:textId="1DE5682B" w:rsidR="00255D28" w:rsidRPr="00255D28" w:rsidRDefault="008048EE" w:rsidP="00255D28">
      <w:pPr>
        <w:pStyle w:val="a3"/>
        <w:autoSpaceDE w:val="0"/>
        <w:autoSpaceDN w:val="0"/>
        <w:adjustRightInd w:val="0"/>
        <w:spacing w:after="0" w:line="360" w:lineRule="auto"/>
        <w:ind w:left="0" w:firstLine="709"/>
        <w:jc w:val="both"/>
        <w:rPr>
          <w:rFonts w:ascii="Times New Roman" w:hAnsi="Times New Roman"/>
          <w:sz w:val="28"/>
          <w:szCs w:val="28"/>
        </w:rPr>
      </w:pPr>
      <w:r w:rsidRPr="00DE5C91">
        <w:rPr>
          <w:rFonts w:ascii="Times New Roman" w:hAnsi="Times New Roman"/>
          <w:sz w:val="28"/>
          <w:szCs w:val="28"/>
        </w:rPr>
        <w:t xml:space="preserve">3) </w:t>
      </w:r>
      <w:r w:rsidR="00255D28" w:rsidRPr="00255D28">
        <w:rPr>
          <w:rFonts w:ascii="Times New Roman" w:hAnsi="Times New Roman"/>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14BD0F4" w14:textId="4EE34541" w:rsidR="00637F8B" w:rsidRPr="004A735A" w:rsidRDefault="00255D28" w:rsidP="00DE5C91">
      <w:pPr>
        <w:pStyle w:val="a3"/>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w:t>
      </w:r>
      <w:r w:rsidR="004A735A" w:rsidRPr="004A735A">
        <w:rPr>
          <w:rFonts w:ascii="Times New Roman" w:hAnsi="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FE9BE09" w14:textId="044B5B62" w:rsidR="003C413D" w:rsidRPr="00DE5C91" w:rsidRDefault="00255D28" w:rsidP="003C413D">
      <w:pPr>
        <w:pStyle w:val="a3"/>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5</w:t>
      </w:r>
      <w:r w:rsidR="003C413D">
        <w:rPr>
          <w:rFonts w:ascii="Times New Roman" w:hAnsi="Times New Roman"/>
          <w:sz w:val="28"/>
          <w:szCs w:val="28"/>
        </w:rPr>
        <w:t xml:space="preserve">) </w:t>
      </w:r>
      <w:r w:rsidR="003C413D" w:rsidRPr="00DE5C91">
        <w:rPr>
          <w:rFonts w:ascii="Times New Roman" w:hAnsi="Times New Roman"/>
          <w:sz w:val="28"/>
          <w:szCs w:val="28"/>
        </w:rPr>
        <w:t xml:space="preserve">неполное, некорректное заполнение полей в форме заявления, в том числе в интерактивной форме заявления на </w:t>
      </w:r>
      <w:r w:rsidR="004244DE">
        <w:rPr>
          <w:rFonts w:ascii="Times New Roman" w:hAnsi="Times New Roman"/>
          <w:sz w:val="28"/>
          <w:szCs w:val="28"/>
        </w:rPr>
        <w:t xml:space="preserve"> </w:t>
      </w:r>
      <w:r w:rsidR="003C413D">
        <w:rPr>
          <w:rFonts w:ascii="Times New Roman" w:hAnsi="Times New Roman"/>
          <w:sz w:val="28"/>
          <w:szCs w:val="28"/>
        </w:rPr>
        <w:t xml:space="preserve"> </w:t>
      </w:r>
      <w:r w:rsidR="003C413D" w:rsidRPr="00DE5C91">
        <w:rPr>
          <w:rFonts w:ascii="Times New Roman" w:hAnsi="Times New Roman"/>
          <w:sz w:val="28"/>
          <w:szCs w:val="28"/>
        </w:rPr>
        <w:t>Едином портале;</w:t>
      </w:r>
    </w:p>
    <w:p w14:paraId="298A38F2" w14:textId="20395E3C" w:rsidR="003C413D" w:rsidRPr="004A735A" w:rsidRDefault="00255D28" w:rsidP="003C413D">
      <w:pPr>
        <w:pStyle w:val="a3"/>
        <w:autoSpaceDE w:val="0"/>
        <w:autoSpaceDN w:val="0"/>
        <w:adjustRightInd w:val="0"/>
        <w:spacing w:after="0" w:line="360" w:lineRule="auto"/>
        <w:ind w:left="0" w:firstLine="709"/>
        <w:jc w:val="both"/>
        <w:rPr>
          <w:rFonts w:ascii="Times New Roman" w:hAnsi="Times New Roman"/>
          <w:sz w:val="28"/>
          <w:szCs w:val="28"/>
        </w:rPr>
      </w:pPr>
      <w:r w:rsidRPr="004A735A">
        <w:rPr>
          <w:rFonts w:ascii="Times New Roman" w:hAnsi="Times New Roman"/>
          <w:sz w:val="28"/>
          <w:szCs w:val="28"/>
        </w:rPr>
        <w:t>6</w:t>
      </w:r>
      <w:r w:rsidR="003C413D" w:rsidRPr="004A735A">
        <w:rPr>
          <w:rFonts w:ascii="Times New Roman" w:hAnsi="Times New Roman"/>
          <w:sz w:val="28"/>
          <w:szCs w:val="28"/>
        </w:rPr>
        <w:t>) представление неполного комплекта документов, указанных в пункте 2.6.</w:t>
      </w:r>
      <w:r w:rsidR="007D6A56">
        <w:rPr>
          <w:rFonts w:ascii="Times New Roman" w:hAnsi="Times New Roman"/>
          <w:sz w:val="28"/>
          <w:szCs w:val="28"/>
        </w:rPr>
        <w:t xml:space="preserve"> настоящего</w:t>
      </w:r>
      <w:r w:rsidR="003C413D" w:rsidRPr="004A735A">
        <w:rPr>
          <w:rFonts w:ascii="Times New Roman" w:hAnsi="Times New Roman"/>
          <w:sz w:val="28"/>
          <w:szCs w:val="28"/>
        </w:rPr>
        <w:t xml:space="preserve"> Административного регламента, подлежащих обязательному представлению заявителем;</w:t>
      </w:r>
    </w:p>
    <w:p w14:paraId="6790754E" w14:textId="47BB2BA0" w:rsidR="00637F8B" w:rsidRPr="00255D28" w:rsidRDefault="008048EE" w:rsidP="00DE5C91">
      <w:pPr>
        <w:pStyle w:val="a3"/>
        <w:autoSpaceDE w:val="0"/>
        <w:autoSpaceDN w:val="0"/>
        <w:adjustRightInd w:val="0"/>
        <w:spacing w:after="0" w:line="360" w:lineRule="auto"/>
        <w:ind w:left="0" w:firstLine="709"/>
        <w:jc w:val="both"/>
        <w:rPr>
          <w:rFonts w:ascii="Times New Roman" w:hAnsi="Times New Roman"/>
          <w:sz w:val="28"/>
          <w:szCs w:val="28"/>
        </w:rPr>
      </w:pPr>
      <w:r w:rsidRPr="00DE5C91">
        <w:rPr>
          <w:rFonts w:ascii="Times New Roman" w:hAnsi="Times New Roman"/>
          <w:sz w:val="28"/>
          <w:szCs w:val="28"/>
        </w:rPr>
        <w:t xml:space="preserve">7) </w:t>
      </w:r>
      <w:r w:rsidR="00255D28" w:rsidRPr="00255D28">
        <w:rPr>
          <w:rFonts w:ascii="Times New Roman" w:hAnsi="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r w:rsidRPr="00255D28">
        <w:rPr>
          <w:rFonts w:ascii="Times New Roman" w:hAnsi="Times New Roman"/>
          <w:sz w:val="28"/>
          <w:szCs w:val="28"/>
        </w:rPr>
        <w:t>;</w:t>
      </w:r>
    </w:p>
    <w:p w14:paraId="49153600" w14:textId="66BC8EA2" w:rsidR="00637F8B" w:rsidRPr="00DE5C91" w:rsidRDefault="008048EE" w:rsidP="00DE5C91">
      <w:pPr>
        <w:pStyle w:val="a3"/>
        <w:autoSpaceDE w:val="0"/>
        <w:autoSpaceDN w:val="0"/>
        <w:adjustRightInd w:val="0"/>
        <w:spacing w:after="0" w:line="360" w:lineRule="auto"/>
        <w:ind w:left="0" w:firstLine="709"/>
        <w:jc w:val="both"/>
        <w:rPr>
          <w:rFonts w:ascii="Times New Roman" w:hAnsi="Times New Roman"/>
          <w:sz w:val="28"/>
          <w:szCs w:val="28"/>
        </w:rPr>
      </w:pPr>
      <w:r w:rsidRPr="00DE5C91">
        <w:rPr>
          <w:rFonts w:ascii="Times New Roman" w:hAnsi="Times New Roman"/>
          <w:sz w:val="28"/>
          <w:szCs w:val="28"/>
        </w:rPr>
        <w:t xml:space="preserve">8) </w:t>
      </w:r>
      <w:r w:rsidR="007D6A56">
        <w:rPr>
          <w:rFonts w:ascii="Times New Roman" w:hAnsi="Times New Roman"/>
          <w:sz w:val="28"/>
          <w:szCs w:val="28"/>
        </w:rPr>
        <w:t xml:space="preserve"> </w:t>
      </w:r>
      <w:r w:rsidR="0041507D">
        <w:rPr>
          <w:rFonts w:ascii="Times New Roman" w:hAnsi="Times New Roman"/>
          <w:sz w:val="28"/>
          <w:szCs w:val="28"/>
        </w:rPr>
        <w:t xml:space="preserve"> </w:t>
      </w:r>
      <w:r w:rsidRPr="00DE5C91">
        <w:rPr>
          <w:rFonts w:ascii="Times New Roman" w:hAnsi="Times New Roman"/>
          <w:sz w:val="28"/>
          <w:szCs w:val="28"/>
        </w:rPr>
        <w:t>несоблюдение</w:t>
      </w:r>
      <w:r w:rsidR="007D6A56">
        <w:rPr>
          <w:rFonts w:ascii="Times New Roman" w:hAnsi="Times New Roman"/>
          <w:sz w:val="28"/>
          <w:szCs w:val="28"/>
        </w:rPr>
        <w:t xml:space="preserve"> </w:t>
      </w:r>
      <w:r w:rsidR="0041507D">
        <w:rPr>
          <w:rFonts w:ascii="Times New Roman" w:hAnsi="Times New Roman"/>
          <w:sz w:val="28"/>
          <w:szCs w:val="28"/>
        </w:rPr>
        <w:t xml:space="preserve">   </w:t>
      </w:r>
      <w:r w:rsidRPr="00DE5C91">
        <w:rPr>
          <w:rFonts w:ascii="Times New Roman" w:hAnsi="Times New Roman"/>
          <w:sz w:val="28"/>
          <w:szCs w:val="28"/>
        </w:rPr>
        <w:t xml:space="preserve"> </w:t>
      </w:r>
      <w:proofErr w:type="gramStart"/>
      <w:r w:rsidRPr="00DE5C91">
        <w:rPr>
          <w:rFonts w:ascii="Times New Roman" w:hAnsi="Times New Roman"/>
          <w:sz w:val="28"/>
          <w:szCs w:val="28"/>
        </w:rPr>
        <w:t>установленных</w:t>
      </w:r>
      <w:r w:rsidR="0041507D">
        <w:rPr>
          <w:rFonts w:ascii="Times New Roman" w:hAnsi="Times New Roman"/>
          <w:sz w:val="28"/>
          <w:szCs w:val="28"/>
        </w:rPr>
        <w:t xml:space="preserve"> </w:t>
      </w:r>
      <w:r w:rsidR="00C24843">
        <w:rPr>
          <w:rFonts w:ascii="Times New Roman" w:hAnsi="Times New Roman"/>
          <w:sz w:val="28"/>
          <w:szCs w:val="28"/>
        </w:rPr>
        <w:t xml:space="preserve"> </w:t>
      </w:r>
      <w:r w:rsidRPr="00DE5C91">
        <w:rPr>
          <w:rFonts w:ascii="Times New Roman" w:hAnsi="Times New Roman"/>
          <w:sz w:val="28"/>
          <w:szCs w:val="28"/>
        </w:rPr>
        <w:t>статьей</w:t>
      </w:r>
      <w:proofErr w:type="gramEnd"/>
      <w:r w:rsidRPr="00DE5C91">
        <w:rPr>
          <w:rFonts w:ascii="Times New Roman" w:hAnsi="Times New Roman"/>
          <w:sz w:val="28"/>
          <w:szCs w:val="28"/>
        </w:rPr>
        <w:t xml:space="preserve"> </w:t>
      </w:r>
      <w:r w:rsidR="0041507D">
        <w:rPr>
          <w:rFonts w:ascii="Times New Roman" w:hAnsi="Times New Roman"/>
          <w:sz w:val="28"/>
          <w:szCs w:val="28"/>
        </w:rPr>
        <w:t xml:space="preserve">  </w:t>
      </w:r>
      <w:r w:rsidRPr="00DE5C91">
        <w:rPr>
          <w:rFonts w:ascii="Times New Roman" w:hAnsi="Times New Roman"/>
          <w:sz w:val="28"/>
          <w:szCs w:val="28"/>
        </w:rPr>
        <w:t>11</w:t>
      </w:r>
      <w:r w:rsidR="007D6A56">
        <w:rPr>
          <w:rFonts w:ascii="Times New Roman" w:hAnsi="Times New Roman"/>
          <w:sz w:val="28"/>
          <w:szCs w:val="28"/>
        </w:rPr>
        <w:t xml:space="preserve"> </w:t>
      </w:r>
      <w:r w:rsidR="00C24843">
        <w:rPr>
          <w:rFonts w:ascii="Times New Roman" w:hAnsi="Times New Roman"/>
          <w:sz w:val="28"/>
          <w:szCs w:val="28"/>
        </w:rPr>
        <w:t xml:space="preserve"> </w:t>
      </w:r>
      <w:r w:rsidRPr="00DE5C91">
        <w:rPr>
          <w:rFonts w:ascii="Times New Roman" w:hAnsi="Times New Roman"/>
          <w:sz w:val="28"/>
          <w:szCs w:val="28"/>
        </w:rPr>
        <w:t>Федерального</w:t>
      </w:r>
      <w:r w:rsidR="007D6A56">
        <w:rPr>
          <w:rFonts w:ascii="Times New Roman" w:hAnsi="Times New Roman"/>
          <w:sz w:val="28"/>
          <w:szCs w:val="28"/>
        </w:rPr>
        <w:t xml:space="preserve"> </w:t>
      </w:r>
      <w:r w:rsidR="0041507D">
        <w:rPr>
          <w:rFonts w:ascii="Times New Roman" w:hAnsi="Times New Roman"/>
          <w:sz w:val="28"/>
          <w:szCs w:val="28"/>
        </w:rPr>
        <w:t xml:space="preserve"> </w:t>
      </w:r>
      <w:r w:rsidRPr="00DE5C91">
        <w:rPr>
          <w:rFonts w:ascii="Times New Roman" w:hAnsi="Times New Roman"/>
          <w:sz w:val="28"/>
          <w:szCs w:val="28"/>
        </w:rPr>
        <w:t xml:space="preserve"> закона</w:t>
      </w:r>
      <w:r w:rsidR="00C24843">
        <w:rPr>
          <w:rFonts w:ascii="Times New Roman" w:hAnsi="Times New Roman"/>
          <w:sz w:val="28"/>
          <w:szCs w:val="28"/>
        </w:rPr>
        <w:t xml:space="preserve"> </w:t>
      </w:r>
      <w:r w:rsidR="0041507D">
        <w:rPr>
          <w:rFonts w:ascii="Times New Roman" w:hAnsi="Times New Roman"/>
          <w:sz w:val="28"/>
          <w:szCs w:val="28"/>
        </w:rPr>
        <w:t xml:space="preserve"> </w:t>
      </w:r>
      <w:r w:rsidR="007D6A56">
        <w:rPr>
          <w:rFonts w:ascii="Times New Roman" w:hAnsi="Times New Roman"/>
          <w:sz w:val="28"/>
          <w:szCs w:val="28"/>
        </w:rPr>
        <w:t xml:space="preserve"> </w:t>
      </w:r>
      <w:r w:rsidRPr="00DE5C91">
        <w:rPr>
          <w:rFonts w:ascii="Times New Roman" w:hAnsi="Times New Roman"/>
          <w:sz w:val="28"/>
          <w:szCs w:val="28"/>
        </w:rPr>
        <w:t>№ 63-ФЗ условий признания действительности, усиленной квалиф</w:t>
      </w:r>
      <w:r w:rsidR="004244DE">
        <w:rPr>
          <w:rFonts w:ascii="Times New Roman" w:hAnsi="Times New Roman"/>
          <w:sz w:val="28"/>
          <w:szCs w:val="28"/>
        </w:rPr>
        <w:t>ицированной электронной подписи</w:t>
      </w:r>
      <w:r w:rsidRPr="00DE5C91">
        <w:rPr>
          <w:rFonts w:ascii="Times New Roman" w:hAnsi="Times New Roman"/>
          <w:sz w:val="28"/>
          <w:szCs w:val="28"/>
        </w:rPr>
        <w:t>;</w:t>
      </w:r>
    </w:p>
    <w:p w14:paraId="3F7F3B8D" w14:textId="1BFC4CF8" w:rsidR="00637F8B" w:rsidRDefault="008048EE" w:rsidP="00DE5C91">
      <w:pPr>
        <w:pStyle w:val="a3"/>
        <w:autoSpaceDE w:val="0"/>
        <w:autoSpaceDN w:val="0"/>
        <w:adjustRightInd w:val="0"/>
        <w:spacing w:after="0" w:line="360" w:lineRule="auto"/>
        <w:ind w:left="0" w:firstLine="709"/>
        <w:jc w:val="both"/>
        <w:rPr>
          <w:rFonts w:ascii="Times New Roman" w:hAnsi="Times New Roman"/>
          <w:sz w:val="28"/>
          <w:szCs w:val="28"/>
        </w:rPr>
      </w:pPr>
      <w:r w:rsidRPr="00DE5C91">
        <w:rPr>
          <w:rFonts w:ascii="Times New Roman" w:hAnsi="Times New Roman"/>
          <w:sz w:val="28"/>
          <w:szCs w:val="28"/>
        </w:rPr>
        <w:t>9) заявитель не относится к кругу лиц, имеющих право на предоставление услуги.</w:t>
      </w:r>
    </w:p>
    <w:p w14:paraId="4C28EF6F" w14:textId="21C95F10" w:rsidR="00C2403D" w:rsidRPr="00DE5C91" w:rsidRDefault="00C2403D" w:rsidP="00C2403D">
      <w:pPr>
        <w:pStyle w:val="a3"/>
        <w:autoSpaceDE w:val="0"/>
        <w:autoSpaceDN w:val="0"/>
        <w:adjustRightInd w:val="0"/>
        <w:spacing w:after="0" w:line="360" w:lineRule="auto"/>
        <w:ind w:left="0" w:firstLine="709"/>
        <w:jc w:val="both"/>
        <w:rPr>
          <w:rFonts w:ascii="Times New Roman" w:hAnsi="Times New Roman"/>
          <w:sz w:val="28"/>
          <w:szCs w:val="28"/>
        </w:rPr>
      </w:pPr>
      <w:r w:rsidRPr="00DE5C91">
        <w:rPr>
          <w:rFonts w:ascii="Times New Roman" w:hAnsi="Times New Roman"/>
          <w:sz w:val="28"/>
          <w:szCs w:val="28"/>
        </w:rPr>
        <w:lastRenderedPageBreak/>
        <w:t>2.</w:t>
      </w:r>
      <w:r>
        <w:rPr>
          <w:rFonts w:ascii="Times New Roman" w:hAnsi="Times New Roman"/>
          <w:sz w:val="28"/>
          <w:szCs w:val="28"/>
        </w:rPr>
        <w:t>8</w:t>
      </w:r>
      <w:r w:rsidRPr="00DE5C91">
        <w:rPr>
          <w:rFonts w:ascii="Times New Roman" w:hAnsi="Times New Roman"/>
          <w:sz w:val="28"/>
          <w:szCs w:val="28"/>
        </w:rPr>
        <w:t>.</w:t>
      </w:r>
      <w:r>
        <w:rPr>
          <w:rFonts w:ascii="Times New Roman" w:hAnsi="Times New Roman"/>
          <w:sz w:val="28"/>
          <w:szCs w:val="28"/>
        </w:rPr>
        <w:t>2.</w:t>
      </w:r>
      <w:r w:rsidRPr="00DE5C91">
        <w:rPr>
          <w:rFonts w:ascii="Times New Roman" w:hAnsi="Times New Roman"/>
          <w:sz w:val="28"/>
          <w:szCs w:val="28"/>
        </w:rPr>
        <w:t xml:space="preserve"> Решение об отказе в приеме заявления и документов, необходимых для предоставления муниципальной услуги, может быть </w:t>
      </w:r>
      <w:proofErr w:type="gramStart"/>
      <w:r w:rsidRPr="00DE5C91">
        <w:rPr>
          <w:rFonts w:ascii="Times New Roman" w:hAnsi="Times New Roman"/>
          <w:sz w:val="28"/>
          <w:szCs w:val="28"/>
        </w:rPr>
        <w:t>принято</w:t>
      </w:r>
      <w:proofErr w:type="gramEnd"/>
      <w:r w:rsidRPr="00DE5C91">
        <w:rPr>
          <w:rFonts w:ascii="Times New Roman" w:hAnsi="Times New Roman"/>
          <w:sz w:val="28"/>
          <w:szCs w:val="28"/>
        </w:rPr>
        <w:t xml:space="preserve"> как во время приема заявителя, так и после получения должностным лицом Уполномоченного органа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позднее 10 рабочих дней с момента регистрации заявления.</w:t>
      </w:r>
    </w:p>
    <w:p w14:paraId="59764EF0" w14:textId="624C5AED" w:rsidR="00C2403D" w:rsidRPr="00DE5C91" w:rsidRDefault="00C2403D" w:rsidP="00C2403D">
      <w:pPr>
        <w:pStyle w:val="a3"/>
        <w:autoSpaceDE w:val="0"/>
        <w:autoSpaceDN w:val="0"/>
        <w:adjustRightInd w:val="0"/>
        <w:spacing w:after="0" w:line="360" w:lineRule="auto"/>
        <w:ind w:left="0" w:firstLine="709"/>
        <w:jc w:val="both"/>
        <w:rPr>
          <w:rFonts w:ascii="Times New Roman" w:hAnsi="Times New Roman"/>
          <w:sz w:val="28"/>
          <w:szCs w:val="28"/>
        </w:rPr>
      </w:pPr>
      <w:r w:rsidRPr="00DE5C91">
        <w:rPr>
          <w:rFonts w:ascii="Times New Roman" w:hAnsi="Times New Roman"/>
          <w:sz w:val="28"/>
          <w:szCs w:val="28"/>
        </w:rPr>
        <w:t>2.</w:t>
      </w:r>
      <w:r>
        <w:rPr>
          <w:rFonts w:ascii="Times New Roman" w:hAnsi="Times New Roman"/>
          <w:sz w:val="28"/>
          <w:szCs w:val="28"/>
        </w:rPr>
        <w:t>8</w:t>
      </w:r>
      <w:r w:rsidRPr="00DE5C91">
        <w:rPr>
          <w:rFonts w:ascii="Times New Roman" w:hAnsi="Times New Roman"/>
          <w:sz w:val="28"/>
          <w:szCs w:val="28"/>
        </w:rPr>
        <w:t>.</w:t>
      </w:r>
      <w:r>
        <w:rPr>
          <w:rFonts w:ascii="Times New Roman" w:hAnsi="Times New Roman"/>
          <w:sz w:val="28"/>
          <w:szCs w:val="28"/>
        </w:rPr>
        <w:t>3.</w:t>
      </w:r>
      <w:r w:rsidRPr="00DE5C91">
        <w:rPr>
          <w:rFonts w:ascii="Times New Roman" w:hAnsi="Times New Roman"/>
          <w:sz w:val="28"/>
          <w:szCs w:val="28"/>
        </w:rPr>
        <w:t xml:space="preserve"> Решение об отказе в приеме документов, необходимых для получения муниципальной услуги, с указанием причин отказа </w:t>
      </w:r>
      <w:r w:rsidR="00E776FF">
        <w:rPr>
          <w:rFonts w:ascii="Times New Roman" w:hAnsi="Times New Roman"/>
          <w:sz w:val="28"/>
          <w:szCs w:val="28"/>
        </w:rPr>
        <w:t xml:space="preserve">по форме согласно </w:t>
      </w:r>
      <w:r w:rsidR="00D1354E" w:rsidRPr="00E776FF">
        <w:rPr>
          <w:rFonts w:ascii="Times New Roman" w:hAnsi="Times New Roman"/>
          <w:sz w:val="28"/>
          <w:szCs w:val="28"/>
        </w:rPr>
        <w:t>Приложени</w:t>
      </w:r>
      <w:r w:rsidR="00E776FF">
        <w:rPr>
          <w:rFonts w:ascii="Times New Roman" w:hAnsi="Times New Roman"/>
          <w:sz w:val="28"/>
          <w:szCs w:val="28"/>
        </w:rPr>
        <w:t>ю</w:t>
      </w:r>
      <w:r w:rsidR="00D1354E" w:rsidRPr="00E776FF">
        <w:rPr>
          <w:rFonts w:ascii="Times New Roman" w:hAnsi="Times New Roman"/>
          <w:sz w:val="28"/>
          <w:szCs w:val="28"/>
        </w:rPr>
        <w:t xml:space="preserve"> 3</w:t>
      </w:r>
      <w:r w:rsidR="00E776FF" w:rsidRPr="00E776FF">
        <w:rPr>
          <w:rFonts w:ascii="Times New Roman" w:hAnsi="Times New Roman"/>
          <w:sz w:val="28"/>
          <w:szCs w:val="28"/>
        </w:rPr>
        <w:t xml:space="preserve"> </w:t>
      </w:r>
      <w:r w:rsidR="00E776FF" w:rsidRPr="008048EE">
        <w:rPr>
          <w:rFonts w:ascii="Times New Roman" w:hAnsi="Times New Roman"/>
          <w:sz w:val="28"/>
          <w:szCs w:val="28"/>
        </w:rPr>
        <w:t>к настоящему Административному регламенту</w:t>
      </w:r>
      <w:r w:rsidR="00D1354E" w:rsidRPr="00E776FF">
        <w:rPr>
          <w:rFonts w:ascii="Times New Roman" w:hAnsi="Times New Roman"/>
          <w:sz w:val="28"/>
          <w:szCs w:val="28"/>
        </w:rPr>
        <w:t xml:space="preserve"> </w:t>
      </w:r>
      <w:r w:rsidRPr="00DE5C91">
        <w:rPr>
          <w:rFonts w:ascii="Times New Roman" w:hAnsi="Times New Roman"/>
          <w:sz w:val="28"/>
          <w:szCs w:val="28"/>
        </w:rPr>
        <w:t xml:space="preserve">направляется заявителю в личный кабинет </w:t>
      </w:r>
      <w:r w:rsidR="00D37B55">
        <w:rPr>
          <w:rFonts w:ascii="Times New Roman" w:hAnsi="Times New Roman"/>
          <w:sz w:val="28"/>
          <w:szCs w:val="28"/>
        </w:rPr>
        <w:t>Еди</w:t>
      </w:r>
      <w:r w:rsidRPr="00DE5C91">
        <w:rPr>
          <w:rFonts w:ascii="Times New Roman" w:hAnsi="Times New Roman"/>
          <w:sz w:val="28"/>
          <w:szCs w:val="28"/>
        </w:rPr>
        <w:t>ного портала и (или) в МФЦ в день принятия решения об отказе в приеме документов, необходимых для получения муниципальной услуги либо вручается лично.</w:t>
      </w:r>
    </w:p>
    <w:p w14:paraId="2ABF3052" w14:textId="14F5DC9B" w:rsidR="00C2403D" w:rsidRPr="00DE5C91" w:rsidRDefault="00C2403D" w:rsidP="00C2403D">
      <w:pPr>
        <w:pStyle w:val="a3"/>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2.8.4</w:t>
      </w:r>
      <w:r w:rsidRPr="00DE5C91">
        <w:rPr>
          <w:rFonts w:ascii="Times New Roman" w:hAnsi="Times New Roman"/>
          <w:sz w:val="28"/>
          <w:szCs w:val="28"/>
        </w:rPr>
        <w:t>.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Pr>
          <w:rFonts w:ascii="Times New Roman" w:hAnsi="Times New Roman"/>
          <w:sz w:val="28"/>
          <w:szCs w:val="28"/>
        </w:rPr>
        <w:t xml:space="preserve"> </w:t>
      </w:r>
      <w:r w:rsidRPr="00DE5C91">
        <w:rPr>
          <w:rFonts w:ascii="Times New Roman" w:hAnsi="Times New Roman"/>
          <w:sz w:val="28"/>
          <w:szCs w:val="28"/>
        </w:rPr>
        <w:t>Едином портале.</w:t>
      </w:r>
    </w:p>
    <w:p w14:paraId="1D5DAC78" w14:textId="6ADC6FED" w:rsidR="00C24843" w:rsidRPr="007D6F88" w:rsidRDefault="00C24843" w:rsidP="00C24843">
      <w:pPr>
        <w:pStyle w:val="ConsPlusNormal"/>
        <w:spacing w:line="360" w:lineRule="auto"/>
        <w:ind w:firstLine="709"/>
        <w:jc w:val="both"/>
      </w:pPr>
      <w:r>
        <w:t xml:space="preserve">2.9. </w:t>
      </w:r>
      <w:r w:rsidRPr="007D6F88">
        <w:t>Исчерпывающий перечень оснований для приостановления или отказа в предоставлении муниципальной услуги</w:t>
      </w:r>
      <w:r>
        <w:t>.</w:t>
      </w:r>
    </w:p>
    <w:p w14:paraId="2DAE4C7D" w14:textId="77777777" w:rsidR="00C24843" w:rsidRDefault="00C24843" w:rsidP="00C24843">
      <w:pPr>
        <w:pStyle w:val="ConsPlusNormal"/>
        <w:spacing w:line="360" w:lineRule="auto"/>
        <w:ind w:firstLine="709"/>
        <w:jc w:val="both"/>
      </w:pPr>
      <w:r>
        <w:t xml:space="preserve">2.9.1. </w:t>
      </w:r>
      <w:r w:rsidRPr="00E51E1F">
        <w:t>Оснований для приостановления предоставления муниципальной услуги не предусмотрено.</w:t>
      </w:r>
    </w:p>
    <w:p w14:paraId="57A9F4B4" w14:textId="60B44F94" w:rsidR="00DE5C91" w:rsidRPr="00EC16F8" w:rsidRDefault="008048EE" w:rsidP="00EC16F8">
      <w:pPr>
        <w:pStyle w:val="a3"/>
        <w:autoSpaceDE w:val="0"/>
        <w:autoSpaceDN w:val="0"/>
        <w:adjustRightInd w:val="0"/>
        <w:spacing w:after="0" w:line="360" w:lineRule="auto"/>
        <w:ind w:left="0" w:firstLine="709"/>
        <w:jc w:val="both"/>
        <w:rPr>
          <w:rFonts w:ascii="Times New Roman" w:hAnsi="Times New Roman"/>
          <w:sz w:val="28"/>
          <w:szCs w:val="28"/>
        </w:rPr>
      </w:pPr>
      <w:r w:rsidRPr="00EC16F8">
        <w:rPr>
          <w:rFonts w:ascii="Times New Roman" w:hAnsi="Times New Roman"/>
          <w:sz w:val="28"/>
          <w:szCs w:val="28"/>
        </w:rPr>
        <w:t>2.</w:t>
      </w:r>
      <w:r w:rsidR="00540BA0">
        <w:rPr>
          <w:rFonts w:ascii="Times New Roman" w:hAnsi="Times New Roman"/>
          <w:sz w:val="28"/>
          <w:szCs w:val="28"/>
        </w:rPr>
        <w:t>9.</w:t>
      </w:r>
      <w:r w:rsidR="00EF41DC">
        <w:rPr>
          <w:rFonts w:ascii="Times New Roman" w:hAnsi="Times New Roman"/>
          <w:sz w:val="28"/>
          <w:szCs w:val="28"/>
        </w:rPr>
        <w:t>2</w:t>
      </w:r>
      <w:r w:rsidRPr="00EC16F8">
        <w:rPr>
          <w:rFonts w:ascii="Times New Roman" w:hAnsi="Times New Roman"/>
          <w:sz w:val="28"/>
          <w:szCs w:val="28"/>
        </w:rPr>
        <w:t>.</w:t>
      </w:r>
      <w:r w:rsidR="00540BA0">
        <w:rPr>
          <w:rFonts w:ascii="Times New Roman" w:hAnsi="Times New Roman"/>
          <w:sz w:val="28"/>
          <w:szCs w:val="28"/>
        </w:rPr>
        <w:t xml:space="preserve"> Перечень оснований</w:t>
      </w:r>
      <w:r w:rsidRPr="00EC16F8">
        <w:rPr>
          <w:rFonts w:ascii="Times New Roman" w:hAnsi="Times New Roman"/>
          <w:sz w:val="28"/>
          <w:szCs w:val="28"/>
        </w:rPr>
        <w:t xml:space="preserve"> для отказа в предо</w:t>
      </w:r>
      <w:r w:rsidR="00DE5C91" w:rsidRPr="00EC16F8">
        <w:rPr>
          <w:rFonts w:ascii="Times New Roman" w:hAnsi="Times New Roman"/>
          <w:sz w:val="28"/>
          <w:szCs w:val="28"/>
        </w:rPr>
        <w:t>ставлении муниципальной услуги:</w:t>
      </w:r>
    </w:p>
    <w:p w14:paraId="51801040" w14:textId="77777777" w:rsidR="00DE5C91" w:rsidRPr="00EC16F8" w:rsidRDefault="008048EE" w:rsidP="00EC16F8">
      <w:pPr>
        <w:pStyle w:val="a3"/>
        <w:autoSpaceDE w:val="0"/>
        <w:autoSpaceDN w:val="0"/>
        <w:adjustRightInd w:val="0"/>
        <w:spacing w:after="0" w:line="360" w:lineRule="auto"/>
        <w:ind w:left="0" w:firstLine="709"/>
        <w:jc w:val="both"/>
        <w:rPr>
          <w:rFonts w:ascii="Times New Roman" w:hAnsi="Times New Roman"/>
          <w:sz w:val="28"/>
          <w:szCs w:val="28"/>
        </w:rPr>
      </w:pPr>
      <w:r w:rsidRPr="00EC16F8">
        <w:rPr>
          <w:rFonts w:ascii="Times New Roman" w:hAnsi="Times New Roman"/>
          <w:sz w:val="28"/>
          <w:szCs w:val="28"/>
        </w:rPr>
        <w:t xml:space="preserve">1) </w:t>
      </w:r>
      <w:r w:rsidR="00DE5C91" w:rsidRPr="00EC16F8">
        <w:rPr>
          <w:rFonts w:ascii="Times New Roman" w:hAnsi="Times New Roman"/>
          <w:sz w:val="28"/>
          <w:szCs w:val="28"/>
        </w:rPr>
        <w:t>у</w:t>
      </w:r>
      <w:r w:rsidRPr="00EC16F8">
        <w:rPr>
          <w:rFonts w:ascii="Times New Roman" w:hAnsi="Times New Roman"/>
          <w:sz w:val="28"/>
          <w:szCs w:val="28"/>
        </w:rPr>
        <w:t>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14:paraId="3878D61A" w14:textId="77777777" w:rsidR="00DE5C91" w:rsidRPr="00EC16F8" w:rsidRDefault="008048EE" w:rsidP="00EC16F8">
      <w:pPr>
        <w:pStyle w:val="a3"/>
        <w:autoSpaceDE w:val="0"/>
        <w:autoSpaceDN w:val="0"/>
        <w:adjustRightInd w:val="0"/>
        <w:spacing w:after="0" w:line="360" w:lineRule="auto"/>
        <w:ind w:left="0" w:firstLine="709"/>
        <w:jc w:val="both"/>
        <w:rPr>
          <w:rFonts w:ascii="Times New Roman" w:hAnsi="Times New Roman"/>
          <w:sz w:val="28"/>
          <w:szCs w:val="28"/>
        </w:rPr>
      </w:pPr>
      <w:r w:rsidRPr="00EC16F8">
        <w:rPr>
          <w:rFonts w:ascii="Times New Roman" w:hAnsi="Times New Roman"/>
          <w:sz w:val="28"/>
          <w:szCs w:val="28"/>
        </w:rPr>
        <w:t xml:space="preserve">2) </w:t>
      </w:r>
      <w:r w:rsidR="00DE5C91" w:rsidRPr="00EC16F8">
        <w:rPr>
          <w:rFonts w:ascii="Times New Roman" w:hAnsi="Times New Roman"/>
          <w:sz w:val="28"/>
          <w:szCs w:val="28"/>
        </w:rPr>
        <w:t>у</w:t>
      </w:r>
      <w:r w:rsidRPr="00EC16F8">
        <w:rPr>
          <w:rFonts w:ascii="Times New Roman" w:hAnsi="Times New Roman"/>
          <w:sz w:val="28"/>
          <w:szCs w:val="28"/>
        </w:rPr>
        <w:t>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w:t>
      </w:r>
      <w:r w:rsidR="00DE5C91" w:rsidRPr="00EC16F8">
        <w:rPr>
          <w:rFonts w:ascii="Times New Roman" w:hAnsi="Times New Roman"/>
          <w:sz w:val="28"/>
          <w:szCs w:val="28"/>
        </w:rPr>
        <w:t>,</w:t>
      </w:r>
      <w:r w:rsidRPr="00EC16F8">
        <w:rPr>
          <w:rFonts w:ascii="Times New Roman" w:hAnsi="Times New Roman"/>
          <w:sz w:val="28"/>
          <w:szCs w:val="28"/>
        </w:rPr>
        <w:t xml:space="preserve"> </w:t>
      </w:r>
      <w:r w:rsidRPr="00EC16F8">
        <w:rPr>
          <w:rFonts w:ascii="Times New Roman" w:hAnsi="Times New Roman"/>
          <w:sz w:val="28"/>
          <w:szCs w:val="28"/>
        </w:rPr>
        <w:lastRenderedPageBreak/>
        <w:t>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14:paraId="10D0498B" w14:textId="511A1F8F" w:rsidR="00DE5C91" w:rsidRPr="00EC16F8" w:rsidRDefault="008048EE" w:rsidP="00EC16F8">
      <w:pPr>
        <w:pStyle w:val="a3"/>
        <w:autoSpaceDE w:val="0"/>
        <w:autoSpaceDN w:val="0"/>
        <w:adjustRightInd w:val="0"/>
        <w:spacing w:after="0" w:line="360" w:lineRule="auto"/>
        <w:ind w:left="0" w:firstLine="709"/>
        <w:jc w:val="both"/>
        <w:rPr>
          <w:rFonts w:ascii="Times New Roman" w:hAnsi="Times New Roman"/>
          <w:sz w:val="28"/>
          <w:szCs w:val="28"/>
        </w:rPr>
      </w:pPr>
      <w:r w:rsidRPr="00EC16F8">
        <w:rPr>
          <w:rFonts w:ascii="Times New Roman" w:hAnsi="Times New Roman"/>
          <w:sz w:val="28"/>
          <w:szCs w:val="28"/>
        </w:rPr>
        <w:t>2.</w:t>
      </w:r>
      <w:r w:rsidR="00540BA0">
        <w:rPr>
          <w:rFonts w:ascii="Times New Roman" w:hAnsi="Times New Roman"/>
          <w:sz w:val="28"/>
          <w:szCs w:val="28"/>
        </w:rPr>
        <w:t>9.</w:t>
      </w:r>
      <w:r w:rsidR="00EF41DC">
        <w:rPr>
          <w:rFonts w:ascii="Times New Roman" w:hAnsi="Times New Roman"/>
          <w:sz w:val="28"/>
          <w:szCs w:val="28"/>
        </w:rPr>
        <w:t>3</w:t>
      </w:r>
      <w:r w:rsidRPr="00EC16F8">
        <w:rPr>
          <w:rFonts w:ascii="Times New Roman" w:hAnsi="Times New Roman"/>
          <w:sz w:val="28"/>
          <w:szCs w:val="28"/>
        </w:rPr>
        <w:t xml:space="preserve">. Решение об отказе в предоставлении муниципальной услуги с указанием причин отказа </w:t>
      </w:r>
      <w:r w:rsidR="00E776FF">
        <w:rPr>
          <w:rFonts w:ascii="Times New Roman" w:hAnsi="Times New Roman"/>
          <w:sz w:val="28"/>
          <w:szCs w:val="28"/>
        </w:rPr>
        <w:t xml:space="preserve">по форме согласно </w:t>
      </w:r>
      <w:r w:rsidR="00E776FF" w:rsidRPr="00E776FF">
        <w:rPr>
          <w:rFonts w:ascii="Times New Roman" w:hAnsi="Times New Roman"/>
          <w:sz w:val="28"/>
          <w:szCs w:val="28"/>
        </w:rPr>
        <w:t>Приложени</w:t>
      </w:r>
      <w:r w:rsidR="00E776FF">
        <w:rPr>
          <w:rFonts w:ascii="Times New Roman" w:hAnsi="Times New Roman"/>
          <w:sz w:val="28"/>
          <w:szCs w:val="28"/>
        </w:rPr>
        <w:t>ю</w:t>
      </w:r>
      <w:r w:rsidR="00E776FF" w:rsidRPr="00E776FF">
        <w:rPr>
          <w:rFonts w:ascii="Times New Roman" w:hAnsi="Times New Roman"/>
          <w:sz w:val="28"/>
          <w:szCs w:val="28"/>
        </w:rPr>
        <w:t xml:space="preserve"> </w:t>
      </w:r>
      <w:r w:rsidR="00E776FF">
        <w:rPr>
          <w:rFonts w:ascii="Times New Roman" w:hAnsi="Times New Roman"/>
          <w:sz w:val="28"/>
          <w:szCs w:val="28"/>
        </w:rPr>
        <w:t>4</w:t>
      </w:r>
      <w:r w:rsidR="00E776FF" w:rsidRPr="00E776FF">
        <w:rPr>
          <w:rFonts w:ascii="Times New Roman" w:hAnsi="Times New Roman"/>
          <w:sz w:val="28"/>
          <w:szCs w:val="28"/>
        </w:rPr>
        <w:t xml:space="preserve"> </w:t>
      </w:r>
      <w:r w:rsidR="00E776FF" w:rsidRPr="008048EE">
        <w:rPr>
          <w:rFonts w:ascii="Times New Roman" w:hAnsi="Times New Roman"/>
          <w:sz w:val="28"/>
          <w:szCs w:val="28"/>
        </w:rPr>
        <w:t>к настоящему Административному регламенту</w:t>
      </w:r>
      <w:r w:rsidR="00E776FF" w:rsidRPr="00E776FF">
        <w:rPr>
          <w:rFonts w:ascii="Times New Roman" w:hAnsi="Times New Roman"/>
          <w:sz w:val="28"/>
          <w:szCs w:val="28"/>
        </w:rPr>
        <w:t xml:space="preserve"> </w:t>
      </w:r>
      <w:r w:rsidRPr="00EC16F8">
        <w:rPr>
          <w:rFonts w:ascii="Times New Roman" w:hAnsi="Times New Roman"/>
          <w:sz w:val="28"/>
          <w:szCs w:val="28"/>
        </w:rPr>
        <w:t xml:space="preserve">направляется заявителю в личный кабинет </w:t>
      </w:r>
      <w:r w:rsidR="004244DE">
        <w:rPr>
          <w:rFonts w:ascii="Times New Roman" w:hAnsi="Times New Roman"/>
          <w:sz w:val="28"/>
          <w:szCs w:val="28"/>
        </w:rPr>
        <w:t xml:space="preserve"> </w:t>
      </w:r>
      <w:r w:rsidR="00540BA0">
        <w:rPr>
          <w:rFonts w:ascii="Times New Roman" w:hAnsi="Times New Roman"/>
          <w:sz w:val="28"/>
          <w:szCs w:val="28"/>
        </w:rPr>
        <w:t xml:space="preserve"> Единого Портала</w:t>
      </w:r>
      <w:r w:rsidRPr="00EC16F8">
        <w:rPr>
          <w:rFonts w:ascii="Times New Roman" w:hAnsi="Times New Roman"/>
          <w:sz w:val="28"/>
          <w:szCs w:val="28"/>
        </w:rPr>
        <w:t xml:space="preserve"> и</w:t>
      </w:r>
      <w:r w:rsidR="00DE5C91" w:rsidRPr="00EC16F8">
        <w:rPr>
          <w:rFonts w:ascii="Times New Roman" w:hAnsi="Times New Roman"/>
          <w:sz w:val="28"/>
          <w:szCs w:val="28"/>
        </w:rPr>
        <w:t xml:space="preserve"> (или) в </w:t>
      </w:r>
      <w:proofErr w:type="gramStart"/>
      <w:r w:rsidR="00DE5C91" w:rsidRPr="00EC16F8">
        <w:rPr>
          <w:rFonts w:ascii="Times New Roman" w:hAnsi="Times New Roman"/>
          <w:sz w:val="28"/>
          <w:szCs w:val="28"/>
        </w:rPr>
        <w:t>МФЦ  не</w:t>
      </w:r>
      <w:proofErr w:type="gramEnd"/>
      <w:r w:rsidR="00DE5C91" w:rsidRPr="00EC16F8">
        <w:rPr>
          <w:rFonts w:ascii="Times New Roman" w:hAnsi="Times New Roman"/>
          <w:sz w:val="28"/>
          <w:szCs w:val="28"/>
        </w:rPr>
        <w:t xml:space="preserve"> позднее 10 рабочих дней с момента регистрации заявления в </w:t>
      </w:r>
      <w:r w:rsidR="00EC16F8">
        <w:rPr>
          <w:rFonts w:ascii="Times New Roman" w:hAnsi="Times New Roman"/>
          <w:sz w:val="28"/>
          <w:szCs w:val="28"/>
        </w:rPr>
        <w:t>Администрации</w:t>
      </w:r>
      <w:r w:rsidR="00DE5C91" w:rsidRPr="00EC16F8">
        <w:rPr>
          <w:rFonts w:ascii="Times New Roman" w:hAnsi="Times New Roman"/>
          <w:sz w:val="28"/>
          <w:szCs w:val="28"/>
        </w:rPr>
        <w:t>,</w:t>
      </w:r>
      <w:r w:rsidRPr="00EC16F8">
        <w:rPr>
          <w:rFonts w:ascii="Times New Roman" w:hAnsi="Times New Roman"/>
          <w:sz w:val="28"/>
          <w:szCs w:val="28"/>
        </w:rPr>
        <w:t xml:space="preserve"> либо вручается лично.</w:t>
      </w:r>
    </w:p>
    <w:p w14:paraId="7BBCCDE2" w14:textId="03DE421E" w:rsidR="00DE5C91" w:rsidRDefault="008048EE" w:rsidP="00EC16F8">
      <w:pPr>
        <w:pStyle w:val="a3"/>
        <w:autoSpaceDE w:val="0"/>
        <w:autoSpaceDN w:val="0"/>
        <w:adjustRightInd w:val="0"/>
        <w:spacing w:after="0" w:line="360" w:lineRule="auto"/>
        <w:ind w:left="0" w:firstLine="709"/>
        <w:jc w:val="both"/>
        <w:rPr>
          <w:rFonts w:ascii="Times New Roman" w:hAnsi="Times New Roman"/>
          <w:sz w:val="28"/>
          <w:szCs w:val="28"/>
        </w:rPr>
      </w:pPr>
      <w:r w:rsidRPr="00EC16F8">
        <w:rPr>
          <w:rFonts w:ascii="Times New Roman" w:hAnsi="Times New Roman"/>
          <w:sz w:val="28"/>
          <w:szCs w:val="28"/>
        </w:rPr>
        <w:t>2.</w:t>
      </w:r>
      <w:r w:rsidR="00540BA0">
        <w:rPr>
          <w:rFonts w:ascii="Times New Roman" w:hAnsi="Times New Roman"/>
          <w:sz w:val="28"/>
          <w:szCs w:val="28"/>
        </w:rPr>
        <w:t>9.</w:t>
      </w:r>
      <w:r w:rsidR="00EF41DC">
        <w:rPr>
          <w:rFonts w:ascii="Times New Roman" w:hAnsi="Times New Roman"/>
          <w:sz w:val="28"/>
          <w:szCs w:val="28"/>
        </w:rPr>
        <w:t>4</w:t>
      </w:r>
      <w:r w:rsidRPr="00EC16F8">
        <w:rPr>
          <w:rFonts w:ascii="Times New Roman" w:hAnsi="Times New Roman"/>
          <w:sz w:val="28"/>
          <w:szCs w:val="28"/>
        </w:rPr>
        <w:t xml:space="preserve">.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w:t>
      </w:r>
      <w:r w:rsidR="004244DE">
        <w:rPr>
          <w:rFonts w:ascii="Times New Roman" w:hAnsi="Times New Roman"/>
          <w:sz w:val="28"/>
          <w:szCs w:val="28"/>
        </w:rPr>
        <w:t xml:space="preserve"> </w:t>
      </w:r>
      <w:r w:rsidR="00540BA0">
        <w:rPr>
          <w:rFonts w:ascii="Times New Roman" w:hAnsi="Times New Roman"/>
          <w:sz w:val="28"/>
          <w:szCs w:val="28"/>
        </w:rPr>
        <w:t xml:space="preserve"> </w:t>
      </w:r>
      <w:r w:rsidRPr="00EC16F8">
        <w:rPr>
          <w:rFonts w:ascii="Times New Roman" w:hAnsi="Times New Roman"/>
          <w:sz w:val="28"/>
          <w:szCs w:val="28"/>
        </w:rPr>
        <w:t>Едином портале.</w:t>
      </w:r>
    </w:p>
    <w:p w14:paraId="7C8A5ACC" w14:textId="01F38B7D" w:rsidR="00540BA0" w:rsidRPr="00EC16F8" w:rsidRDefault="00540BA0" w:rsidP="00EC16F8">
      <w:pPr>
        <w:pStyle w:val="a3"/>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2.10. </w:t>
      </w:r>
      <w:r w:rsidRPr="007D6F88">
        <w:rPr>
          <w:rFonts w:ascii="Times New Roman" w:hAnsi="Times New Roman"/>
          <w:sz w:val="28"/>
          <w:szCs w:val="28"/>
        </w:rPr>
        <w:t>Порядок, размер и основания взимания пошлины или иной платы, взимаемой за предоставление муниципальной услуги</w:t>
      </w:r>
      <w:r>
        <w:rPr>
          <w:rFonts w:ascii="Times New Roman" w:hAnsi="Times New Roman"/>
          <w:sz w:val="28"/>
          <w:szCs w:val="28"/>
        </w:rPr>
        <w:t>.</w:t>
      </w:r>
    </w:p>
    <w:p w14:paraId="630309A6" w14:textId="3D3D4D90" w:rsidR="0019649F" w:rsidRDefault="00540BA0" w:rsidP="00EF41DC">
      <w:pPr>
        <w:pStyle w:val="a3"/>
        <w:autoSpaceDE w:val="0"/>
        <w:autoSpaceDN w:val="0"/>
        <w:adjustRightInd w:val="0"/>
        <w:spacing w:after="0" w:line="360" w:lineRule="auto"/>
        <w:ind w:left="0"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М</w:t>
      </w:r>
      <w:r w:rsidR="00EF41DC">
        <w:rPr>
          <w:rFonts w:ascii="Times New Roman" w:eastAsia="Calibri" w:hAnsi="Times New Roman"/>
          <w:bCs/>
          <w:color w:val="000000" w:themeColor="text1"/>
          <w:sz w:val="28"/>
          <w:szCs w:val="28"/>
          <w:lang w:eastAsia="en-US"/>
        </w:rPr>
        <w:t>униципальн</w:t>
      </w:r>
      <w:r>
        <w:rPr>
          <w:rFonts w:ascii="Times New Roman" w:eastAsia="Calibri" w:hAnsi="Times New Roman"/>
          <w:bCs/>
          <w:color w:val="000000" w:themeColor="text1"/>
          <w:sz w:val="28"/>
          <w:szCs w:val="28"/>
          <w:lang w:eastAsia="en-US"/>
        </w:rPr>
        <w:t>ая</w:t>
      </w:r>
      <w:r w:rsidR="00EF41DC">
        <w:rPr>
          <w:rFonts w:ascii="Times New Roman" w:eastAsia="Calibri" w:hAnsi="Times New Roman"/>
          <w:bCs/>
          <w:color w:val="000000" w:themeColor="text1"/>
          <w:sz w:val="28"/>
          <w:szCs w:val="28"/>
          <w:lang w:eastAsia="en-US"/>
        </w:rPr>
        <w:t xml:space="preserve"> </w:t>
      </w:r>
      <w:r w:rsidR="00EF41DC" w:rsidRPr="00302E6A">
        <w:rPr>
          <w:rFonts w:ascii="Times New Roman" w:eastAsia="Calibri" w:hAnsi="Times New Roman"/>
          <w:bCs/>
          <w:color w:val="000000" w:themeColor="text1"/>
          <w:sz w:val="28"/>
          <w:szCs w:val="28"/>
          <w:lang w:eastAsia="en-US"/>
        </w:rPr>
        <w:t>услуг</w:t>
      </w:r>
      <w:r>
        <w:rPr>
          <w:rFonts w:ascii="Times New Roman" w:eastAsia="Calibri" w:hAnsi="Times New Roman"/>
          <w:bCs/>
          <w:color w:val="000000" w:themeColor="text1"/>
          <w:sz w:val="28"/>
          <w:szCs w:val="28"/>
          <w:lang w:eastAsia="en-US"/>
        </w:rPr>
        <w:t>а</w:t>
      </w:r>
      <w:r w:rsidR="00EF41DC" w:rsidRPr="00302E6A">
        <w:rPr>
          <w:rFonts w:ascii="Times New Roman" w:eastAsia="Calibri" w:hAnsi="Times New Roman"/>
          <w:bCs/>
          <w:color w:val="000000" w:themeColor="text1"/>
          <w:sz w:val="28"/>
          <w:szCs w:val="28"/>
          <w:lang w:eastAsia="en-US"/>
        </w:rPr>
        <w:t xml:space="preserve"> осуществляется без взимания платы</w:t>
      </w:r>
      <w:r w:rsidR="00EF41DC">
        <w:rPr>
          <w:rFonts w:ascii="Times New Roman" w:eastAsia="Calibri" w:hAnsi="Times New Roman"/>
          <w:bCs/>
          <w:color w:val="000000" w:themeColor="text1"/>
          <w:sz w:val="28"/>
          <w:szCs w:val="28"/>
          <w:lang w:eastAsia="en-US"/>
        </w:rPr>
        <w:t>.</w:t>
      </w:r>
    </w:p>
    <w:p w14:paraId="73D56653" w14:textId="789B64A1" w:rsidR="00540BA0" w:rsidRDefault="00540BA0" w:rsidP="00EF41DC">
      <w:pPr>
        <w:pStyle w:val="a3"/>
        <w:autoSpaceDE w:val="0"/>
        <w:autoSpaceDN w:val="0"/>
        <w:adjustRightInd w:val="0"/>
        <w:spacing w:after="0" w:line="360" w:lineRule="auto"/>
        <w:ind w:left="0"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 xml:space="preserve">2.11. </w:t>
      </w:r>
      <w:r w:rsidRPr="00A34F97">
        <w:rPr>
          <w:rFonts w:ascii="Times New Roman" w:hAnsi="Times New Roman"/>
          <w:sz w:val="28"/>
          <w:szCs w:val="28"/>
        </w:rPr>
        <w:t>Максимальный срок ожидания в очереди при подаче заявления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14:paraId="18192710" w14:textId="77777777" w:rsidR="00540BA0" w:rsidRDefault="00540BA0" w:rsidP="00540BA0">
      <w:pPr>
        <w:tabs>
          <w:tab w:val="left" w:pos="568"/>
        </w:tabs>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8"/>
          <w:szCs w:val="28"/>
        </w:rPr>
        <w:t>2.11.1</w:t>
      </w:r>
      <w:r w:rsidRPr="00E51E1F">
        <w:rPr>
          <w:rFonts w:ascii="Times New Roman" w:hAnsi="Times New Roman"/>
          <w:sz w:val="28"/>
          <w:szCs w:val="28"/>
        </w:rPr>
        <w:t xml:space="preserve">. </w:t>
      </w:r>
      <w:r>
        <w:rPr>
          <w:rFonts w:ascii="Times New Roman" w:hAnsi="Times New Roman"/>
          <w:sz w:val="28"/>
          <w:szCs w:val="28"/>
        </w:rPr>
        <w:t>Время ожидания при подаче заявления на получение муниципальной услуги – не более</w:t>
      </w:r>
      <w:r w:rsidRPr="00E51E1F">
        <w:rPr>
          <w:rFonts w:ascii="Times New Roman" w:hAnsi="Times New Roman"/>
          <w:sz w:val="28"/>
          <w:szCs w:val="28"/>
        </w:rPr>
        <w:t xml:space="preserve"> 15 минут</w:t>
      </w:r>
      <w:r w:rsidRPr="00E51E1F">
        <w:rPr>
          <w:rFonts w:ascii="Times New Roman" w:hAnsi="Times New Roman"/>
          <w:sz w:val="24"/>
          <w:szCs w:val="24"/>
        </w:rPr>
        <w:t>.</w:t>
      </w:r>
    </w:p>
    <w:p w14:paraId="17FC5E71" w14:textId="05DDC82A" w:rsidR="00540BA0" w:rsidRDefault="00540BA0" w:rsidP="00540BA0">
      <w:pPr>
        <w:tabs>
          <w:tab w:val="left" w:pos="568"/>
        </w:tabs>
        <w:autoSpaceDE w:val="0"/>
        <w:autoSpaceDN w:val="0"/>
        <w:adjustRightInd w:val="0"/>
        <w:spacing w:after="0" w:line="360" w:lineRule="auto"/>
        <w:ind w:firstLine="709"/>
        <w:jc w:val="both"/>
        <w:rPr>
          <w:rFonts w:ascii="Times New Roman" w:hAnsi="Times New Roman"/>
          <w:sz w:val="28"/>
          <w:szCs w:val="28"/>
        </w:rPr>
      </w:pPr>
      <w:r w:rsidRPr="006F718D">
        <w:rPr>
          <w:rFonts w:ascii="Times New Roman" w:hAnsi="Times New Roman"/>
          <w:sz w:val="28"/>
          <w:szCs w:val="28"/>
        </w:rPr>
        <w:t>2.11.2.</w:t>
      </w:r>
      <w:r>
        <w:rPr>
          <w:rFonts w:ascii="Times New Roman" w:hAnsi="Times New Roman"/>
          <w:sz w:val="28"/>
          <w:szCs w:val="28"/>
        </w:rPr>
        <w:t xml:space="preserve"> </w:t>
      </w:r>
      <w:r w:rsidRPr="006579B2">
        <w:rPr>
          <w:rFonts w:ascii="Times New Roman" w:hAnsi="Times New Roman"/>
          <w:sz w:val="28"/>
          <w:szCs w:val="28"/>
        </w:rPr>
        <w:t xml:space="preserve">При получении результата предоставления </w:t>
      </w:r>
      <w:r w:rsidRPr="00C42989">
        <w:rPr>
          <w:rFonts w:ascii="Times New Roman" w:hAnsi="Times New Roman"/>
          <w:sz w:val="28"/>
          <w:szCs w:val="28"/>
        </w:rPr>
        <w:t>муниципальной</w:t>
      </w:r>
      <w:r w:rsidRPr="006579B2">
        <w:rPr>
          <w:rFonts w:ascii="Times New Roman" w:hAnsi="Times New Roman"/>
          <w:sz w:val="28"/>
          <w:szCs w:val="28"/>
        </w:rPr>
        <w:t xml:space="preserve"> услуги максимальный срок ожидания в очереди не должен превышать</w:t>
      </w:r>
      <w:r w:rsidR="007D6A56">
        <w:rPr>
          <w:rFonts w:ascii="Times New Roman" w:hAnsi="Times New Roman"/>
          <w:sz w:val="28"/>
          <w:szCs w:val="28"/>
        </w:rPr>
        <w:t xml:space="preserve"> </w:t>
      </w:r>
      <w:r>
        <w:rPr>
          <w:rFonts w:ascii="Times New Roman" w:hAnsi="Times New Roman"/>
          <w:sz w:val="28"/>
          <w:szCs w:val="28"/>
        </w:rPr>
        <w:t xml:space="preserve">15 </w:t>
      </w:r>
      <w:r w:rsidRPr="006579B2">
        <w:rPr>
          <w:rFonts w:ascii="Times New Roman" w:hAnsi="Times New Roman"/>
          <w:sz w:val="28"/>
          <w:szCs w:val="28"/>
        </w:rPr>
        <w:t>минут.</w:t>
      </w:r>
    </w:p>
    <w:p w14:paraId="4BB356B4" w14:textId="74476CE8" w:rsidR="00540BA0" w:rsidRPr="006F718D" w:rsidRDefault="00540BA0" w:rsidP="00540BA0">
      <w:pPr>
        <w:tabs>
          <w:tab w:val="left" w:pos="568"/>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2.12. </w:t>
      </w:r>
      <w:r w:rsidRPr="00D519FA">
        <w:rPr>
          <w:rFonts w:ascii="Times New Roman" w:hAnsi="Times New Roman"/>
          <w:sz w:val="28"/>
          <w:szCs w:val="28"/>
        </w:rPr>
        <w:t>Срок и порядок регистрации заявления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r>
        <w:rPr>
          <w:rFonts w:ascii="Times New Roman" w:hAnsi="Times New Roman"/>
          <w:sz w:val="28"/>
          <w:szCs w:val="28"/>
        </w:rPr>
        <w:t>.</w:t>
      </w:r>
    </w:p>
    <w:p w14:paraId="1D19F71E" w14:textId="530EFD24" w:rsidR="0019649F" w:rsidRPr="00EC16F8" w:rsidRDefault="0019649F" w:rsidP="0019649F">
      <w:pPr>
        <w:pStyle w:val="a3"/>
        <w:autoSpaceDE w:val="0"/>
        <w:autoSpaceDN w:val="0"/>
        <w:adjustRightInd w:val="0"/>
        <w:spacing w:after="0" w:line="360" w:lineRule="auto"/>
        <w:ind w:left="0" w:firstLine="709"/>
        <w:jc w:val="both"/>
        <w:rPr>
          <w:rFonts w:ascii="Times New Roman" w:hAnsi="Times New Roman"/>
          <w:sz w:val="28"/>
          <w:szCs w:val="28"/>
        </w:rPr>
      </w:pPr>
      <w:r w:rsidRPr="00EC16F8">
        <w:rPr>
          <w:rFonts w:ascii="Times New Roman" w:hAnsi="Times New Roman"/>
          <w:sz w:val="28"/>
          <w:szCs w:val="28"/>
        </w:rPr>
        <w:t>2.</w:t>
      </w:r>
      <w:r w:rsidR="00540BA0">
        <w:rPr>
          <w:rFonts w:ascii="Times New Roman" w:hAnsi="Times New Roman"/>
          <w:sz w:val="28"/>
          <w:szCs w:val="28"/>
        </w:rPr>
        <w:t>12.1</w:t>
      </w:r>
      <w:r w:rsidRPr="00EC16F8">
        <w:rPr>
          <w:rFonts w:ascii="Times New Roman" w:hAnsi="Times New Roman"/>
          <w:sz w:val="28"/>
          <w:szCs w:val="28"/>
        </w:rPr>
        <w:t xml:space="preserve">. При личном обращении заявителя в </w:t>
      </w:r>
      <w:r w:rsidR="00540BA0">
        <w:rPr>
          <w:rFonts w:ascii="Times New Roman" w:hAnsi="Times New Roman"/>
          <w:sz w:val="28"/>
          <w:szCs w:val="28"/>
        </w:rPr>
        <w:t xml:space="preserve">Уполномоченный орган </w:t>
      </w:r>
      <w:r w:rsidRPr="00EC16F8">
        <w:rPr>
          <w:rFonts w:ascii="Times New Roman" w:hAnsi="Times New Roman"/>
          <w:sz w:val="28"/>
          <w:szCs w:val="28"/>
        </w:rPr>
        <w:t>с заявлением о предоставлении муниципальной услуги регистрация указанного заявления осуществляется в день обращения заявителя.</w:t>
      </w:r>
    </w:p>
    <w:p w14:paraId="1557BF34" w14:textId="33D877A4" w:rsidR="0019649F" w:rsidRPr="00EC16F8" w:rsidRDefault="0019649F" w:rsidP="0019649F">
      <w:pPr>
        <w:pStyle w:val="a3"/>
        <w:autoSpaceDE w:val="0"/>
        <w:autoSpaceDN w:val="0"/>
        <w:adjustRightInd w:val="0"/>
        <w:spacing w:after="0" w:line="360" w:lineRule="auto"/>
        <w:ind w:left="0" w:firstLine="709"/>
        <w:jc w:val="both"/>
        <w:rPr>
          <w:rFonts w:ascii="Times New Roman" w:hAnsi="Times New Roman"/>
          <w:sz w:val="28"/>
          <w:szCs w:val="28"/>
        </w:rPr>
      </w:pPr>
      <w:r w:rsidRPr="00EC16F8">
        <w:rPr>
          <w:rFonts w:ascii="Times New Roman" w:hAnsi="Times New Roman"/>
          <w:sz w:val="28"/>
          <w:szCs w:val="28"/>
        </w:rPr>
        <w:lastRenderedPageBreak/>
        <w:t>2.</w:t>
      </w:r>
      <w:r w:rsidR="00540BA0">
        <w:rPr>
          <w:rFonts w:ascii="Times New Roman" w:hAnsi="Times New Roman"/>
          <w:sz w:val="28"/>
          <w:szCs w:val="28"/>
        </w:rPr>
        <w:t>12.</w:t>
      </w:r>
      <w:r w:rsidR="00FB37BC">
        <w:rPr>
          <w:rFonts w:ascii="Times New Roman" w:hAnsi="Times New Roman"/>
          <w:sz w:val="28"/>
          <w:szCs w:val="28"/>
        </w:rPr>
        <w:t>2</w:t>
      </w:r>
      <w:r w:rsidRPr="00EC16F8">
        <w:rPr>
          <w:rFonts w:ascii="Times New Roman" w:hAnsi="Times New Roman"/>
          <w:sz w:val="28"/>
          <w:szCs w:val="28"/>
        </w:rPr>
        <w:t>.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14:paraId="2526E580" w14:textId="5430B0A5" w:rsidR="0019649F" w:rsidRDefault="0019649F" w:rsidP="0019649F">
      <w:pPr>
        <w:pStyle w:val="a3"/>
        <w:autoSpaceDE w:val="0"/>
        <w:autoSpaceDN w:val="0"/>
        <w:adjustRightInd w:val="0"/>
        <w:spacing w:after="0" w:line="360" w:lineRule="auto"/>
        <w:ind w:left="0" w:firstLine="709"/>
        <w:jc w:val="both"/>
        <w:rPr>
          <w:rFonts w:ascii="Times New Roman" w:hAnsi="Times New Roman"/>
          <w:sz w:val="28"/>
          <w:szCs w:val="28"/>
        </w:rPr>
      </w:pPr>
      <w:r w:rsidRPr="00EC16F8">
        <w:rPr>
          <w:rFonts w:ascii="Times New Roman" w:hAnsi="Times New Roman"/>
          <w:sz w:val="28"/>
          <w:szCs w:val="28"/>
        </w:rPr>
        <w:t>2.</w:t>
      </w:r>
      <w:r w:rsidR="00540BA0">
        <w:rPr>
          <w:rFonts w:ascii="Times New Roman" w:hAnsi="Times New Roman"/>
          <w:sz w:val="28"/>
          <w:szCs w:val="28"/>
        </w:rPr>
        <w:t>12.</w:t>
      </w:r>
      <w:r w:rsidR="00FB37BC">
        <w:rPr>
          <w:rFonts w:ascii="Times New Roman" w:hAnsi="Times New Roman"/>
          <w:sz w:val="28"/>
          <w:szCs w:val="28"/>
        </w:rPr>
        <w:t>3</w:t>
      </w:r>
      <w:r w:rsidRPr="00EC16F8">
        <w:rPr>
          <w:rFonts w:ascii="Times New Roman" w:hAnsi="Times New Roman"/>
          <w:sz w:val="28"/>
          <w:szCs w:val="28"/>
        </w:rPr>
        <w:t xml:space="preserve">. При направлении заявления посредством </w:t>
      </w:r>
      <w:r w:rsidR="00540BA0">
        <w:rPr>
          <w:rFonts w:ascii="Times New Roman" w:hAnsi="Times New Roman"/>
          <w:sz w:val="28"/>
          <w:szCs w:val="28"/>
        </w:rPr>
        <w:t xml:space="preserve">Единого портала </w:t>
      </w:r>
      <w:r w:rsidRPr="00EC16F8">
        <w:rPr>
          <w:rFonts w:ascii="Times New Roman" w:hAnsi="Times New Roman"/>
          <w:sz w:val="28"/>
          <w:szCs w:val="28"/>
        </w:rPr>
        <w:t xml:space="preserve">заявитель в день подачи заявления получает в личном кабинете </w:t>
      </w:r>
      <w:r w:rsidR="00540BA0">
        <w:rPr>
          <w:rFonts w:ascii="Times New Roman" w:hAnsi="Times New Roman"/>
          <w:sz w:val="28"/>
          <w:szCs w:val="28"/>
        </w:rPr>
        <w:t xml:space="preserve">Единого портала </w:t>
      </w:r>
      <w:r w:rsidR="004244DE">
        <w:rPr>
          <w:rFonts w:ascii="Times New Roman" w:hAnsi="Times New Roman"/>
          <w:sz w:val="28"/>
          <w:szCs w:val="28"/>
        </w:rPr>
        <w:t xml:space="preserve"> </w:t>
      </w:r>
      <w:r w:rsidRPr="00EC16F8">
        <w:rPr>
          <w:rFonts w:ascii="Times New Roman" w:hAnsi="Times New Roman"/>
          <w:sz w:val="28"/>
          <w:szCs w:val="28"/>
        </w:rPr>
        <w:t xml:space="preserve">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14:paraId="4B1DBF68" w14:textId="53D00CFD" w:rsidR="00540BA0" w:rsidRPr="0014185A" w:rsidRDefault="00540BA0" w:rsidP="00540BA0">
      <w:pPr>
        <w:spacing w:after="0" w:line="360" w:lineRule="auto"/>
        <w:ind w:firstLine="709"/>
        <w:jc w:val="both"/>
        <w:rPr>
          <w:rFonts w:ascii="Times New Roman" w:hAnsi="Times New Roman"/>
          <w:sz w:val="28"/>
          <w:szCs w:val="28"/>
        </w:rPr>
      </w:pPr>
      <w:r>
        <w:rPr>
          <w:rFonts w:ascii="Times New Roman" w:hAnsi="Times New Roman"/>
          <w:sz w:val="28"/>
          <w:szCs w:val="28"/>
        </w:rPr>
        <w:t xml:space="preserve">2.13. </w:t>
      </w:r>
      <w:r w:rsidRPr="0014185A">
        <w:rPr>
          <w:rFonts w:ascii="Times New Roman" w:hAnsi="Times New Roman"/>
          <w:sz w:val="28"/>
          <w:szCs w:val="28"/>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Pr>
          <w:rFonts w:ascii="Times New Roman" w:hAnsi="Times New Roman"/>
          <w:sz w:val="28"/>
          <w:szCs w:val="28"/>
        </w:rPr>
        <w:t>.</w:t>
      </w:r>
    </w:p>
    <w:p w14:paraId="4F44CF06"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2.13.1. Предоставление муниципальной услуги осуществляется в зданиях и помещениях, оборудованных противопожарной системой и системой пожаротушения.</w:t>
      </w:r>
    </w:p>
    <w:p w14:paraId="1DC6F5A5"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Места приема заявителей оборудуются необходимой мебелью для оформления документов, информационными стендами.</w:t>
      </w:r>
    </w:p>
    <w:p w14:paraId="74CA73F5"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 xml:space="preserve">Обеспечивается беспрепятственный доступ инвалидов к месту предоставления муниципальной услуги. </w:t>
      </w:r>
    </w:p>
    <w:p w14:paraId="15CF86FA"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 xml:space="preserve">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 </w:t>
      </w:r>
    </w:p>
    <w:p w14:paraId="5579D9CB"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2.13.2.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14:paraId="3EA52AB2"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lastRenderedPageBreak/>
        <w:t>1) сопровождение инвалидов, имеющих стойкие расстройства функции зрения и самостоятельного передвижения, и оказание им помощи;</w:t>
      </w:r>
    </w:p>
    <w:p w14:paraId="6163C25B"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2) возможность посадки в транспортное средство и высадки из него, в том числе с использованием кресла-коляски;</w:t>
      </w:r>
    </w:p>
    <w:p w14:paraId="4B241924"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14:paraId="42E54C20"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1A63D7D"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 xml:space="preserve">5) допуск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и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14:paraId="1191EAC2" w14:textId="77777777"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 xml:space="preserve">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 </w:t>
      </w:r>
    </w:p>
    <w:p w14:paraId="25E7E22E" w14:textId="5299BE4C" w:rsidR="00540BA0" w:rsidRDefault="00540BA0" w:rsidP="00540BA0">
      <w:pPr>
        <w:shd w:val="clear" w:color="auto" w:fill="FFFFFF"/>
        <w:tabs>
          <w:tab w:val="left" w:pos="-142"/>
        </w:tabs>
        <w:spacing w:after="0" w:line="360" w:lineRule="auto"/>
        <w:ind w:left="34" w:firstLine="709"/>
        <w:jc w:val="both"/>
        <w:rPr>
          <w:rFonts w:ascii="Times New Roman" w:hAnsi="Times New Roman"/>
          <w:sz w:val="28"/>
          <w:szCs w:val="28"/>
        </w:rPr>
      </w:pPr>
      <w:r>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01 июля 2016 года. </w:t>
      </w:r>
    </w:p>
    <w:p w14:paraId="6F264CA9" w14:textId="67370CE6" w:rsidR="00E21933" w:rsidRPr="00E51E1F" w:rsidRDefault="00E21933" w:rsidP="00540BA0">
      <w:pPr>
        <w:shd w:val="clear" w:color="auto" w:fill="FFFFFF"/>
        <w:tabs>
          <w:tab w:val="left" w:pos="-142"/>
        </w:tabs>
        <w:spacing w:after="0" w:line="360" w:lineRule="auto"/>
        <w:ind w:left="34" w:firstLine="709"/>
        <w:jc w:val="both"/>
        <w:rPr>
          <w:sz w:val="28"/>
          <w:szCs w:val="28"/>
        </w:rPr>
      </w:pPr>
      <w:r>
        <w:rPr>
          <w:rFonts w:ascii="Times New Roman" w:hAnsi="Times New Roman"/>
          <w:sz w:val="28"/>
          <w:szCs w:val="28"/>
        </w:rPr>
        <w:t xml:space="preserve">2.14. </w:t>
      </w:r>
      <w:r w:rsidRPr="0014185A">
        <w:rPr>
          <w:rFonts w:ascii="Times New Roman" w:hAnsi="Times New Roman"/>
          <w:sz w:val="28"/>
          <w:szCs w:val="28"/>
        </w:rPr>
        <w:t>Показатели доступности и качества муниципальной услуги</w:t>
      </w:r>
    </w:p>
    <w:p w14:paraId="7079500D" w14:textId="63866632" w:rsidR="00EC16F8" w:rsidRDefault="00EC16F8" w:rsidP="00EC16F8">
      <w:pPr>
        <w:widowControl w:val="0"/>
        <w:autoSpaceDE w:val="0"/>
        <w:autoSpaceDN w:val="0"/>
        <w:adjustRightInd w:val="0"/>
        <w:spacing w:after="0" w:line="360" w:lineRule="auto"/>
        <w:ind w:firstLine="709"/>
        <w:jc w:val="both"/>
        <w:rPr>
          <w:rFonts w:ascii="Times New Roman" w:eastAsia="Calibri" w:hAnsi="Times New Roman"/>
          <w:color w:val="000000" w:themeColor="text1"/>
          <w:sz w:val="28"/>
          <w:szCs w:val="28"/>
        </w:rPr>
      </w:pPr>
      <w:r w:rsidRPr="00302E6A">
        <w:rPr>
          <w:rFonts w:ascii="Times New Roman" w:eastAsia="Calibri" w:hAnsi="Times New Roman"/>
          <w:color w:val="000000" w:themeColor="text1"/>
          <w:sz w:val="28"/>
          <w:szCs w:val="28"/>
        </w:rPr>
        <w:t>2.</w:t>
      </w:r>
      <w:r w:rsidR="00E21933">
        <w:rPr>
          <w:rFonts w:ascii="Times New Roman" w:eastAsia="Calibri" w:hAnsi="Times New Roman"/>
          <w:color w:val="000000" w:themeColor="text1"/>
          <w:sz w:val="28"/>
          <w:szCs w:val="28"/>
        </w:rPr>
        <w:t>14</w:t>
      </w:r>
      <w:r w:rsidRPr="00302E6A">
        <w:rPr>
          <w:rFonts w:ascii="Times New Roman" w:eastAsia="Calibri" w:hAnsi="Times New Roman"/>
          <w:color w:val="000000" w:themeColor="text1"/>
          <w:sz w:val="28"/>
          <w:szCs w:val="28"/>
        </w:rPr>
        <w:t>.</w:t>
      </w:r>
      <w:r w:rsidR="00E21933">
        <w:rPr>
          <w:rFonts w:ascii="Times New Roman" w:eastAsia="Calibri" w:hAnsi="Times New Roman"/>
          <w:color w:val="000000" w:themeColor="text1"/>
          <w:sz w:val="28"/>
          <w:szCs w:val="28"/>
        </w:rPr>
        <w:t>1.</w:t>
      </w:r>
      <w:r w:rsidRPr="00302E6A">
        <w:rPr>
          <w:rFonts w:ascii="Times New Roman" w:eastAsia="Calibri" w:hAnsi="Times New Roman"/>
          <w:color w:val="000000" w:themeColor="text1"/>
          <w:sz w:val="28"/>
          <w:szCs w:val="28"/>
        </w:rPr>
        <w:t xml:space="preserve"> </w:t>
      </w:r>
      <w:r w:rsidR="00E21933">
        <w:rPr>
          <w:rFonts w:ascii="Times New Roman" w:eastAsia="Calibri" w:hAnsi="Times New Roman"/>
          <w:color w:val="000000" w:themeColor="text1"/>
          <w:sz w:val="28"/>
          <w:szCs w:val="28"/>
        </w:rPr>
        <w:t xml:space="preserve">Показателями доступности </w:t>
      </w:r>
      <w:r w:rsidRPr="00302E6A">
        <w:rPr>
          <w:rFonts w:ascii="Times New Roman" w:eastAsia="Calibri" w:hAnsi="Times New Roman"/>
          <w:color w:val="000000" w:themeColor="text1"/>
          <w:sz w:val="28"/>
          <w:szCs w:val="28"/>
        </w:rPr>
        <w:t xml:space="preserve">предоставления </w:t>
      </w:r>
      <w:r w:rsidR="00E21933">
        <w:rPr>
          <w:rFonts w:ascii="Times New Roman" w:eastAsia="Calibri" w:hAnsi="Times New Roman"/>
          <w:color w:val="000000" w:themeColor="text1"/>
          <w:sz w:val="28"/>
          <w:szCs w:val="28"/>
        </w:rPr>
        <w:t xml:space="preserve">муниципальной </w:t>
      </w:r>
      <w:r w:rsidRPr="00302E6A">
        <w:rPr>
          <w:rFonts w:ascii="Times New Roman" w:hAnsi="Times New Roman"/>
          <w:color w:val="000000" w:themeColor="text1"/>
          <w:sz w:val="28"/>
          <w:szCs w:val="28"/>
        </w:rPr>
        <w:t>услуги</w:t>
      </w:r>
      <w:r w:rsidRPr="00302E6A">
        <w:rPr>
          <w:rFonts w:ascii="Times New Roman" w:eastAsia="Calibri" w:hAnsi="Times New Roman"/>
          <w:color w:val="000000" w:themeColor="text1"/>
          <w:sz w:val="28"/>
          <w:szCs w:val="28"/>
        </w:rPr>
        <w:t xml:space="preserve"> являются:</w:t>
      </w:r>
    </w:p>
    <w:p w14:paraId="09C3DA56" w14:textId="074BEC64" w:rsidR="00E21933" w:rsidRDefault="00E21933" w:rsidP="00E219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 расположенность помещения, в котором ведется прием, выдача документов в зоне доступности общественного транспорта;</w:t>
      </w:r>
    </w:p>
    <w:p w14:paraId="399BD023" w14:textId="2F781655" w:rsidR="00E21933" w:rsidRDefault="00E21933" w:rsidP="00E219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 наличие необходимого количества специалистов, а также помещений, в которых осуществляется прием документов от заявителей;</w:t>
      </w:r>
    </w:p>
    <w:p w14:paraId="298C9FB7" w14:textId="15A40F8C" w:rsidR="00E21933" w:rsidRDefault="00E21933" w:rsidP="00E219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3) наличие исчерпывающей информации о способах, порядке и сроках предоставления муниципальной услуги на информационных стендах, официальном сайте Администрации, на Едином портале, Региональном портале;</w:t>
      </w:r>
    </w:p>
    <w:p w14:paraId="12D7F085" w14:textId="0F9706E5" w:rsidR="00E21933" w:rsidRDefault="00E21933" w:rsidP="00E219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 оказание помощи инвалидам в преодолении барьеров, мешающих получению ими услуг наравне с другими лицами.</w:t>
      </w:r>
    </w:p>
    <w:p w14:paraId="360B78F6" w14:textId="2793408F" w:rsidR="00E21933" w:rsidRPr="00302E6A" w:rsidRDefault="00E21933" w:rsidP="00EC16F8">
      <w:pPr>
        <w:widowControl w:val="0"/>
        <w:autoSpaceDE w:val="0"/>
        <w:autoSpaceDN w:val="0"/>
        <w:adjustRightInd w:val="0"/>
        <w:spacing w:after="0" w:line="36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2.14.2. </w:t>
      </w:r>
      <w:r>
        <w:rPr>
          <w:rFonts w:ascii="Times New Roman" w:hAnsi="Times New Roman"/>
          <w:sz w:val="28"/>
          <w:szCs w:val="28"/>
        </w:rPr>
        <w:t>Показателями качества предоставления муниципальной услуги являются:</w:t>
      </w:r>
    </w:p>
    <w:p w14:paraId="40A25213" w14:textId="77777777" w:rsidR="00E21933" w:rsidRDefault="00E21933" w:rsidP="00E219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 соблюдение сроков приема и рассмотрения документов;</w:t>
      </w:r>
    </w:p>
    <w:p w14:paraId="2E33757A" w14:textId="77777777" w:rsidR="00E21933" w:rsidRDefault="00E21933" w:rsidP="00E219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 соблюдение срока получения результата муниципальной услуги;</w:t>
      </w:r>
    </w:p>
    <w:p w14:paraId="072E833E" w14:textId="2A0D923A" w:rsidR="00E21933" w:rsidRDefault="00E21933" w:rsidP="00E219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3) отсутствие обоснованных жалоб на нарушения </w:t>
      </w:r>
      <w:r w:rsidR="009754E9">
        <w:rPr>
          <w:rFonts w:ascii="Times New Roman" w:hAnsi="Times New Roman"/>
          <w:sz w:val="28"/>
          <w:szCs w:val="28"/>
        </w:rPr>
        <w:t xml:space="preserve">настоящего </w:t>
      </w:r>
      <w:r>
        <w:rPr>
          <w:rFonts w:ascii="Times New Roman" w:hAnsi="Times New Roman"/>
          <w:sz w:val="28"/>
          <w:szCs w:val="28"/>
        </w:rPr>
        <w:t>Административного регламента, совершенные работниками Администрации;</w:t>
      </w:r>
    </w:p>
    <w:p w14:paraId="1E6DA4A9" w14:textId="77777777" w:rsidR="00E21933" w:rsidRDefault="00E21933" w:rsidP="00E219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 количество взаимодействий заявителя с должностными лицами (без учета консультаций).</w:t>
      </w:r>
    </w:p>
    <w:p w14:paraId="519DE609" w14:textId="2A031FA4" w:rsidR="00EC16F8" w:rsidRDefault="00E21933" w:rsidP="00EC16F8">
      <w:pPr>
        <w:widowControl w:val="0"/>
        <w:autoSpaceDE w:val="0"/>
        <w:autoSpaceDN w:val="0"/>
        <w:adjustRightInd w:val="0"/>
        <w:spacing w:after="0" w:line="36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5)</w:t>
      </w:r>
      <w:r w:rsidR="00EC16F8">
        <w:rPr>
          <w:rFonts w:ascii="Times New Roman" w:eastAsia="Calibri" w:hAnsi="Times New Roman"/>
          <w:color w:val="000000" w:themeColor="text1"/>
          <w:sz w:val="28"/>
          <w:szCs w:val="28"/>
        </w:rPr>
        <w:t xml:space="preserve"> </w:t>
      </w:r>
      <w:r w:rsidR="00EC16F8" w:rsidRPr="00302E6A">
        <w:rPr>
          <w:rFonts w:ascii="Times New Roman" w:eastAsia="Calibri" w:hAnsi="Times New Roman"/>
          <w:color w:val="000000" w:themeColor="text1"/>
          <w:sz w:val="28"/>
          <w:szCs w:val="28"/>
        </w:rPr>
        <w:t xml:space="preserve">отсутствие заявлений об оспаривании решений, действий (бездействия) </w:t>
      </w:r>
      <w:r w:rsidR="00EC16F8">
        <w:rPr>
          <w:rFonts w:ascii="Times New Roman" w:eastAsia="Calibri" w:hAnsi="Times New Roman"/>
          <w:color w:val="000000" w:themeColor="text1"/>
          <w:sz w:val="28"/>
          <w:szCs w:val="28"/>
        </w:rPr>
        <w:t>У</w:t>
      </w:r>
      <w:r w:rsidR="00EC16F8" w:rsidRPr="00302E6A">
        <w:rPr>
          <w:rFonts w:ascii="Times New Roman" w:hAnsi="Times New Roman"/>
          <w:color w:val="000000" w:themeColor="text1"/>
          <w:sz w:val="28"/>
          <w:szCs w:val="28"/>
        </w:rPr>
        <w:t xml:space="preserve">полномоченного органа, </w:t>
      </w:r>
      <w:r w:rsidR="00EC16F8" w:rsidRPr="00302E6A">
        <w:rPr>
          <w:rFonts w:ascii="Times New Roman" w:eastAsia="Calibri" w:hAnsi="Times New Roman"/>
          <w:color w:val="000000" w:themeColor="text1"/>
          <w:sz w:val="28"/>
          <w:szCs w:val="28"/>
        </w:rPr>
        <w:t>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19C5B845" w14:textId="77777777" w:rsidR="00E21933" w:rsidRDefault="00E21933" w:rsidP="00E21933">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14:paraId="0AD44415" w14:textId="602B0FBC" w:rsidR="00FB37BC" w:rsidRDefault="00016092" w:rsidP="00FB37BC">
      <w:pPr>
        <w:widowControl w:val="0"/>
        <w:autoSpaceDE w:val="0"/>
        <w:autoSpaceDN w:val="0"/>
        <w:adjustRightInd w:val="0"/>
        <w:spacing w:after="0" w:line="360" w:lineRule="auto"/>
        <w:ind w:firstLine="709"/>
        <w:jc w:val="both"/>
        <w:rPr>
          <w:rFonts w:ascii="Times New Roman" w:eastAsia="Calibri" w:hAnsi="Times New Roman"/>
          <w:color w:val="000000" w:themeColor="text1"/>
          <w:sz w:val="28"/>
          <w:szCs w:val="28"/>
        </w:rPr>
      </w:pPr>
      <w:r w:rsidRPr="00016092">
        <w:rPr>
          <w:rFonts w:ascii="Times New Roman" w:hAnsi="Times New Roman"/>
          <w:sz w:val="28"/>
          <w:szCs w:val="28"/>
        </w:rPr>
        <w:t>2.</w:t>
      </w:r>
      <w:r w:rsidR="00E21933">
        <w:rPr>
          <w:rFonts w:ascii="Times New Roman" w:hAnsi="Times New Roman"/>
          <w:sz w:val="28"/>
          <w:szCs w:val="28"/>
        </w:rPr>
        <w:t>14.</w:t>
      </w:r>
      <w:r w:rsidR="00FB37BC">
        <w:rPr>
          <w:rFonts w:ascii="Times New Roman" w:hAnsi="Times New Roman"/>
          <w:sz w:val="28"/>
          <w:szCs w:val="28"/>
        </w:rPr>
        <w:t>3</w:t>
      </w:r>
      <w:r w:rsidRPr="00016092">
        <w:rPr>
          <w:rFonts w:ascii="Times New Roman" w:hAnsi="Times New Roman"/>
          <w:sz w:val="28"/>
          <w:szCs w:val="28"/>
        </w:rPr>
        <w:t>. Информация о ходе предоставления муниципальной услуги может быть получена заявителем в личном кабинете на Едином портале, в МФЦ</w:t>
      </w:r>
      <w:r w:rsidR="00FB37BC">
        <w:rPr>
          <w:rFonts w:ascii="Times New Roman" w:hAnsi="Times New Roman"/>
          <w:sz w:val="28"/>
          <w:szCs w:val="28"/>
        </w:rPr>
        <w:t xml:space="preserve">, </w:t>
      </w:r>
      <w:r w:rsidR="00FB37BC" w:rsidRPr="002F6426">
        <w:rPr>
          <w:rFonts w:ascii="Times New Roman" w:eastAsia="Calibri" w:hAnsi="Times New Roman"/>
          <w:color w:val="000000" w:themeColor="text1"/>
          <w:sz w:val="28"/>
          <w:szCs w:val="28"/>
        </w:rPr>
        <w:t xml:space="preserve">а также в </w:t>
      </w:r>
      <w:r w:rsidR="00FB37BC">
        <w:rPr>
          <w:rFonts w:ascii="Times New Roman" w:eastAsia="Calibri" w:hAnsi="Times New Roman"/>
          <w:color w:val="000000" w:themeColor="text1"/>
          <w:sz w:val="28"/>
          <w:szCs w:val="28"/>
        </w:rPr>
        <w:t>Уполномоченном</w:t>
      </w:r>
      <w:r w:rsidR="00FB37BC" w:rsidRPr="002F6426">
        <w:rPr>
          <w:rFonts w:ascii="Times New Roman" w:eastAsia="Calibri" w:hAnsi="Times New Roman"/>
          <w:color w:val="000000" w:themeColor="text1"/>
          <w:sz w:val="28"/>
          <w:szCs w:val="28"/>
        </w:rPr>
        <w:t xml:space="preserve"> орган</w:t>
      </w:r>
      <w:r w:rsidR="00FB37BC">
        <w:rPr>
          <w:rFonts w:ascii="Times New Roman" w:eastAsia="Calibri" w:hAnsi="Times New Roman"/>
          <w:color w:val="000000" w:themeColor="text1"/>
          <w:sz w:val="28"/>
          <w:szCs w:val="28"/>
        </w:rPr>
        <w:t>е</w:t>
      </w:r>
      <w:r w:rsidR="00FB37BC" w:rsidRPr="002F6426">
        <w:rPr>
          <w:rFonts w:ascii="Times New Roman" w:eastAsia="Calibri" w:hAnsi="Times New Roman"/>
          <w:color w:val="000000" w:themeColor="text1"/>
          <w:sz w:val="28"/>
          <w:szCs w:val="28"/>
        </w:rPr>
        <w:t xml:space="preserve"> при обращении заявителя лично, по телефону посредс</w:t>
      </w:r>
      <w:r w:rsidR="00FB37BC">
        <w:rPr>
          <w:rFonts w:ascii="Times New Roman" w:eastAsia="Calibri" w:hAnsi="Times New Roman"/>
          <w:color w:val="000000" w:themeColor="text1"/>
          <w:sz w:val="28"/>
          <w:szCs w:val="28"/>
        </w:rPr>
        <w:t>твом электронной почты.</w:t>
      </w:r>
    </w:p>
    <w:p w14:paraId="0D746884" w14:textId="5558F628" w:rsidR="00FB37BC" w:rsidRDefault="00E21933" w:rsidP="00FB37BC">
      <w:pPr>
        <w:widowControl w:val="0"/>
        <w:autoSpaceDE w:val="0"/>
        <w:autoSpaceDN w:val="0"/>
        <w:adjustRightInd w:val="0"/>
        <w:spacing w:after="0" w:line="36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2.15. </w:t>
      </w:r>
      <w:r w:rsidRPr="00AA0F84">
        <w:rPr>
          <w:rFonts w:ascii="Times New Roman" w:hAnsi="Times New Roman"/>
          <w:sz w:val="28"/>
          <w:szCs w:val="28"/>
        </w:rPr>
        <w:t>Иные требования</w:t>
      </w:r>
      <w:r>
        <w:rPr>
          <w:rFonts w:ascii="Times New Roman" w:hAnsi="Times New Roman"/>
          <w:sz w:val="28"/>
          <w:szCs w:val="28"/>
        </w:rPr>
        <w:t xml:space="preserve"> и особенности предоставления муниципальной услуги в электронной форме.</w:t>
      </w:r>
    </w:p>
    <w:p w14:paraId="5A25EB85" w14:textId="0FC3E389" w:rsidR="00016092" w:rsidRPr="00016092"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016092">
        <w:rPr>
          <w:rFonts w:ascii="Times New Roman" w:hAnsi="Times New Roman"/>
          <w:sz w:val="28"/>
          <w:szCs w:val="28"/>
        </w:rPr>
        <w:t>2.</w:t>
      </w:r>
      <w:r w:rsidR="00E21933">
        <w:rPr>
          <w:rFonts w:ascii="Times New Roman" w:hAnsi="Times New Roman"/>
          <w:sz w:val="28"/>
          <w:szCs w:val="28"/>
        </w:rPr>
        <w:t>15.1</w:t>
      </w:r>
      <w:r w:rsidRPr="00016092">
        <w:rPr>
          <w:rFonts w:ascii="Times New Roman" w:hAnsi="Times New Roman"/>
          <w:sz w:val="28"/>
          <w:szCs w:val="28"/>
        </w:rPr>
        <w:t>. При предоставлении муниципальной услуги в электронно</w:t>
      </w:r>
      <w:r w:rsidR="00E21933">
        <w:rPr>
          <w:rFonts w:ascii="Times New Roman" w:hAnsi="Times New Roman"/>
          <w:sz w:val="28"/>
          <w:szCs w:val="28"/>
        </w:rPr>
        <w:t>й</w:t>
      </w:r>
      <w:r w:rsidRPr="00016092">
        <w:rPr>
          <w:rFonts w:ascii="Times New Roman" w:hAnsi="Times New Roman"/>
          <w:sz w:val="28"/>
          <w:szCs w:val="28"/>
        </w:rPr>
        <w:t xml:space="preserve"> </w:t>
      </w:r>
      <w:r w:rsidR="00E21933">
        <w:rPr>
          <w:rFonts w:ascii="Times New Roman" w:hAnsi="Times New Roman"/>
          <w:sz w:val="28"/>
          <w:szCs w:val="28"/>
        </w:rPr>
        <w:t>форме</w:t>
      </w:r>
      <w:r w:rsidRPr="00016092">
        <w:rPr>
          <w:rFonts w:ascii="Times New Roman" w:hAnsi="Times New Roman"/>
          <w:sz w:val="28"/>
          <w:szCs w:val="28"/>
        </w:rPr>
        <w:t xml:space="preserve"> заявитель вправе:</w:t>
      </w:r>
    </w:p>
    <w:p w14:paraId="2A7B8B13" w14:textId="2ACF18EC" w:rsidR="00016092" w:rsidRPr="00016092"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016092">
        <w:rPr>
          <w:rFonts w:ascii="Times New Roman" w:hAnsi="Times New Roman"/>
          <w:sz w:val="28"/>
          <w:szCs w:val="28"/>
        </w:rPr>
        <w:t>а) получить информацию о порядке и сроках предоставления муниципальной услуги, размещенную на Едином по</w:t>
      </w:r>
      <w:r w:rsidR="004244DE">
        <w:rPr>
          <w:rFonts w:ascii="Times New Roman" w:hAnsi="Times New Roman"/>
          <w:sz w:val="28"/>
          <w:szCs w:val="28"/>
        </w:rPr>
        <w:t>ртале</w:t>
      </w:r>
      <w:r w:rsidRPr="00016092">
        <w:rPr>
          <w:rFonts w:ascii="Times New Roman" w:hAnsi="Times New Roman"/>
          <w:sz w:val="28"/>
          <w:szCs w:val="28"/>
        </w:rPr>
        <w:t>;</w:t>
      </w:r>
    </w:p>
    <w:p w14:paraId="59DC6CC9" w14:textId="6DA7D0F3" w:rsidR="00016092" w:rsidRPr="00016092"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016092">
        <w:rPr>
          <w:rFonts w:ascii="Times New Roman" w:hAnsi="Times New Roman"/>
          <w:sz w:val="28"/>
          <w:szCs w:val="28"/>
        </w:rPr>
        <w:lastRenderedPageBreak/>
        <w:t xml:space="preserve">б) подать заявление о предоставлении муниципальной услуги в форме электронного документа с использованием Личного кабинета </w:t>
      </w:r>
      <w:r w:rsidR="00E21933">
        <w:rPr>
          <w:rFonts w:ascii="Times New Roman" w:hAnsi="Times New Roman"/>
          <w:sz w:val="28"/>
          <w:szCs w:val="28"/>
        </w:rPr>
        <w:t xml:space="preserve">Единого портала </w:t>
      </w:r>
      <w:r w:rsidRPr="00016092">
        <w:rPr>
          <w:rFonts w:ascii="Times New Roman" w:hAnsi="Times New Roman"/>
          <w:sz w:val="28"/>
          <w:szCs w:val="28"/>
        </w:rPr>
        <w:t>посредством заполнения электронной формы заявления;</w:t>
      </w:r>
    </w:p>
    <w:p w14:paraId="21E9E5E4" w14:textId="77777777" w:rsidR="00016092" w:rsidRPr="00016092"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016092">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14:paraId="7A61C7A7" w14:textId="4E8DFF99" w:rsidR="00016092" w:rsidRPr="00016092"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016092">
        <w:rPr>
          <w:rFonts w:ascii="Times New Roman" w:hAnsi="Times New Roman"/>
          <w:sz w:val="28"/>
          <w:szCs w:val="28"/>
        </w:rPr>
        <w:t>г) осуществить оценку качества предоставления муниципальной услуги посредством</w:t>
      </w:r>
      <w:r w:rsidR="00E21933">
        <w:rPr>
          <w:rFonts w:ascii="Times New Roman" w:hAnsi="Times New Roman"/>
          <w:sz w:val="28"/>
          <w:szCs w:val="28"/>
        </w:rPr>
        <w:t xml:space="preserve"> Единого портала</w:t>
      </w:r>
      <w:r w:rsidRPr="00016092">
        <w:rPr>
          <w:rFonts w:ascii="Times New Roman" w:hAnsi="Times New Roman"/>
          <w:sz w:val="28"/>
          <w:szCs w:val="28"/>
        </w:rPr>
        <w:t>;</w:t>
      </w:r>
    </w:p>
    <w:p w14:paraId="040CAD4F" w14:textId="77777777" w:rsidR="00016092" w:rsidRPr="00016092"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016092">
        <w:rPr>
          <w:rFonts w:ascii="Times New Roman" w:hAnsi="Times New Roman"/>
          <w:sz w:val="28"/>
          <w:szCs w:val="28"/>
        </w:rPr>
        <w:t>д) получить результат предоставления муниципальной услуги в форме электронного документа;</w:t>
      </w:r>
    </w:p>
    <w:p w14:paraId="6A2F5CA2" w14:textId="26FBCD35" w:rsidR="00016092"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016092">
        <w:rPr>
          <w:rFonts w:ascii="Times New Roman" w:hAnsi="Times New Roman"/>
          <w:sz w:val="28"/>
          <w:szCs w:val="28"/>
        </w:rPr>
        <w:t xml:space="preserve">е) подать жалобу на решение и действие (бездействие) Администрации, Уполномоченного органа, а также его должностных лиц, муниципальных служащих посредством </w:t>
      </w:r>
      <w:r w:rsidR="004244DE">
        <w:rPr>
          <w:rFonts w:ascii="Times New Roman" w:hAnsi="Times New Roman"/>
          <w:sz w:val="28"/>
          <w:szCs w:val="28"/>
        </w:rPr>
        <w:t>Еди</w:t>
      </w:r>
      <w:r w:rsidRPr="00016092">
        <w:rPr>
          <w:rFonts w:ascii="Times New Roman" w:hAnsi="Times New Roman"/>
          <w:sz w:val="28"/>
          <w:szCs w:val="28"/>
        </w:rPr>
        <w:t>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Администрацией, Уполномоченным органом, их должностными лицами, муниципальными служащими.</w:t>
      </w:r>
    </w:p>
    <w:p w14:paraId="23C74ED1" w14:textId="089B7DD8" w:rsidR="0041507D" w:rsidRDefault="0041507D" w:rsidP="0019649F">
      <w:pPr>
        <w:pStyle w:val="a3"/>
        <w:autoSpaceDE w:val="0"/>
        <w:autoSpaceDN w:val="0"/>
        <w:adjustRightInd w:val="0"/>
        <w:spacing w:after="0" w:line="360" w:lineRule="auto"/>
        <w:ind w:left="0" w:firstLine="709"/>
        <w:jc w:val="both"/>
        <w:rPr>
          <w:rFonts w:ascii="Times New Roman" w:hAnsi="Times New Roman"/>
          <w:sz w:val="28"/>
          <w:szCs w:val="28"/>
        </w:rPr>
      </w:pPr>
    </w:p>
    <w:p w14:paraId="503773D3" w14:textId="77777777" w:rsidR="0041507D" w:rsidRPr="00016092" w:rsidRDefault="0041507D" w:rsidP="0019649F">
      <w:pPr>
        <w:pStyle w:val="a3"/>
        <w:autoSpaceDE w:val="0"/>
        <w:autoSpaceDN w:val="0"/>
        <w:adjustRightInd w:val="0"/>
        <w:spacing w:after="0" w:line="360" w:lineRule="auto"/>
        <w:ind w:left="0" w:firstLine="709"/>
        <w:jc w:val="both"/>
        <w:rPr>
          <w:rFonts w:ascii="Times New Roman" w:hAnsi="Times New Roman"/>
          <w:sz w:val="28"/>
          <w:szCs w:val="28"/>
        </w:rPr>
      </w:pPr>
    </w:p>
    <w:p w14:paraId="1FA0B7D2" w14:textId="77777777" w:rsidR="00016092" w:rsidRDefault="00016092" w:rsidP="0019649F">
      <w:pPr>
        <w:pStyle w:val="a3"/>
        <w:autoSpaceDE w:val="0"/>
        <w:autoSpaceDN w:val="0"/>
        <w:adjustRightInd w:val="0"/>
        <w:spacing w:after="0" w:line="360" w:lineRule="auto"/>
        <w:ind w:left="0" w:firstLine="709"/>
        <w:jc w:val="both"/>
      </w:pPr>
    </w:p>
    <w:p w14:paraId="195B6303" w14:textId="41BEBD2C" w:rsidR="00BF6BC4" w:rsidRPr="00E51E1F" w:rsidRDefault="00BF6BC4" w:rsidP="00BF6BC4">
      <w:pPr>
        <w:spacing w:after="0" w:line="240" w:lineRule="auto"/>
        <w:jc w:val="center"/>
        <w:rPr>
          <w:rFonts w:ascii="Times New Roman" w:hAnsi="Times New Roman"/>
          <w:b/>
          <w:sz w:val="28"/>
          <w:szCs w:val="28"/>
        </w:rPr>
      </w:pPr>
      <w:r>
        <w:rPr>
          <w:rFonts w:ascii="Times New Roman" w:hAnsi="Times New Roman"/>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p w14:paraId="1E456B4C" w14:textId="56016E0E" w:rsidR="00FD7DC5" w:rsidRDefault="00FD7DC5" w:rsidP="00740A73">
      <w:pPr>
        <w:autoSpaceDE w:val="0"/>
        <w:autoSpaceDN w:val="0"/>
        <w:adjustRightInd w:val="0"/>
        <w:spacing w:after="0" w:line="240" w:lineRule="auto"/>
      </w:pPr>
    </w:p>
    <w:p w14:paraId="301B887E" w14:textId="77777777" w:rsidR="00BF6BC4"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FD7DC5">
        <w:rPr>
          <w:rFonts w:ascii="Times New Roman" w:hAnsi="Times New Roman"/>
          <w:sz w:val="28"/>
          <w:szCs w:val="28"/>
        </w:rPr>
        <w:t xml:space="preserve">3.1. </w:t>
      </w:r>
      <w:r w:rsidR="00BF6BC4">
        <w:rPr>
          <w:rFonts w:ascii="Times New Roman" w:hAnsi="Times New Roman"/>
          <w:sz w:val="28"/>
          <w:szCs w:val="28"/>
        </w:rPr>
        <w:t xml:space="preserve">Описание последовательности действий при предоставлении муниципальной услуги </w:t>
      </w:r>
    </w:p>
    <w:p w14:paraId="5B4BCBD5" w14:textId="4588E73A" w:rsidR="00FD7DC5" w:rsidRPr="00FD7DC5"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FD7DC5">
        <w:rPr>
          <w:rFonts w:ascii="Times New Roman" w:hAnsi="Times New Roman"/>
          <w:sz w:val="28"/>
          <w:szCs w:val="28"/>
        </w:rPr>
        <w:t>Предоставление муниципальной услуги включает в себя следующие процедуры:</w:t>
      </w:r>
    </w:p>
    <w:p w14:paraId="2A79FBC6" w14:textId="77777777" w:rsidR="00FD7DC5" w:rsidRPr="00FD7DC5"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FD7DC5">
        <w:rPr>
          <w:rFonts w:ascii="Times New Roman" w:hAnsi="Times New Roman"/>
          <w:sz w:val="28"/>
          <w:szCs w:val="28"/>
        </w:rPr>
        <w:t>1) проверка документов и регистрация заявления;</w:t>
      </w:r>
    </w:p>
    <w:p w14:paraId="1C7ED262" w14:textId="77777777" w:rsidR="00FD7DC5" w:rsidRPr="00FD7DC5"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FD7DC5">
        <w:rPr>
          <w:rFonts w:ascii="Times New Roman" w:hAnsi="Times New Roman"/>
          <w:sz w:val="28"/>
          <w:szCs w:val="28"/>
        </w:rPr>
        <w:t>2) получение сведений посредством системы межведомственного электронного взаимодействия;</w:t>
      </w:r>
    </w:p>
    <w:p w14:paraId="3473FCE0" w14:textId="77777777" w:rsidR="00FD7DC5" w:rsidRPr="00FD7DC5"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FD7DC5">
        <w:rPr>
          <w:rFonts w:ascii="Times New Roman" w:hAnsi="Times New Roman"/>
          <w:sz w:val="28"/>
          <w:szCs w:val="28"/>
        </w:rPr>
        <w:t>3) рассмотрение документов и сведений;</w:t>
      </w:r>
    </w:p>
    <w:p w14:paraId="7022A04B" w14:textId="77777777" w:rsidR="00FD7DC5" w:rsidRPr="00FD7DC5"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FD7DC5">
        <w:rPr>
          <w:rFonts w:ascii="Times New Roman" w:hAnsi="Times New Roman"/>
          <w:sz w:val="28"/>
          <w:szCs w:val="28"/>
        </w:rPr>
        <w:lastRenderedPageBreak/>
        <w:t>4) осмотр объекта;</w:t>
      </w:r>
    </w:p>
    <w:p w14:paraId="50E6A53A" w14:textId="77777777" w:rsidR="00FD7DC5" w:rsidRPr="00FD7DC5"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FD7DC5">
        <w:rPr>
          <w:rFonts w:ascii="Times New Roman" w:hAnsi="Times New Roman"/>
          <w:sz w:val="28"/>
          <w:szCs w:val="28"/>
        </w:rPr>
        <w:t>5) принятие решения о предоставлении услуги;</w:t>
      </w:r>
    </w:p>
    <w:p w14:paraId="39C4893C" w14:textId="77777777" w:rsidR="00FD7DC5" w:rsidRPr="00FD7DC5"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FD7DC5">
        <w:rPr>
          <w:rFonts w:ascii="Times New Roman" w:hAnsi="Times New Roman"/>
          <w:sz w:val="28"/>
          <w:szCs w:val="28"/>
        </w:rPr>
        <w:t>6) выдача заявителю результата муниципальной услуги.</w:t>
      </w:r>
    </w:p>
    <w:p w14:paraId="73B8AC75" w14:textId="54BD4504" w:rsidR="00016092" w:rsidRDefault="00016092" w:rsidP="0019649F">
      <w:pPr>
        <w:pStyle w:val="a3"/>
        <w:autoSpaceDE w:val="0"/>
        <w:autoSpaceDN w:val="0"/>
        <w:adjustRightInd w:val="0"/>
        <w:spacing w:after="0" w:line="360" w:lineRule="auto"/>
        <w:ind w:left="0" w:firstLine="709"/>
        <w:jc w:val="both"/>
        <w:rPr>
          <w:rFonts w:ascii="Times New Roman" w:hAnsi="Times New Roman"/>
          <w:sz w:val="28"/>
          <w:szCs w:val="28"/>
        </w:rPr>
      </w:pPr>
      <w:r w:rsidRPr="00FD7DC5">
        <w:rPr>
          <w:rFonts w:ascii="Times New Roman" w:hAnsi="Times New Roman"/>
          <w:sz w:val="28"/>
          <w:szCs w:val="28"/>
        </w:rPr>
        <w:t>Описание административных проц</w:t>
      </w:r>
      <w:r w:rsidR="002274CA">
        <w:rPr>
          <w:rFonts w:ascii="Times New Roman" w:hAnsi="Times New Roman"/>
          <w:sz w:val="28"/>
          <w:szCs w:val="28"/>
        </w:rPr>
        <w:t xml:space="preserve">едур представлено в Приложении </w:t>
      </w:r>
      <w:r w:rsidR="00D1354E">
        <w:rPr>
          <w:rFonts w:ascii="Times New Roman" w:hAnsi="Times New Roman"/>
          <w:sz w:val="28"/>
          <w:szCs w:val="28"/>
        </w:rPr>
        <w:t>5</w:t>
      </w:r>
      <w:r w:rsidRPr="00FD7DC5">
        <w:rPr>
          <w:rFonts w:ascii="Times New Roman" w:hAnsi="Times New Roman"/>
          <w:sz w:val="28"/>
          <w:szCs w:val="28"/>
        </w:rPr>
        <w:t xml:space="preserve"> к настоящему Административному регламенту</w:t>
      </w:r>
      <w:r w:rsidR="00FD7DC5">
        <w:rPr>
          <w:rFonts w:ascii="Times New Roman" w:hAnsi="Times New Roman"/>
          <w:sz w:val="28"/>
          <w:szCs w:val="28"/>
        </w:rPr>
        <w:t>.</w:t>
      </w:r>
    </w:p>
    <w:p w14:paraId="0A4762FB" w14:textId="77777777" w:rsidR="00740A73" w:rsidRDefault="00740A73" w:rsidP="0019649F">
      <w:pPr>
        <w:pStyle w:val="a3"/>
        <w:autoSpaceDE w:val="0"/>
        <w:autoSpaceDN w:val="0"/>
        <w:adjustRightInd w:val="0"/>
        <w:spacing w:after="0" w:line="360" w:lineRule="auto"/>
        <w:ind w:left="0" w:firstLine="709"/>
        <w:jc w:val="both"/>
        <w:rPr>
          <w:rFonts w:ascii="Times New Roman" w:hAnsi="Times New Roman"/>
          <w:sz w:val="28"/>
          <w:szCs w:val="28"/>
        </w:rPr>
      </w:pPr>
    </w:p>
    <w:p w14:paraId="51F7AC8E" w14:textId="27090007" w:rsidR="00FD7DC5" w:rsidRPr="00302E6A" w:rsidRDefault="00BF6BC4" w:rsidP="00BF6BC4">
      <w:pPr>
        <w:pStyle w:val="a3"/>
        <w:numPr>
          <w:ilvl w:val="0"/>
          <w:numId w:val="32"/>
        </w:numPr>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ПОРЯДОК И ФОРМЫ КОНТРОЛЯ ЗА </w:t>
      </w:r>
      <w:r w:rsidR="00A9355F">
        <w:rPr>
          <w:rFonts w:ascii="Times New Roman" w:hAnsi="Times New Roman"/>
          <w:b/>
          <w:color w:val="000000" w:themeColor="text1"/>
          <w:sz w:val="28"/>
          <w:szCs w:val="28"/>
        </w:rPr>
        <w:t>ИСПОЛНЕНИЕМ АДМИНИСТРАТИВНОГО РЕГЛАМЕНТА</w:t>
      </w:r>
    </w:p>
    <w:p w14:paraId="553DF83B" w14:textId="77777777" w:rsidR="00FD7DC5" w:rsidRPr="00302E6A" w:rsidRDefault="00FD7DC5" w:rsidP="00FD7DC5">
      <w:pPr>
        <w:widowControl w:val="0"/>
        <w:autoSpaceDE w:val="0"/>
        <w:autoSpaceDN w:val="0"/>
        <w:adjustRightInd w:val="0"/>
        <w:spacing w:after="0" w:line="240" w:lineRule="auto"/>
        <w:ind w:firstLine="709"/>
        <w:jc w:val="both"/>
        <w:rPr>
          <w:rFonts w:ascii="Times New Roman" w:hAnsi="Times New Roman"/>
          <w:b/>
          <w:color w:val="000000" w:themeColor="text1"/>
          <w:sz w:val="28"/>
          <w:szCs w:val="28"/>
        </w:rPr>
      </w:pPr>
    </w:p>
    <w:p w14:paraId="4568C23B" w14:textId="1F52D7B3" w:rsidR="00FD7DC5" w:rsidRPr="00302E6A" w:rsidRDefault="00FD7DC5" w:rsidP="00FD7DC5">
      <w:pPr>
        <w:autoSpaceDE w:val="0"/>
        <w:autoSpaceDN w:val="0"/>
        <w:adjustRightInd w:val="0"/>
        <w:spacing w:after="0" w:line="36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4.1. Текущий контроль за соблюдением и исполнением настоящего Административного регламента</w:t>
      </w:r>
      <w:r w:rsidR="00BF6BC4">
        <w:rPr>
          <w:rFonts w:ascii="Times New Roman" w:hAnsi="Times New Roman"/>
          <w:color w:val="000000" w:themeColor="text1"/>
          <w:sz w:val="28"/>
          <w:szCs w:val="28"/>
        </w:rPr>
        <w:t xml:space="preserve"> и</w:t>
      </w:r>
      <w:r w:rsidRPr="00302E6A">
        <w:rPr>
          <w:rFonts w:ascii="Times New Roman" w:hAnsi="Times New Roman"/>
          <w:color w:val="000000" w:themeColor="text1"/>
          <w:sz w:val="28"/>
          <w:szCs w:val="28"/>
        </w:rPr>
        <w:t xml:space="preserve">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BF6BC4">
        <w:rPr>
          <w:rFonts w:ascii="Times New Roman" w:hAnsi="Times New Roman"/>
          <w:color w:val="000000" w:themeColor="text1"/>
          <w:sz w:val="28"/>
          <w:szCs w:val="28"/>
        </w:rPr>
        <w:t>Уполномоченного органа</w:t>
      </w:r>
      <w:r w:rsidRPr="00302E6A">
        <w:rPr>
          <w:rFonts w:ascii="Times New Roman" w:hAnsi="Times New Roman"/>
          <w:color w:val="000000" w:themeColor="text1"/>
          <w:sz w:val="28"/>
          <w:szCs w:val="28"/>
        </w:rPr>
        <w:t xml:space="preserve">, </w:t>
      </w:r>
      <w:r w:rsidR="00BF6BC4">
        <w:rPr>
          <w:rFonts w:ascii="Times New Roman" w:hAnsi="Times New Roman"/>
          <w:color w:val="000000" w:themeColor="text1"/>
          <w:sz w:val="28"/>
          <w:szCs w:val="28"/>
        </w:rPr>
        <w:t xml:space="preserve">ответственными за организацию работы по предоставлению </w:t>
      </w:r>
      <w:r w:rsidR="00BF6BC4">
        <w:rPr>
          <w:rFonts w:ascii="Times New Roman" w:hAnsi="Times New Roman"/>
          <w:sz w:val="28"/>
          <w:szCs w:val="28"/>
        </w:rPr>
        <w:t xml:space="preserve">муниципальной услуги, непосредственно в ходе </w:t>
      </w:r>
      <w:r w:rsidR="00BF6BC4" w:rsidRPr="00E51E1F">
        <w:rPr>
          <w:rFonts w:ascii="Times New Roman" w:hAnsi="Times New Roman"/>
          <w:sz w:val="28"/>
          <w:szCs w:val="28"/>
        </w:rPr>
        <w:t>приема, регистрации, рассмотрения заявлений о предоставлении муниципальной услуги и необходимых документов, а также за подписание и направление заявителю результата предоставления муниципальной услуги.</w:t>
      </w:r>
    </w:p>
    <w:p w14:paraId="5EF02042" w14:textId="0D0704C5" w:rsidR="00FD7DC5" w:rsidRPr="00302E6A" w:rsidRDefault="00FD7DC5" w:rsidP="00FD7DC5">
      <w:pPr>
        <w:autoSpaceDE w:val="0"/>
        <w:autoSpaceDN w:val="0"/>
        <w:adjustRightInd w:val="0"/>
        <w:spacing w:after="0" w:line="36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BF6BC4">
        <w:rPr>
          <w:rFonts w:ascii="Times New Roman" w:hAnsi="Times New Roman"/>
          <w:color w:val="000000" w:themeColor="text1"/>
          <w:sz w:val="28"/>
          <w:szCs w:val="28"/>
        </w:rPr>
        <w:t>Уполномоченного органа</w:t>
      </w:r>
      <w:r>
        <w:rPr>
          <w:rFonts w:ascii="Times New Roman" w:hAnsi="Times New Roman"/>
          <w:color w:val="000000" w:themeColor="text1"/>
          <w:sz w:val="28"/>
          <w:szCs w:val="28"/>
        </w:rPr>
        <w:t>.</w:t>
      </w:r>
    </w:p>
    <w:p w14:paraId="3D12611D" w14:textId="77777777" w:rsidR="00FD7DC5" w:rsidRPr="00302E6A" w:rsidRDefault="00FD7DC5" w:rsidP="00FD7DC5">
      <w:pPr>
        <w:autoSpaceDE w:val="0"/>
        <w:autoSpaceDN w:val="0"/>
        <w:adjustRightInd w:val="0"/>
        <w:spacing w:after="0" w:line="36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Текущий контроль осуществляется путем проведения проверок:</w:t>
      </w:r>
    </w:p>
    <w:p w14:paraId="052466E9" w14:textId="77777777" w:rsidR="00FD7DC5" w:rsidRPr="00302E6A" w:rsidRDefault="00FD7DC5" w:rsidP="00FD7DC5">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 </w:t>
      </w:r>
      <w:r w:rsidRPr="00302E6A">
        <w:rPr>
          <w:rFonts w:ascii="Times New Roman" w:hAnsi="Times New Roman"/>
          <w:color w:val="000000" w:themeColor="text1"/>
          <w:sz w:val="28"/>
          <w:szCs w:val="28"/>
        </w:rPr>
        <w:t>решений о предоставлении (об отказе в предоставлении) услуги;</w:t>
      </w:r>
    </w:p>
    <w:p w14:paraId="608CB629" w14:textId="77777777" w:rsidR="00FD7DC5" w:rsidRPr="00302E6A" w:rsidRDefault="00FD7DC5" w:rsidP="00FD7DC5">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б) </w:t>
      </w:r>
      <w:r w:rsidRPr="00302E6A">
        <w:rPr>
          <w:rFonts w:ascii="Times New Roman" w:hAnsi="Times New Roman"/>
          <w:color w:val="000000" w:themeColor="text1"/>
          <w:sz w:val="28"/>
          <w:szCs w:val="28"/>
        </w:rPr>
        <w:t>выявления и устранения нарушений прав граждан;</w:t>
      </w:r>
    </w:p>
    <w:p w14:paraId="1135219B" w14:textId="51FA28B3" w:rsidR="00FD7DC5" w:rsidRDefault="00FD7DC5" w:rsidP="00FD7DC5">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w:t>
      </w:r>
      <w:r w:rsidRPr="00302E6A">
        <w:rPr>
          <w:rFonts w:ascii="Times New Roman" w:hAnsi="Times New Roman"/>
          <w:color w:val="000000" w:themeColor="text1"/>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32586517" w14:textId="16701C4E" w:rsidR="00BF6BC4" w:rsidRDefault="00BF6BC4" w:rsidP="00BF6BC4">
      <w:pPr>
        <w:tabs>
          <w:tab w:val="num" w:pos="720"/>
          <w:tab w:val="num" w:pos="810"/>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4.1.1. Контроль за деятельностью Уполномоченного органа по предоставлению муниципальной услуги осуществляет первый заместитель главы администрации </w:t>
      </w:r>
      <w:r w:rsidR="00857B6C">
        <w:rPr>
          <w:rFonts w:ascii="Times New Roman" w:hAnsi="Times New Roman"/>
          <w:color w:val="000000" w:themeColor="text1"/>
          <w:sz w:val="28"/>
          <w:szCs w:val="28"/>
        </w:rPr>
        <w:t>Красноармей</w:t>
      </w:r>
      <w:r w:rsidR="00857B6C" w:rsidRPr="00656557">
        <w:rPr>
          <w:rFonts w:ascii="Times New Roman" w:hAnsi="Times New Roman"/>
          <w:color w:val="000000" w:themeColor="text1"/>
          <w:sz w:val="28"/>
          <w:szCs w:val="28"/>
        </w:rPr>
        <w:t>ского</w:t>
      </w:r>
      <w:r>
        <w:rPr>
          <w:rFonts w:ascii="Times New Roman" w:hAnsi="Times New Roman"/>
          <w:sz w:val="28"/>
          <w:szCs w:val="28"/>
        </w:rPr>
        <w:t xml:space="preserve"> муниципального округа.</w:t>
      </w:r>
    </w:p>
    <w:p w14:paraId="042AF16F" w14:textId="77777777" w:rsidR="00BF6BC4" w:rsidRDefault="00BF6BC4" w:rsidP="00BF6BC4">
      <w:pPr>
        <w:tabs>
          <w:tab w:val="num" w:pos="720"/>
          <w:tab w:val="num" w:pos="810"/>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4.1.2. Контроль за исполнением настоящего Административного регламента сотрудниками МФЦ осуществляется руководителем МФЦ.</w:t>
      </w:r>
    </w:p>
    <w:p w14:paraId="04F83C10" w14:textId="78F84E2B" w:rsidR="00BF6BC4" w:rsidRPr="00302E6A" w:rsidRDefault="00BF6BC4" w:rsidP="00FD7DC5">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4.2. </w:t>
      </w:r>
      <w:r>
        <w:rPr>
          <w:rFonts w:ascii="Times New Roman" w:hAnsi="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2609BF8" w14:textId="00FD6E09" w:rsidR="00FD7DC5" w:rsidRDefault="00FD7DC5" w:rsidP="00FD7DC5">
      <w:pPr>
        <w:autoSpaceDE w:val="0"/>
        <w:autoSpaceDN w:val="0"/>
        <w:adjustRightInd w:val="0"/>
        <w:spacing w:after="0" w:line="360" w:lineRule="auto"/>
        <w:ind w:firstLine="709"/>
        <w:jc w:val="both"/>
        <w:rPr>
          <w:rFonts w:ascii="Times New Roman" w:hAnsi="Times New Roman"/>
          <w:sz w:val="28"/>
          <w:szCs w:val="28"/>
        </w:rPr>
      </w:pPr>
      <w:r w:rsidRPr="00302E6A">
        <w:rPr>
          <w:rFonts w:ascii="Times New Roman" w:hAnsi="Times New Roman"/>
          <w:color w:val="000000" w:themeColor="text1"/>
          <w:sz w:val="28"/>
          <w:szCs w:val="28"/>
        </w:rPr>
        <w:t>4.2</w:t>
      </w:r>
      <w:r w:rsidR="00BF6BC4">
        <w:rPr>
          <w:rFonts w:ascii="Times New Roman" w:hAnsi="Times New Roman"/>
          <w:color w:val="000000" w:themeColor="text1"/>
          <w:sz w:val="28"/>
          <w:szCs w:val="28"/>
        </w:rPr>
        <w:t>.1</w:t>
      </w:r>
      <w:r w:rsidRPr="00302E6A">
        <w:rPr>
          <w:rFonts w:ascii="Times New Roman" w:hAnsi="Times New Roman"/>
          <w:color w:val="000000" w:themeColor="text1"/>
          <w:sz w:val="28"/>
          <w:szCs w:val="28"/>
        </w:rPr>
        <w:t xml:space="preserve">. </w:t>
      </w:r>
      <w:r w:rsidR="00BF6BC4">
        <w:rPr>
          <w:rFonts w:ascii="Times New Roman" w:hAnsi="Times New Roman"/>
          <w:sz w:val="28"/>
          <w:szCs w:val="28"/>
        </w:rPr>
        <w:t>Контроль полноты и качества предоставления муниципальной услуги осуществляется путем проведения плановых и внеплановых проверок.</w:t>
      </w:r>
    </w:p>
    <w:p w14:paraId="23228360" w14:textId="062E699F" w:rsidR="00BF6BC4" w:rsidRDefault="00BF6BC4" w:rsidP="00BF6BC4">
      <w:pPr>
        <w:tabs>
          <w:tab w:val="num" w:pos="720"/>
          <w:tab w:val="num" w:pos="810"/>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Периодичность осуществления плановых проверок устанавливается главой </w:t>
      </w:r>
      <w:r w:rsidR="00857B6C">
        <w:rPr>
          <w:rFonts w:ascii="Times New Roman" w:hAnsi="Times New Roman"/>
          <w:color w:val="000000" w:themeColor="text1"/>
          <w:sz w:val="28"/>
          <w:szCs w:val="28"/>
        </w:rPr>
        <w:t>Красноармей</w:t>
      </w:r>
      <w:r w:rsidR="00857B6C" w:rsidRPr="00656557">
        <w:rPr>
          <w:rFonts w:ascii="Times New Roman" w:hAnsi="Times New Roman"/>
          <w:color w:val="000000" w:themeColor="text1"/>
          <w:sz w:val="28"/>
          <w:szCs w:val="28"/>
        </w:rPr>
        <w:t>ского</w:t>
      </w:r>
      <w:r>
        <w:rPr>
          <w:rFonts w:ascii="Times New Roman" w:hAnsi="Times New Roman"/>
          <w:sz w:val="28"/>
          <w:szCs w:val="28"/>
        </w:rPr>
        <w:t xml:space="preserve"> муниципального округа.</w:t>
      </w:r>
    </w:p>
    <w:p w14:paraId="7E16C6BF" w14:textId="2C4D1840" w:rsidR="00BF6BC4" w:rsidRDefault="00BF6BC4" w:rsidP="00BF6BC4">
      <w:pPr>
        <w:tabs>
          <w:tab w:val="num" w:pos="720"/>
          <w:tab w:val="num" w:pos="810"/>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Внеплановые проверки проводятся в случае поступления в Администрацию обращений физических и юридических лиц с жалобами на нарушения их прав и законных интересов.</w:t>
      </w:r>
    </w:p>
    <w:p w14:paraId="0C9F5C25" w14:textId="47A964AD" w:rsidR="00BF6BC4" w:rsidRPr="00302E6A" w:rsidRDefault="00BF6BC4" w:rsidP="00BF6BC4">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4.2.2. </w:t>
      </w:r>
      <w:r w:rsidRPr="00302E6A">
        <w:rPr>
          <w:rFonts w:ascii="Times New Roman" w:hAnsi="Times New Roman"/>
          <w:color w:val="000000" w:themeColor="text1"/>
          <w:sz w:val="28"/>
          <w:szCs w:val="28"/>
        </w:rPr>
        <w:t>При плановой проверке полноты и качества предоставления услуги контролю подлежат:</w:t>
      </w:r>
    </w:p>
    <w:p w14:paraId="589EA2D3" w14:textId="77777777" w:rsidR="00BF6BC4" w:rsidRDefault="00BF6BC4" w:rsidP="00BF6BC4">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соблюдение сроков предоставления услуги;</w:t>
      </w:r>
    </w:p>
    <w:p w14:paraId="58D95902" w14:textId="77777777" w:rsidR="00BF6BC4" w:rsidRPr="00302E6A" w:rsidRDefault="00BF6BC4" w:rsidP="00BF6BC4">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соблюдение положений настоящего Административного регламента;</w:t>
      </w:r>
    </w:p>
    <w:p w14:paraId="25389232" w14:textId="16360706" w:rsidR="00BF6BC4" w:rsidRDefault="00F97621" w:rsidP="00BF6BC4">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F6BC4" w:rsidRPr="00302E6A">
        <w:rPr>
          <w:rFonts w:ascii="Times New Roman" w:hAnsi="Times New Roman"/>
          <w:color w:val="000000" w:themeColor="text1"/>
          <w:sz w:val="28"/>
          <w:szCs w:val="28"/>
        </w:rPr>
        <w:t>правильность и обоснованность принятого решения об отказе в предоставлении услуги.</w:t>
      </w:r>
    </w:p>
    <w:p w14:paraId="01544973" w14:textId="5D22321E" w:rsidR="00BF6BC4" w:rsidRDefault="00BF6BC4" w:rsidP="00BF6BC4">
      <w:pPr>
        <w:tabs>
          <w:tab w:val="num" w:pos="720"/>
          <w:tab w:val="num" w:pos="810"/>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4.2.3. Внеплановые проверки проводятся в форме документарной проверки и (или) выездной проверки в порядке, установленном законодательством.</w:t>
      </w:r>
    </w:p>
    <w:p w14:paraId="19927C89" w14:textId="1065A460" w:rsidR="00BF6BC4" w:rsidRDefault="00BF6BC4" w:rsidP="00BF6BC4">
      <w:pPr>
        <w:tabs>
          <w:tab w:val="num" w:pos="720"/>
          <w:tab w:val="num" w:pos="810"/>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14:paraId="2D94DBE7" w14:textId="77777777" w:rsidR="001248FA" w:rsidRPr="00302E6A" w:rsidRDefault="001248FA" w:rsidP="001248FA">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sz w:val="28"/>
          <w:szCs w:val="28"/>
        </w:rPr>
        <w:t xml:space="preserve">4.2.4. </w:t>
      </w:r>
      <w:r>
        <w:rPr>
          <w:rFonts w:ascii="Times New Roman" w:hAnsi="Times New Roman"/>
          <w:color w:val="000000" w:themeColor="text1"/>
          <w:sz w:val="28"/>
          <w:szCs w:val="28"/>
        </w:rPr>
        <w:t>Основанием для проведения внеплановых проверок являются:</w:t>
      </w:r>
    </w:p>
    <w:p w14:paraId="42C4F96B" w14:textId="042EB3F5" w:rsidR="001248FA" w:rsidRPr="00302E6A" w:rsidRDefault="001248FA" w:rsidP="001248FA">
      <w:pPr>
        <w:autoSpaceDE w:val="0"/>
        <w:autoSpaceDN w:val="0"/>
        <w:adjustRightInd w:val="0"/>
        <w:spacing w:after="0" w:line="360" w:lineRule="auto"/>
        <w:ind w:firstLine="709"/>
        <w:jc w:val="both"/>
        <w:rPr>
          <w:rFonts w:ascii="Times New Roman" w:hAnsi="Times New Roman"/>
          <w:i/>
          <w:iCs/>
          <w:color w:val="000000" w:themeColor="text1"/>
          <w:sz w:val="28"/>
          <w:szCs w:val="28"/>
        </w:rPr>
      </w:pPr>
      <w:r>
        <w:rPr>
          <w:rFonts w:ascii="Times New Roman" w:hAnsi="Times New Roman"/>
          <w:color w:val="000000" w:themeColor="text1"/>
          <w:sz w:val="28"/>
          <w:szCs w:val="28"/>
        </w:rPr>
        <w:t xml:space="preserve">1) </w:t>
      </w:r>
      <w:r w:rsidRPr="00302E6A">
        <w:rPr>
          <w:rFonts w:ascii="Times New Roman" w:hAnsi="Times New Roman"/>
          <w:color w:val="000000" w:themeColor="text1"/>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w:t>
      </w:r>
      <w:r>
        <w:rPr>
          <w:rFonts w:ascii="Times New Roman" w:hAnsi="Times New Roman"/>
          <w:color w:val="000000" w:themeColor="text1"/>
          <w:sz w:val="28"/>
          <w:szCs w:val="28"/>
        </w:rPr>
        <w:t>овых актов Российской Федерации,</w:t>
      </w:r>
      <w:r w:rsidRPr="00302E6A">
        <w:rPr>
          <w:rFonts w:ascii="Times New Roman" w:hAnsi="Times New Roman"/>
          <w:color w:val="000000" w:themeColor="text1"/>
          <w:sz w:val="28"/>
          <w:szCs w:val="28"/>
        </w:rPr>
        <w:t xml:space="preserve"> нормативных правовых актов</w:t>
      </w:r>
      <w:r w:rsidRPr="003F3A42">
        <w:rPr>
          <w:rFonts w:ascii="Times New Roman" w:hAnsi="Times New Roman"/>
          <w:color w:val="000000" w:themeColor="text1"/>
          <w:sz w:val="28"/>
          <w:szCs w:val="28"/>
        </w:rPr>
        <w:t xml:space="preserve"> </w:t>
      </w:r>
      <w:r>
        <w:rPr>
          <w:rFonts w:ascii="Times New Roman" w:hAnsi="Times New Roman"/>
          <w:color w:val="000000" w:themeColor="text1"/>
          <w:sz w:val="28"/>
          <w:szCs w:val="28"/>
        </w:rPr>
        <w:t>Приморского края и муниципальных правовых актов</w:t>
      </w:r>
      <w:r w:rsidRPr="00302E6A">
        <w:rPr>
          <w:rFonts w:ascii="Times New Roman" w:hAnsi="Times New Roman"/>
          <w:color w:val="000000" w:themeColor="text1"/>
          <w:sz w:val="28"/>
          <w:szCs w:val="28"/>
        </w:rPr>
        <w:t xml:space="preserve"> </w:t>
      </w:r>
      <w:r w:rsidR="00857B6C">
        <w:rPr>
          <w:rFonts w:ascii="Times New Roman" w:hAnsi="Times New Roman"/>
          <w:color w:val="000000" w:themeColor="text1"/>
          <w:sz w:val="28"/>
          <w:szCs w:val="28"/>
        </w:rPr>
        <w:t>Красноармей</w:t>
      </w:r>
      <w:r w:rsidR="00857B6C" w:rsidRPr="00656557">
        <w:rPr>
          <w:rFonts w:ascii="Times New Roman" w:hAnsi="Times New Roman"/>
          <w:color w:val="000000" w:themeColor="text1"/>
          <w:sz w:val="28"/>
          <w:szCs w:val="28"/>
        </w:rPr>
        <w:t>ского</w:t>
      </w:r>
      <w:r w:rsidR="00857B6C">
        <w:rPr>
          <w:rFonts w:ascii="Times New Roman" w:hAnsi="Times New Roman"/>
          <w:color w:val="000000" w:themeColor="text1"/>
          <w:sz w:val="28"/>
          <w:szCs w:val="28"/>
        </w:rPr>
        <w:t xml:space="preserve"> </w:t>
      </w:r>
      <w:r>
        <w:rPr>
          <w:rFonts w:ascii="Times New Roman" w:hAnsi="Times New Roman"/>
          <w:color w:val="000000" w:themeColor="text1"/>
          <w:sz w:val="28"/>
          <w:szCs w:val="28"/>
        </w:rPr>
        <w:t>муниципального округа</w:t>
      </w:r>
      <w:r w:rsidRPr="00302E6A">
        <w:rPr>
          <w:rFonts w:ascii="Times New Roman" w:hAnsi="Times New Roman"/>
          <w:i/>
          <w:iCs/>
          <w:color w:val="000000" w:themeColor="text1"/>
          <w:sz w:val="28"/>
          <w:szCs w:val="28"/>
        </w:rPr>
        <w:t>;</w:t>
      </w:r>
    </w:p>
    <w:p w14:paraId="19A1692C" w14:textId="2C0C58DE" w:rsidR="001248FA" w:rsidRPr="00302E6A" w:rsidRDefault="001248FA" w:rsidP="001248FA">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w:t>
      </w:r>
      <w:r w:rsidRPr="00302E6A">
        <w:rPr>
          <w:rFonts w:ascii="Times New Roman" w:hAnsi="Times New Roman"/>
          <w:color w:val="000000" w:themeColor="text1"/>
          <w:sz w:val="28"/>
          <w:szCs w:val="28"/>
        </w:rPr>
        <w:t xml:space="preserve">обращения граждан и юридических лиц на нарушения законодательства, в том числе на качество предоставления </w:t>
      </w:r>
      <w:r>
        <w:rPr>
          <w:rFonts w:ascii="Times New Roman" w:hAnsi="Times New Roman"/>
          <w:color w:val="000000" w:themeColor="text1"/>
          <w:sz w:val="28"/>
          <w:szCs w:val="28"/>
        </w:rPr>
        <w:t xml:space="preserve">муниципальной </w:t>
      </w:r>
      <w:r w:rsidRPr="00302E6A">
        <w:rPr>
          <w:rFonts w:ascii="Times New Roman" w:hAnsi="Times New Roman"/>
          <w:color w:val="000000" w:themeColor="text1"/>
          <w:sz w:val="28"/>
          <w:szCs w:val="28"/>
        </w:rPr>
        <w:t>услуги.</w:t>
      </w:r>
    </w:p>
    <w:p w14:paraId="23C054FF" w14:textId="771571B7" w:rsidR="00BF6BC4" w:rsidRDefault="00BF6BC4" w:rsidP="00BF6BC4">
      <w:pPr>
        <w:tabs>
          <w:tab w:val="num" w:pos="720"/>
          <w:tab w:val="num" w:pos="810"/>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4.2.</w:t>
      </w:r>
      <w:r w:rsidR="001248FA">
        <w:rPr>
          <w:rFonts w:ascii="Times New Roman" w:hAnsi="Times New Roman"/>
          <w:sz w:val="28"/>
          <w:szCs w:val="28"/>
        </w:rPr>
        <w:t>5</w:t>
      </w:r>
      <w:r>
        <w:rPr>
          <w:rFonts w:ascii="Times New Roman" w:hAnsi="Times New Roman"/>
          <w:sz w:val="28"/>
          <w:szCs w:val="28"/>
        </w:rPr>
        <w:t>. Результаты плановых и внеплановых проверок оформляются в виде акта, в котором отмечаются выявленные недостатки и предложения по их устранению.</w:t>
      </w:r>
    </w:p>
    <w:p w14:paraId="15730E96" w14:textId="02E16C52" w:rsidR="00BF6BC4" w:rsidRPr="00302E6A" w:rsidRDefault="001248FA" w:rsidP="00FD7DC5">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4.3. </w:t>
      </w:r>
      <w:r>
        <w:rPr>
          <w:rFonts w:ascii="Times New Roman" w:hAnsi="Times New Roman"/>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14894567" w14:textId="77777777" w:rsidR="001248FA" w:rsidRDefault="001248FA" w:rsidP="001248FA">
      <w:pPr>
        <w:tabs>
          <w:tab w:val="num" w:pos="720"/>
          <w:tab w:val="num" w:pos="810"/>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4.3.1. 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14:paraId="713845F3" w14:textId="77777777" w:rsidR="001248FA" w:rsidRDefault="001248FA" w:rsidP="001248FA">
      <w:pPr>
        <w:tabs>
          <w:tab w:val="num" w:pos="720"/>
          <w:tab w:val="num" w:pos="810"/>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МФЦ и его работники несут ответственность, установленную законодательством Российской Федерации:</w:t>
      </w:r>
    </w:p>
    <w:p w14:paraId="16E06AB3" w14:textId="77777777" w:rsidR="001248FA" w:rsidRDefault="001248FA" w:rsidP="001248FA">
      <w:pPr>
        <w:numPr>
          <w:ilvl w:val="0"/>
          <w:numId w:val="33"/>
        </w:numPr>
        <w:tabs>
          <w:tab w:val="num" w:pos="810"/>
          <w:tab w:val="left" w:pos="1350"/>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за полноту передаваемых в Администрацию, Уполномоченный орган заявлений, иных документов, принятых от заявителя в МФЦ;</w:t>
      </w:r>
    </w:p>
    <w:p w14:paraId="3A6A0C66" w14:textId="77777777" w:rsidR="001248FA" w:rsidRDefault="001248FA" w:rsidP="001248FA">
      <w:pPr>
        <w:numPr>
          <w:ilvl w:val="0"/>
          <w:numId w:val="33"/>
        </w:numPr>
        <w:tabs>
          <w:tab w:val="num" w:pos="810"/>
          <w:tab w:val="left" w:pos="1350"/>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за своевременную передачу в Администрацию,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Администрации, Уполномоченному органу;</w:t>
      </w:r>
    </w:p>
    <w:p w14:paraId="116A87D0" w14:textId="77777777" w:rsidR="001248FA" w:rsidRDefault="001248FA" w:rsidP="001248FA">
      <w:pPr>
        <w:numPr>
          <w:ilvl w:val="0"/>
          <w:numId w:val="33"/>
        </w:numPr>
        <w:tabs>
          <w:tab w:val="num" w:pos="810"/>
          <w:tab w:val="left" w:pos="1350"/>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14:paraId="3EE8F979" w14:textId="77777777" w:rsidR="001248FA" w:rsidRDefault="001248FA" w:rsidP="001248FA">
      <w:pPr>
        <w:tabs>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Жалоба на нарушение порядка предоставления муниципальной услуги МФЦ рассматривается Министерством цифрового развития и связи Приморского края или должностным лицом, уполномоченным нормативным правовым актом Приморского края. </w:t>
      </w:r>
    </w:p>
    <w:p w14:paraId="0AB778AB" w14:textId="77777777" w:rsidR="001248FA" w:rsidRDefault="001248FA" w:rsidP="001248FA">
      <w:pPr>
        <w:tabs>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Срок рассмотрения жалобы исчисляется со дня регистрации жалобы в Министерстве цифрового развития и связи Приморского края или Администрации.</w:t>
      </w:r>
    </w:p>
    <w:p w14:paraId="18AAF051" w14:textId="77777777" w:rsidR="001248FA" w:rsidRDefault="001248FA" w:rsidP="001248FA">
      <w:pPr>
        <w:tabs>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0D21B94" w14:textId="77777777" w:rsidR="001248FA" w:rsidRDefault="001248FA" w:rsidP="001248FA">
      <w:pPr>
        <w:tabs>
          <w:tab w:val="left" w:pos="135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 </w:t>
      </w:r>
    </w:p>
    <w:p w14:paraId="5D5716CA" w14:textId="77777777" w:rsidR="00FD7DC5" w:rsidRPr="00302E6A" w:rsidRDefault="00FD7DC5" w:rsidP="00FD7DC5">
      <w:pPr>
        <w:autoSpaceDE w:val="0"/>
        <w:autoSpaceDN w:val="0"/>
        <w:adjustRightInd w:val="0"/>
        <w:spacing w:after="0" w:line="240" w:lineRule="auto"/>
        <w:ind w:firstLine="709"/>
        <w:jc w:val="both"/>
        <w:rPr>
          <w:rFonts w:ascii="Times New Roman" w:hAnsi="Times New Roman"/>
          <w:color w:val="000000" w:themeColor="text1"/>
          <w:sz w:val="28"/>
          <w:szCs w:val="28"/>
        </w:rPr>
      </w:pPr>
    </w:p>
    <w:p w14:paraId="2D878962" w14:textId="77777777" w:rsidR="001248FA" w:rsidRDefault="001248FA" w:rsidP="001248FA">
      <w:pPr>
        <w:spacing w:after="0" w:line="240" w:lineRule="auto"/>
        <w:jc w:val="center"/>
        <w:rPr>
          <w:rFonts w:ascii="Times New Roman" w:hAnsi="Times New Roman"/>
          <w:b/>
          <w:sz w:val="28"/>
          <w:szCs w:val="28"/>
        </w:rPr>
      </w:pPr>
      <w:r w:rsidRPr="00E07BBE">
        <w:rPr>
          <w:rFonts w:ascii="Times New Roman" w:hAnsi="Times New Roman"/>
          <w:b/>
          <w:sz w:val="28"/>
          <w:szCs w:val="28"/>
        </w:rPr>
        <w:t>5</w:t>
      </w:r>
      <w:r w:rsidRPr="00E51E1F">
        <w:rPr>
          <w:rFonts w:ascii="Times New Roman" w:hAnsi="Times New Roman"/>
          <w:b/>
          <w:sz w:val="28"/>
          <w:szCs w:val="28"/>
        </w:rPr>
        <w:t xml:space="preserve">. </w:t>
      </w:r>
      <w:r>
        <w:rPr>
          <w:rFonts w:ascii="Times New Roman" w:hAnsi="Times New Roman"/>
          <w:b/>
          <w:sz w:val="28"/>
          <w:szCs w:val="28"/>
        </w:rPr>
        <w:t xml:space="preserve">ДОСУДЕБНЫЙ (ВНЕСУДЕБНЫЙ) ПОРЯДОК </w:t>
      </w:r>
    </w:p>
    <w:p w14:paraId="43AE35CA" w14:textId="77777777" w:rsidR="001248FA" w:rsidRDefault="001248FA" w:rsidP="001248FA">
      <w:pPr>
        <w:spacing w:after="0" w:line="240" w:lineRule="auto"/>
        <w:jc w:val="center"/>
        <w:rPr>
          <w:rFonts w:ascii="Times New Roman" w:hAnsi="Times New Roman"/>
          <w:b/>
          <w:sz w:val="28"/>
          <w:szCs w:val="28"/>
        </w:rPr>
      </w:pPr>
      <w:r>
        <w:rPr>
          <w:rFonts w:ascii="Times New Roman" w:hAnsi="Times New Roman"/>
          <w:b/>
          <w:sz w:val="28"/>
          <w:szCs w:val="28"/>
        </w:rPr>
        <w:t xml:space="preserve">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w:t>
      </w:r>
    </w:p>
    <w:p w14:paraId="0D526146" w14:textId="1C5E9BD1" w:rsidR="001248FA" w:rsidRDefault="001248FA" w:rsidP="001248FA">
      <w:pPr>
        <w:spacing w:after="0" w:line="240" w:lineRule="auto"/>
        <w:jc w:val="center"/>
        <w:rPr>
          <w:rFonts w:ascii="Times New Roman" w:hAnsi="Times New Roman"/>
          <w:b/>
          <w:sz w:val="28"/>
          <w:szCs w:val="28"/>
        </w:rPr>
      </w:pPr>
      <w:r>
        <w:rPr>
          <w:rFonts w:ascii="Times New Roman" w:hAnsi="Times New Roman"/>
          <w:b/>
          <w:sz w:val="28"/>
          <w:szCs w:val="28"/>
        </w:rPr>
        <w:t xml:space="preserve">А ТАКЖЕ ИХ ДОЛЖНОСТНЫХ ЛИЦ, МУНИЦИПАЛЬНЫХ СЛУЖАЩИХ, РАБОТНИКОВ </w:t>
      </w:r>
    </w:p>
    <w:p w14:paraId="748C6E2D" w14:textId="77777777" w:rsidR="0041507D" w:rsidRPr="00E07BBE" w:rsidRDefault="0041507D" w:rsidP="001248FA">
      <w:pPr>
        <w:spacing w:after="0" w:line="240" w:lineRule="auto"/>
        <w:jc w:val="center"/>
        <w:rPr>
          <w:rFonts w:ascii="Times New Roman" w:hAnsi="Times New Roman"/>
          <w:b/>
          <w:sz w:val="28"/>
          <w:szCs w:val="28"/>
        </w:rPr>
      </w:pPr>
    </w:p>
    <w:p w14:paraId="6D56CB06"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5.1. Получатели муниципальной услуги имеют право на обжалование в досудебном порядке действий (бездействия) сотрудников Уполномоченного органа, участвующих в предоставлении муниципальной услуги, руководителю такого органа.</w:t>
      </w:r>
    </w:p>
    <w:p w14:paraId="35B79DBE"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Заявитель может обратиться с жалобой, в том числе в следующих случаях:</w:t>
      </w:r>
    </w:p>
    <w:p w14:paraId="602B3F8A" w14:textId="77777777" w:rsidR="001248FA" w:rsidRDefault="001248FA" w:rsidP="001248FA">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нарушение срока регистрации заявления (запроса) заявителя о предоставлении муниципальной услуги;</w:t>
      </w:r>
    </w:p>
    <w:p w14:paraId="76316FD7" w14:textId="77777777" w:rsidR="001248FA" w:rsidRPr="00787AD5" w:rsidRDefault="001248FA" w:rsidP="001248FA">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нарушение срока предоставления муниципальной услуги;</w:t>
      </w:r>
    </w:p>
    <w:p w14:paraId="619C7BB9" w14:textId="77777777" w:rsidR="001248FA" w:rsidRPr="00787AD5" w:rsidRDefault="001248FA" w:rsidP="001248FA">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Администрации для предоставления муниципальной услуги;</w:t>
      </w:r>
    </w:p>
    <w:p w14:paraId="4B434258" w14:textId="77777777" w:rsidR="001248FA" w:rsidRPr="002855C4" w:rsidRDefault="001248FA" w:rsidP="001248FA">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Администрации для предоставления муниципальной услуги, у заявителя;</w:t>
      </w:r>
    </w:p>
    <w:p w14:paraId="6E551783" w14:textId="77777777" w:rsidR="001248FA" w:rsidRPr="00787AD5" w:rsidRDefault="001248FA" w:rsidP="001248FA">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 Администрации;</w:t>
      </w:r>
    </w:p>
    <w:p w14:paraId="5173EBDC" w14:textId="77777777" w:rsidR="001248FA" w:rsidRPr="00787AD5" w:rsidRDefault="001248FA" w:rsidP="001248FA">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 Администрации;</w:t>
      </w:r>
    </w:p>
    <w:p w14:paraId="672C26B8" w14:textId="77777777" w:rsidR="001248FA" w:rsidRDefault="001248FA" w:rsidP="001248FA">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отказ Администрации,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3D64BD8" w14:textId="77777777" w:rsidR="001248FA" w:rsidRDefault="001248FA" w:rsidP="001248FA">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нарушение срока или порядка выдачи документов по результатам предоставления муниципальной услуги;</w:t>
      </w:r>
    </w:p>
    <w:p w14:paraId="6F285FA1" w14:textId="77777777" w:rsidR="001248FA" w:rsidRDefault="001248FA" w:rsidP="001248FA">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муниципальными правовыми актами Администрации;</w:t>
      </w:r>
    </w:p>
    <w:p w14:paraId="7AE98C3C" w14:textId="164833B0" w:rsidR="001248FA" w:rsidRDefault="001248FA" w:rsidP="001248FA">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proofErr w:type="gramStart"/>
      <w:r>
        <w:rPr>
          <w:rFonts w:ascii="Times New Roman" w:hAnsi="Times New Roman"/>
          <w:sz w:val="28"/>
          <w:szCs w:val="28"/>
        </w:rPr>
        <w:t xml:space="preserve">муниципальной </w:t>
      </w:r>
      <w:r w:rsidR="0041507D">
        <w:rPr>
          <w:rFonts w:ascii="Times New Roman" w:hAnsi="Times New Roman"/>
          <w:sz w:val="28"/>
          <w:szCs w:val="28"/>
        </w:rPr>
        <w:t xml:space="preserve"> </w:t>
      </w:r>
      <w:r>
        <w:rPr>
          <w:rFonts w:ascii="Times New Roman" w:hAnsi="Times New Roman"/>
          <w:sz w:val="28"/>
          <w:szCs w:val="28"/>
        </w:rPr>
        <w:t>услуги</w:t>
      </w:r>
      <w:proofErr w:type="gramEnd"/>
      <w:r>
        <w:rPr>
          <w:rFonts w:ascii="Times New Roman" w:hAnsi="Times New Roman"/>
          <w:sz w:val="28"/>
          <w:szCs w:val="28"/>
        </w:rPr>
        <w:t>, за исключением случаев,  предусмотренных пунктом  4  части  1 статьи  7  Федерального закона № 210-ФЗ.</w:t>
      </w:r>
    </w:p>
    <w:p w14:paraId="6CB5D799"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w:t>
      </w:r>
    </w:p>
    <w:p w14:paraId="171D07E3"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Жалобы на решения и действия (бездействие) руководителя органа, предоставляющего государственную или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или муниципальную услугу.</w:t>
      </w:r>
    </w:p>
    <w:p w14:paraId="4FC45A51"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14:paraId="3AC9C0E0"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Жалобы на решения и действия (бездействие) многофункционального центра подаются в Министерство цифрового развития и связи Приморского края или должностному лицу, уполномоченному нормативным правовым актом Приморского края.</w:t>
      </w:r>
    </w:p>
    <w:p w14:paraId="68F916FB"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36F39192" w14:textId="3800944F"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Жалоба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информационной системы досудебного обжалования, а также может быть принята при личном приеме заявителя.</w:t>
      </w:r>
    </w:p>
    <w:p w14:paraId="39246794"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5.3. Жалоба должна содержать следующую информацию:</w:t>
      </w:r>
    </w:p>
    <w:p w14:paraId="44A674ED" w14:textId="2A5DB35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w:t>
      </w:r>
      <w:proofErr w:type="gramStart"/>
      <w:r>
        <w:rPr>
          <w:rFonts w:ascii="Times New Roman" w:hAnsi="Times New Roman"/>
          <w:sz w:val="28"/>
          <w:szCs w:val="28"/>
        </w:rPr>
        <w:t xml:space="preserve">организаций, </w:t>
      </w:r>
      <w:r w:rsidR="0041507D">
        <w:rPr>
          <w:rFonts w:ascii="Times New Roman" w:hAnsi="Times New Roman"/>
          <w:sz w:val="28"/>
          <w:szCs w:val="28"/>
        </w:rPr>
        <w:t xml:space="preserve"> </w:t>
      </w:r>
      <w:r>
        <w:rPr>
          <w:rFonts w:ascii="Times New Roman" w:hAnsi="Times New Roman"/>
          <w:sz w:val="28"/>
          <w:szCs w:val="28"/>
        </w:rPr>
        <w:t>предусмотренных</w:t>
      </w:r>
      <w:proofErr w:type="gramEnd"/>
      <w:r>
        <w:rPr>
          <w:rFonts w:ascii="Times New Roman" w:hAnsi="Times New Roman"/>
          <w:sz w:val="28"/>
          <w:szCs w:val="28"/>
        </w:rPr>
        <w:t xml:space="preserve"> </w:t>
      </w:r>
      <w:r w:rsidR="0041507D">
        <w:rPr>
          <w:rFonts w:ascii="Times New Roman" w:hAnsi="Times New Roman"/>
          <w:sz w:val="28"/>
          <w:szCs w:val="28"/>
        </w:rPr>
        <w:t xml:space="preserve"> </w:t>
      </w:r>
      <w:r>
        <w:rPr>
          <w:rFonts w:ascii="Times New Roman" w:hAnsi="Times New Roman"/>
          <w:sz w:val="28"/>
          <w:szCs w:val="28"/>
        </w:rPr>
        <w:t>частью</w:t>
      </w:r>
      <w:r w:rsidR="0041507D">
        <w:rPr>
          <w:rFonts w:ascii="Times New Roman" w:hAnsi="Times New Roman"/>
          <w:sz w:val="28"/>
          <w:szCs w:val="28"/>
        </w:rPr>
        <w:t xml:space="preserve"> </w:t>
      </w:r>
      <w:r>
        <w:rPr>
          <w:rFonts w:ascii="Times New Roman" w:hAnsi="Times New Roman"/>
          <w:sz w:val="28"/>
          <w:szCs w:val="28"/>
        </w:rPr>
        <w:t xml:space="preserve"> 1.1 </w:t>
      </w:r>
      <w:r w:rsidR="0041507D">
        <w:rPr>
          <w:rFonts w:ascii="Times New Roman" w:hAnsi="Times New Roman"/>
          <w:sz w:val="28"/>
          <w:szCs w:val="28"/>
        </w:rPr>
        <w:t xml:space="preserve"> </w:t>
      </w:r>
      <w:r>
        <w:rPr>
          <w:rFonts w:ascii="Times New Roman" w:hAnsi="Times New Roman"/>
          <w:sz w:val="28"/>
          <w:szCs w:val="28"/>
        </w:rPr>
        <w:t>статьи</w:t>
      </w:r>
      <w:r w:rsidR="0041507D">
        <w:rPr>
          <w:rFonts w:ascii="Times New Roman" w:hAnsi="Times New Roman"/>
          <w:sz w:val="28"/>
          <w:szCs w:val="28"/>
        </w:rPr>
        <w:t xml:space="preserve"> </w:t>
      </w:r>
      <w:r>
        <w:rPr>
          <w:rFonts w:ascii="Times New Roman" w:hAnsi="Times New Roman"/>
          <w:sz w:val="28"/>
          <w:szCs w:val="28"/>
        </w:rPr>
        <w:t xml:space="preserve"> 16 Федерального закона   </w:t>
      </w:r>
      <w:r w:rsidR="009754E9">
        <w:rPr>
          <w:rFonts w:ascii="Times New Roman" w:hAnsi="Times New Roman"/>
          <w:sz w:val="28"/>
          <w:szCs w:val="28"/>
        </w:rPr>
        <w:t xml:space="preserve">   </w:t>
      </w:r>
      <w:r>
        <w:rPr>
          <w:rFonts w:ascii="Times New Roman" w:hAnsi="Times New Roman"/>
          <w:sz w:val="28"/>
          <w:szCs w:val="28"/>
        </w:rPr>
        <w:t>№ 210-ФЗ, их руководителей и (или) работников, решения и действия (бездействие) которых обжалуются;</w:t>
      </w:r>
    </w:p>
    <w:p w14:paraId="40E091F9"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24CCA30" w14:textId="568FF4D1"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gramStart"/>
      <w:r>
        <w:rPr>
          <w:rFonts w:ascii="Times New Roman" w:hAnsi="Times New Roman"/>
          <w:sz w:val="28"/>
          <w:szCs w:val="28"/>
        </w:rPr>
        <w:t>организаций,</w:t>
      </w:r>
      <w:r w:rsidR="0041507D">
        <w:rPr>
          <w:rFonts w:ascii="Times New Roman" w:hAnsi="Times New Roman"/>
          <w:sz w:val="28"/>
          <w:szCs w:val="28"/>
        </w:rPr>
        <w:t xml:space="preserve"> </w:t>
      </w:r>
      <w:r>
        <w:rPr>
          <w:rFonts w:ascii="Times New Roman" w:hAnsi="Times New Roman"/>
          <w:sz w:val="28"/>
          <w:szCs w:val="28"/>
        </w:rPr>
        <w:t xml:space="preserve"> </w:t>
      </w:r>
      <w:r w:rsidR="0041507D">
        <w:rPr>
          <w:rFonts w:ascii="Times New Roman" w:hAnsi="Times New Roman"/>
          <w:sz w:val="28"/>
          <w:szCs w:val="28"/>
        </w:rPr>
        <w:t xml:space="preserve"> </w:t>
      </w:r>
      <w:proofErr w:type="gramEnd"/>
      <w:r>
        <w:rPr>
          <w:rFonts w:ascii="Times New Roman" w:hAnsi="Times New Roman"/>
          <w:sz w:val="28"/>
          <w:szCs w:val="28"/>
        </w:rPr>
        <w:t xml:space="preserve">предусмотренных частью </w:t>
      </w:r>
      <w:r w:rsidR="0041507D">
        <w:rPr>
          <w:rFonts w:ascii="Times New Roman" w:hAnsi="Times New Roman"/>
          <w:sz w:val="28"/>
          <w:szCs w:val="28"/>
        </w:rPr>
        <w:t xml:space="preserve"> </w:t>
      </w:r>
      <w:r>
        <w:rPr>
          <w:rFonts w:ascii="Times New Roman" w:hAnsi="Times New Roman"/>
          <w:sz w:val="28"/>
          <w:szCs w:val="28"/>
        </w:rPr>
        <w:t xml:space="preserve">1.1 </w:t>
      </w:r>
      <w:r w:rsidR="0041507D">
        <w:rPr>
          <w:rFonts w:ascii="Times New Roman" w:hAnsi="Times New Roman"/>
          <w:sz w:val="28"/>
          <w:szCs w:val="28"/>
        </w:rPr>
        <w:t xml:space="preserve"> </w:t>
      </w:r>
      <w:r>
        <w:rPr>
          <w:rFonts w:ascii="Times New Roman" w:hAnsi="Times New Roman"/>
          <w:sz w:val="28"/>
          <w:szCs w:val="28"/>
        </w:rPr>
        <w:t xml:space="preserve">статьи 16 </w:t>
      </w:r>
      <w:r w:rsidR="0041507D">
        <w:rPr>
          <w:rFonts w:ascii="Times New Roman" w:hAnsi="Times New Roman"/>
          <w:sz w:val="28"/>
          <w:szCs w:val="28"/>
        </w:rPr>
        <w:t xml:space="preserve"> </w:t>
      </w:r>
      <w:r>
        <w:rPr>
          <w:rFonts w:ascii="Times New Roman" w:hAnsi="Times New Roman"/>
          <w:sz w:val="28"/>
          <w:szCs w:val="28"/>
        </w:rPr>
        <w:t xml:space="preserve">Федерального закона </w:t>
      </w:r>
      <w:r w:rsidR="009754E9">
        <w:rPr>
          <w:rFonts w:ascii="Times New Roman" w:hAnsi="Times New Roman"/>
          <w:sz w:val="28"/>
          <w:szCs w:val="28"/>
        </w:rPr>
        <w:t xml:space="preserve">      </w:t>
      </w:r>
      <w:r>
        <w:rPr>
          <w:rFonts w:ascii="Times New Roman" w:hAnsi="Times New Roman"/>
          <w:sz w:val="28"/>
          <w:szCs w:val="28"/>
        </w:rPr>
        <w:t>№ 210-ФЗ, их работников;</w:t>
      </w:r>
    </w:p>
    <w:p w14:paraId="56F546EA" w14:textId="0196A628"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proofErr w:type="gramStart"/>
      <w:r>
        <w:rPr>
          <w:rFonts w:ascii="Times New Roman" w:hAnsi="Times New Roman"/>
          <w:sz w:val="28"/>
          <w:szCs w:val="28"/>
        </w:rPr>
        <w:t xml:space="preserve">организаций, </w:t>
      </w:r>
      <w:r w:rsidR="0041507D">
        <w:rPr>
          <w:rFonts w:ascii="Times New Roman" w:hAnsi="Times New Roman"/>
          <w:sz w:val="28"/>
          <w:szCs w:val="28"/>
        </w:rPr>
        <w:t xml:space="preserve">  </w:t>
      </w:r>
      <w:proofErr w:type="gramEnd"/>
      <w:r>
        <w:rPr>
          <w:rFonts w:ascii="Times New Roman" w:hAnsi="Times New Roman"/>
          <w:sz w:val="28"/>
          <w:szCs w:val="28"/>
        </w:rPr>
        <w:t>предусмотренных</w:t>
      </w:r>
      <w:r w:rsidR="0041507D">
        <w:rPr>
          <w:rFonts w:ascii="Times New Roman" w:hAnsi="Times New Roman"/>
          <w:sz w:val="28"/>
          <w:szCs w:val="28"/>
        </w:rPr>
        <w:t xml:space="preserve"> </w:t>
      </w:r>
      <w:r>
        <w:rPr>
          <w:rFonts w:ascii="Times New Roman" w:hAnsi="Times New Roman"/>
          <w:sz w:val="28"/>
          <w:szCs w:val="28"/>
        </w:rPr>
        <w:t xml:space="preserve"> частью</w:t>
      </w:r>
      <w:r w:rsidR="0041507D">
        <w:rPr>
          <w:rFonts w:ascii="Times New Roman" w:hAnsi="Times New Roman"/>
          <w:sz w:val="28"/>
          <w:szCs w:val="28"/>
        </w:rPr>
        <w:t xml:space="preserve"> </w:t>
      </w:r>
      <w:r>
        <w:rPr>
          <w:rFonts w:ascii="Times New Roman" w:hAnsi="Times New Roman"/>
          <w:sz w:val="28"/>
          <w:szCs w:val="28"/>
        </w:rPr>
        <w:t xml:space="preserve"> </w:t>
      </w:r>
      <w:r w:rsidR="0041507D">
        <w:rPr>
          <w:rFonts w:ascii="Times New Roman" w:hAnsi="Times New Roman"/>
          <w:sz w:val="28"/>
          <w:szCs w:val="28"/>
        </w:rPr>
        <w:t xml:space="preserve"> </w:t>
      </w:r>
      <w:r>
        <w:rPr>
          <w:rFonts w:ascii="Times New Roman" w:hAnsi="Times New Roman"/>
          <w:sz w:val="28"/>
          <w:szCs w:val="28"/>
        </w:rPr>
        <w:t xml:space="preserve">1.1 статьи 16 Федерального закона </w:t>
      </w:r>
      <w:r w:rsidR="009754E9">
        <w:rPr>
          <w:rFonts w:ascii="Times New Roman" w:hAnsi="Times New Roman"/>
          <w:sz w:val="28"/>
          <w:szCs w:val="28"/>
        </w:rPr>
        <w:t xml:space="preserve">      </w:t>
      </w:r>
      <w:r>
        <w:rPr>
          <w:rFonts w:ascii="Times New Roman" w:hAnsi="Times New Roman"/>
          <w:sz w:val="28"/>
          <w:szCs w:val="28"/>
        </w:rPr>
        <w:t>№ 210-ФЗ, их работников.</w:t>
      </w:r>
    </w:p>
    <w:p w14:paraId="1AAE50AF" w14:textId="77777777" w:rsidR="001248FA" w:rsidRPr="002D6606"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5.4. Поступившая жалоба подлежит регистрации в срок не позднее одного рабочего дня.</w:t>
      </w:r>
    </w:p>
    <w:p w14:paraId="2C5A139B"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6AEE678"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14:paraId="4ECC562B"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5.7. По результатам рассмотрения жалобы принимается одно из следующих решений:</w:t>
      </w:r>
    </w:p>
    <w:p w14:paraId="1012A1E4"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Администрации;</w:t>
      </w:r>
    </w:p>
    <w:p w14:paraId="35D95B61"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2) в удовлетворении жалобы отказывается.</w:t>
      </w:r>
    </w:p>
    <w:p w14:paraId="6E9370E0" w14:textId="77777777" w:rsidR="001248FA" w:rsidRDefault="001248FA" w:rsidP="001248FA">
      <w:pPr>
        <w:spacing w:after="0" w:line="360" w:lineRule="auto"/>
        <w:ind w:firstLine="709"/>
        <w:jc w:val="both"/>
        <w:rPr>
          <w:rFonts w:ascii="Times New Roman" w:hAnsi="Times New Roman"/>
          <w:sz w:val="28"/>
          <w:szCs w:val="28"/>
        </w:rPr>
      </w:pPr>
      <w:r>
        <w:rPr>
          <w:rFonts w:ascii="Times New Roman" w:hAnsi="Times New Roman"/>
          <w:sz w:val="28"/>
          <w:szCs w:val="28"/>
        </w:rPr>
        <w:t>Мотивированный ответ о результатах рассмотрения жалобы направляется заявителю в срок не позднее 2-х рабочих дней с момента принятия решения.</w:t>
      </w:r>
    </w:p>
    <w:p w14:paraId="295E3D02" w14:textId="1DB8DA76" w:rsidR="001248FA" w:rsidRDefault="001248FA" w:rsidP="001248FA">
      <w:pPr>
        <w:spacing w:after="0" w:line="360" w:lineRule="auto"/>
        <w:ind w:firstLine="709"/>
        <w:jc w:val="both"/>
        <w:rPr>
          <w:rFonts w:ascii="Times New Roman" w:hAnsi="Times New Roman"/>
          <w:sz w:val="28"/>
          <w:szCs w:val="28"/>
        </w:rPr>
      </w:pPr>
      <w:r w:rsidRPr="00D35FBF">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Уполномоченный орган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p w14:paraId="5F3C8E4E" w14:textId="2514AF98" w:rsidR="00FD7DC5" w:rsidRPr="00302E6A" w:rsidRDefault="001248FA" w:rsidP="00EA2C45">
      <w:pPr>
        <w:autoSpaceDE w:val="0"/>
        <w:autoSpaceDN w:val="0"/>
        <w:adjustRightInd w:val="0"/>
        <w:spacing w:after="0" w:line="360" w:lineRule="auto"/>
        <w:ind w:firstLine="709"/>
        <w:jc w:val="both"/>
        <w:rPr>
          <w:rFonts w:ascii="Times New Roman" w:hAnsi="Times New Roman"/>
          <w:b/>
          <w:bCs/>
          <w:color w:val="000000" w:themeColor="text1"/>
          <w:sz w:val="28"/>
          <w:szCs w:val="28"/>
        </w:rPr>
      </w:pPr>
      <w:r>
        <w:rPr>
          <w:rFonts w:ascii="Times New Roman" w:hAnsi="Times New Roman"/>
          <w:color w:val="000000" w:themeColor="text1"/>
          <w:sz w:val="28"/>
          <w:szCs w:val="28"/>
        </w:rPr>
        <w:t xml:space="preserve">5.8. Перечень </w:t>
      </w:r>
      <w:proofErr w:type="spellStart"/>
      <w:r>
        <w:rPr>
          <w:rFonts w:ascii="Times New Roman" w:hAnsi="Times New Roman"/>
          <w:color w:val="000000" w:themeColor="text1"/>
          <w:sz w:val="28"/>
          <w:szCs w:val="28"/>
        </w:rPr>
        <w:t>нормативых</w:t>
      </w:r>
      <w:proofErr w:type="spellEnd"/>
      <w:r>
        <w:rPr>
          <w:rFonts w:ascii="Times New Roman" w:hAnsi="Times New Roman"/>
          <w:color w:val="000000" w:themeColor="text1"/>
          <w:sz w:val="28"/>
          <w:szCs w:val="28"/>
        </w:rPr>
        <w:t xml:space="preserve">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r w:rsidR="00EA2C45">
        <w:rPr>
          <w:rFonts w:ascii="Times New Roman" w:hAnsi="Times New Roman"/>
          <w:color w:val="000000" w:themeColor="text1"/>
          <w:sz w:val="28"/>
          <w:szCs w:val="28"/>
        </w:rPr>
        <w:t>.</w:t>
      </w:r>
    </w:p>
    <w:p w14:paraId="312C3096" w14:textId="2C1E8FEF" w:rsidR="00FD7DC5" w:rsidRPr="00302E6A" w:rsidRDefault="00FD7DC5" w:rsidP="00FD7DC5">
      <w:pPr>
        <w:autoSpaceDE w:val="0"/>
        <w:autoSpaceDN w:val="0"/>
        <w:adjustRightInd w:val="0"/>
        <w:spacing w:after="0" w:line="360" w:lineRule="auto"/>
        <w:ind w:firstLine="709"/>
        <w:jc w:val="both"/>
        <w:rPr>
          <w:rFonts w:ascii="Times New Roman" w:hAnsi="Times New Roman"/>
          <w:color w:val="000000" w:themeColor="text1"/>
          <w:sz w:val="28"/>
          <w:szCs w:val="28"/>
        </w:rPr>
      </w:pPr>
      <w:r w:rsidRPr="00302E6A">
        <w:rPr>
          <w:rFonts w:ascii="Times New Roman" w:hAnsi="Times New Roman"/>
          <w:color w:val="000000" w:themeColor="text1"/>
          <w:sz w:val="28"/>
          <w:szCs w:val="28"/>
        </w:rPr>
        <w:t>5.</w:t>
      </w:r>
      <w:r w:rsidR="00EA2C45">
        <w:rPr>
          <w:rFonts w:ascii="Times New Roman" w:hAnsi="Times New Roman"/>
          <w:color w:val="000000" w:themeColor="text1"/>
          <w:sz w:val="28"/>
          <w:szCs w:val="28"/>
        </w:rPr>
        <w:t>8</w:t>
      </w:r>
      <w:r w:rsidRPr="00302E6A">
        <w:rPr>
          <w:rFonts w:ascii="Times New Roman" w:hAnsi="Times New Roman"/>
          <w:color w:val="000000" w:themeColor="text1"/>
          <w:sz w:val="28"/>
          <w:szCs w:val="28"/>
        </w:rPr>
        <w:t>.</w:t>
      </w:r>
      <w:r w:rsidR="00EA2C45">
        <w:rPr>
          <w:rFonts w:ascii="Times New Roman" w:hAnsi="Times New Roman"/>
          <w:color w:val="000000" w:themeColor="text1"/>
          <w:sz w:val="28"/>
          <w:szCs w:val="28"/>
        </w:rPr>
        <w:t>1.</w:t>
      </w:r>
      <w:r w:rsidRPr="00302E6A">
        <w:rPr>
          <w:rFonts w:ascii="Times New Roman" w:hAnsi="Times New Roman"/>
          <w:color w:val="000000" w:themeColor="text1"/>
          <w:sz w:val="28"/>
          <w:szCs w:val="28"/>
        </w:rPr>
        <w:t xml:space="preserve"> Порядок досудебного (внесудебного) обжалования решений и действий (бездействия) </w:t>
      </w:r>
      <w:r>
        <w:rPr>
          <w:rFonts w:ascii="Times New Roman" w:hAnsi="Times New Roman"/>
          <w:color w:val="000000" w:themeColor="text1"/>
          <w:sz w:val="28"/>
          <w:szCs w:val="28"/>
        </w:rPr>
        <w:t>У</w:t>
      </w:r>
      <w:r w:rsidRPr="00302E6A">
        <w:rPr>
          <w:rFonts w:ascii="Times New Roman" w:hAnsi="Times New Roman"/>
          <w:color w:val="000000" w:themeColor="text1"/>
          <w:sz w:val="28"/>
          <w:szCs w:val="28"/>
        </w:rPr>
        <w:t>полномоченного органа, а также его должностных лиц регулируется:</w:t>
      </w:r>
    </w:p>
    <w:p w14:paraId="0750B3B3" w14:textId="77777777" w:rsidR="00FD7DC5" w:rsidRPr="00302E6A" w:rsidRDefault="00FD7DC5" w:rsidP="00FD7DC5">
      <w:pPr>
        <w:autoSpaceDE w:val="0"/>
        <w:autoSpaceDN w:val="0"/>
        <w:adjustRightInd w:val="0"/>
        <w:spacing w:after="0"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302E6A">
        <w:rPr>
          <w:rFonts w:ascii="Times New Roman" w:hAnsi="Times New Roman"/>
          <w:color w:val="000000" w:themeColor="text1"/>
          <w:sz w:val="28"/>
          <w:szCs w:val="28"/>
        </w:rPr>
        <w:t xml:space="preserve">Федеральным </w:t>
      </w:r>
      <w:hyperlink r:id="rId9" w:history="1">
        <w:r w:rsidRPr="00302E6A">
          <w:rPr>
            <w:rFonts w:ascii="Times New Roman" w:hAnsi="Times New Roman"/>
            <w:color w:val="000000" w:themeColor="text1"/>
            <w:sz w:val="28"/>
            <w:szCs w:val="28"/>
          </w:rPr>
          <w:t>законом</w:t>
        </w:r>
      </w:hyperlink>
      <w:r>
        <w:rPr>
          <w:rFonts w:ascii="Times New Roman" w:hAnsi="Times New Roman"/>
          <w:color w:val="000000" w:themeColor="text1"/>
          <w:sz w:val="28"/>
          <w:szCs w:val="28"/>
        </w:rPr>
        <w:t xml:space="preserve"> № 2</w:t>
      </w:r>
      <w:r w:rsidRPr="00302E6A">
        <w:rPr>
          <w:rFonts w:ascii="Times New Roman" w:hAnsi="Times New Roman"/>
          <w:color w:val="000000" w:themeColor="text1"/>
          <w:sz w:val="28"/>
          <w:szCs w:val="28"/>
        </w:rPr>
        <w:t>10-ФЗ;</w:t>
      </w:r>
    </w:p>
    <w:p w14:paraId="4166AD70" w14:textId="70ACD833" w:rsidR="0041507D" w:rsidRDefault="00FD7DC5" w:rsidP="00A9355F">
      <w:pPr>
        <w:pStyle w:val="a3"/>
        <w:autoSpaceDE w:val="0"/>
        <w:autoSpaceDN w:val="0"/>
        <w:adjustRightInd w:val="0"/>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hyperlink r:id="rId10" w:history="1">
        <w:r w:rsidRPr="00302E6A">
          <w:rPr>
            <w:rFonts w:ascii="Times New Roman" w:hAnsi="Times New Roman"/>
            <w:color w:val="000000" w:themeColor="text1"/>
            <w:sz w:val="28"/>
            <w:szCs w:val="28"/>
          </w:rPr>
          <w:t>постановлением</w:t>
        </w:r>
      </w:hyperlink>
      <w:r w:rsidRPr="00302E6A">
        <w:rPr>
          <w:rFonts w:ascii="Times New Roman" w:hAnsi="Times New Roman"/>
          <w:color w:val="000000" w:themeColor="text1"/>
          <w:sz w:val="28"/>
          <w:szCs w:val="28"/>
        </w:rPr>
        <w:t xml:space="preserve"> Правительства Российской Федерации от 20 ноября 2012 года № 1198</w:t>
      </w:r>
      <w:r w:rsidR="00826B2A">
        <w:rPr>
          <w:rFonts w:ascii="Times New Roman" w:hAnsi="Times New Roman"/>
          <w:color w:val="000000" w:themeColor="text1"/>
          <w:sz w:val="28"/>
          <w:szCs w:val="28"/>
        </w:rPr>
        <w:t xml:space="preserve"> (ред. От 20.11.2018г.)</w:t>
      </w:r>
      <w:bookmarkStart w:id="0" w:name="_GoBack"/>
      <w:bookmarkEnd w:id="0"/>
      <w:r w:rsidRPr="00302E6A">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302E6A">
        <w:rPr>
          <w:rFonts w:ascii="Times New Roman" w:hAnsi="Times New Roman"/>
          <w:color w:val="000000" w:themeColor="text1"/>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color w:val="000000" w:themeColor="text1"/>
          <w:sz w:val="28"/>
          <w:szCs w:val="28"/>
        </w:rPr>
        <w:t>»</w:t>
      </w:r>
      <w:r w:rsidRPr="00302E6A">
        <w:rPr>
          <w:rFonts w:ascii="Times New Roman" w:hAnsi="Times New Roman"/>
          <w:color w:val="000000" w:themeColor="text1"/>
          <w:sz w:val="28"/>
          <w:szCs w:val="28"/>
        </w:rPr>
        <w:t>.</w:t>
      </w:r>
    </w:p>
    <w:p w14:paraId="212FEED4" w14:textId="675580EB" w:rsidR="00A928A1" w:rsidRDefault="0041507D" w:rsidP="0041507D">
      <w:pPr>
        <w:pStyle w:val="a3"/>
        <w:autoSpaceDE w:val="0"/>
        <w:autoSpaceDN w:val="0"/>
        <w:adjustRightInd w:val="0"/>
        <w:spacing w:after="0" w:line="360" w:lineRule="auto"/>
        <w:ind w:left="0" w:firstLine="709"/>
        <w:jc w:val="center"/>
        <w:rPr>
          <w:rFonts w:ascii="Times New Roman" w:hAnsi="Times New Roman"/>
          <w:color w:val="000000" w:themeColor="text1"/>
          <w:sz w:val="28"/>
          <w:szCs w:val="28"/>
        </w:rPr>
      </w:pPr>
      <w:r>
        <w:rPr>
          <w:rFonts w:ascii="Times New Roman" w:hAnsi="Times New Roman"/>
          <w:color w:val="000000" w:themeColor="text1"/>
          <w:sz w:val="28"/>
          <w:szCs w:val="28"/>
        </w:rPr>
        <w:t>__________________________</w:t>
      </w:r>
      <w:r w:rsidR="00A928A1">
        <w:rPr>
          <w:rFonts w:ascii="Times New Roman" w:hAnsi="Times New Roman"/>
          <w:color w:val="000000" w:themeColor="text1"/>
          <w:sz w:val="28"/>
          <w:szCs w:val="28"/>
        </w:rPr>
        <w:br w:type="page"/>
      </w:r>
    </w:p>
    <w:p w14:paraId="1FFF8641" w14:textId="7F4AD7DD" w:rsidR="00536BF1" w:rsidRPr="00EA2C45" w:rsidRDefault="00EA2C45" w:rsidP="00EA2C45">
      <w:pPr>
        <w:pStyle w:val="ConsPlusNormal"/>
        <w:spacing w:line="360" w:lineRule="auto"/>
        <w:ind w:left="5670" w:right="-144"/>
        <w:rPr>
          <w:sz w:val="26"/>
          <w:szCs w:val="26"/>
          <w:lang w:eastAsia="ar-SA"/>
        </w:rPr>
      </w:pPr>
      <w:r>
        <w:rPr>
          <w:sz w:val="26"/>
          <w:szCs w:val="26"/>
          <w:lang w:eastAsia="ar-SA"/>
        </w:rPr>
        <w:lastRenderedPageBreak/>
        <w:t xml:space="preserve">             </w:t>
      </w:r>
      <w:r w:rsidR="00536BF1" w:rsidRPr="00EA2C45">
        <w:rPr>
          <w:sz w:val="26"/>
          <w:szCs w:val="26"/>
          <w:lang w:eastAsia="ar-SA"/>
        </w:rPr>
        <w:t>Приложение 1</w:t>
      </w:r>
    </w:p>
    <w:p w14:paraId="28CE266F" w14:textId="6FAF19EC" w:rsidR="00536BF1" w:rsidRPr="00EA2C45" w:rsidRDefault="00536BF1" w:rsidP="00540109">
      <w:pPr>
        <w:spacing w:after="0" w:line="240" w:lineRule="auto"/>
        <w:ind w:left="4962" w:right="-144"/>
        <w:jc w:val="center"/>
        <w:rPr>
          <w:rFonts w:ascii="Times New Roman" w:hAnsi="Times New Roman"/>
          <w:sz w:val="26"/>
          <w:szCs w:val="26"/>
        </w:rPr>
      </w:pPr>
      <w:r w:rsidRPr="00EA2C45">
        <w:rPr>
          <w:rFonts w:ascii="Times New Roman" w:hAnsi="Times New Roman"/>
          <w:sz w:val="26"/>
          <w:szCs w:val="26"/>
        </w:rPr>
        <w:t xml:space="preserve">к </w:t>
      </w:r>
      <w:r w:rsidR="002F3F10" w:rsidRPr="00EA2C45">
        <w:rPr>
          <w:rFonts w:ascii="Times New Roman" w:hAnsi="Times New Roman"/>
          <w:sz w:val="26"/>
          <w:szCs w:val="26"/>
        </w:rPr>
        <w:t>А</w:t>
      </w:r>
      <w:r w:rsidRPr="00EA2C45">
        <w:rPr>
          <w:rFonts w:ascii="Times New Roman" w:hAnsi="Times New Roman"/>
          <w:sz w:val="26"/>
          <w:szCs w:val="26"/>
        </w:rPr>
        <w:t xml:space="preserve">дминистративному регламенту </w:t>
      </w:r>
      <w:r w:rsidR="00540109" w:rsidRPr="00EA2C45">
        <w:rPr>
          <w:rFonts w:ascii="Times New Roman" w:hAnsi="Times New Roman"/>
          <w:sz w:val="26"/>
          <w:szCs w:val="26"/>
        </w:rPr>
        <w:t>п</w:t>
      </w:r>
      <w:r w:rsidRPr="00EA2C45">
        <w:rPr>
          <w:rFonts w:ascii="Times New Roman" w:hAnsi="Times New Roman"/>
          <w:sz w:val="26"/>
          <w:szCs w:val="26"/>
        </w:rPr>
        <w:t xml:space="preserve">редоставления муниципальной услуги </w:t>
      </w:r>
      <w:r w:rsidR="00540109" w:rsidRPr="00EA2C45">
        <w:rPr>
          <w:rFonts w:ascii="Times New Roman" w:eastAsia="Calibri" w:hAnsi="Times New Roman"/>
          <w:sz w:val="26"/>
          <w:szCs w:val="26"/>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EA2C45">
        <w:rPr>
          <w:rFonts w:ascii="Times New Roman" w:hAnsi="Times New Roman"/>
          <w:sz w:val="26"/>
          <w:szCs w:val="26"/>
        </w:rPr>
        <w:t>, утвержденному постановлением администрации</w:t>
      </w:r>
      <w:r w:rsidR="00857B6C" w:rsidRPr="00857B6C">
        <w:rPr>
          <w:rFonts w:ascii="Times New Roman" w:hAnsi="Times New Roman"/>
          <w:color w:val="000000" w:themeColor="text1"/>
          <w:sz w:val="28"/>
          <w:szCs w:val="28"/>
        </w:rPr>
        <w:t xml:space="preserve"> </w:t>
      </w:r>
      <w:r w:rsidR="00857B6C">
        <w:rPr>
          <w:rFonts w:ascii="Times New Roman" w:hAnsi="Times New Roman"/>
          <w:color w:val="000000" w:themeColor="text1"/>
          <w:sz w:val="28"/>
          <w:szCs w:val="28"/>
        </w:rPr>
        <w:t>Красноармей</w:t>
      </w:r>
      <w:r w:rsidR="00857B6C" w:rsidRPr="00656557">
        <w:rPr>
          <w:rFonts w:ascii="Times New Roman" w:hAnsi="Times New Roman"/>
          <w:color w:val="000000" w:themeColor="text1"/>
          <w:sz w:val="28"/>
          <w:szCs w:val="28"/>
        </w:rPr>
        <w:t>ского</w:t>
      </w:r>
      <w:r w:rsidR="00857B6C" w:rsidRPr="00EA2C45">
        <w:rPr>
          <w:rFonts w:ascii="Times New Roman" w:hAnsi="Times New Roman"/>
          <w:sz w:val="26"/>
          <w:szCs w:val="26"/>
        </w:rPr>
        <w:t xml:space="preserve"> </w:t>
      </w:r>
      <w:r w:rsidRPr="00EA2C45">
        <w:rPr>
          <w:rFonts w:ascii="Times New Roman" w:hAnsi="Times New Roman"/>
          <w:sz w:val="26"/>
          <w:szCs w:val="26"/>
        </w:rPr>
        <w:t>муниципального округа</w:t>
      </w:r>
    </w:p>
    <w:p w14:paraId="07A53A5B" w14:textId="2F5D979D" w:rsidR="00536BF1" w:rsidRPr="00EA2C45" w:rsidRDefault="00536BF1" w:rsidP="00540109">
      <w:pPr>
        <w:spacing w:after="0" w:line="240" w:lineRule="auto"/>
        <w:ind w:left="5103" w:right="-144"/>
        <w:jc w:val="center"/>
        <w:rPr>
          <w:rFonts w:ascii="Times New Roman" w:hAnsi="Times New Roman"/>
          <w:sz w:val="26"/>
          <w:szCs w:val="26"/>
        </w:rPr>
      </w:pPr>
      <w:r w:rsidRPr="00EA2C45">
        <w:rPr>
          <w:rFonts w:ascii="Times New Roman" w:hAnsi="Times New Roman"/>
          <w:sz w:val="26"/>
          <w:szCs w:val="26"/>
        </w:rPr>
        <w:t>Приморского края</w:t>
      </w:r>
    </w:p>
    <w:p w14:paraId="744552CD" w14:textId="542C3737" w:rsidR="00EA2C45" w:rsidRPr="00EA2C45" w:rsidRDefault="002F3F10" w:rsidP="00EA2C45">
      <w:pPr>
        <w:pStyle w:val="ConsPlusNormal"/>
        <w:ind w:left="5103" w:right="-144"/>
        <w:jc w:val="center"/>
        <w:rPr>
          <w:sz w:val="26"/>
          <w:szCs w:val="26"/>
        </w:rPr>
      </w:pPr>
      <w:r w:rsidRPr="00EA2C45">
        <w:rPr>
          <w:rStyle w:val="aff2"/>
          <w:b w:val="0"/>
          <w:sz w:val="26"/>
          <w:szCs w:val="26"/>
        </w:rPr>
        <w:t xml:space="preserve">от </w:t>
      </w:r>
      <w:r w:rsidR="00D37B55">
        <w:rPr>
          <w:rStyle w:val="aff2"/>
          <w:b w:val="0"/>
          <w:sz w:val="26"/>
          <w:szCs w:val="26"/>
        </w:rPr>
        <w:t>__ ___</w:t>
      </w:r>
      <w:r w:rsidR="000E3CA0">
        <w:rPr>
          <w:rStyle w:val="aff2"/>
          <w:b w:val="0"/>
          <w:sz w:val="26"/>
          <w:szCs w:val="26"/>
        </w:rPr>
        <w:t xml:space="preserve"> </w:t>
      </w:r>
      <w:r w:rsidR="00EA2C45" w:rsidRPr="00EA2C45">
        <w:rPr>
          <w:rStyle w:val="aff2"/>
          <w:b w:val="0"/>
          <w:sz w:val="26"/>
          <w:szCs w:val="26"/>
        </w:rPr>
        <w:t>20</w:t>
      </w:r>
      <w:r w:rsidR="00D37B55">
        <w:rPr>
          <w:rStyle w:val="aff2"/>
          <w:b w:val="0"/>
          <w:sz w:val="26"/>
          <w:szCs w:val="26"/>
        </w:rPr>
        <w:t>25</w:t>
      </w:r>
      <w:r w:rsidR="000E3CA0">
        <w:rPr>
          <w:rStyle w:val="aff2"/>
          <w:b w:val="0"/>
          <w:sz w:val="26"/>
          <w:szCs w:val="26"/>
        </w:rPr>
        <w:t xml:space="preserve"> года</w:t>
      </w:r>
      <w:r w:rsidRPr="00EA2C45">
        <w:rPr>
          <w:rStyle w:val="aff2"/>
          <w:b w:val="0"/>
          <w:sz w:val="26"/>
          <w:szCs w:val="26"/>
        </w:rPr>
        <w:t xml:space="preserve"> № </w:t>
      </w:r>
      <w:r w:rsidR="00D37B55">
        <w:rPr>
          <w:rStyle w:val="aff2"/>
          <w:b w:val="0"/>
          <w:sz w:val="26"/>
          <w:szCs w:val="26"/>
        </w:rPr>
        <w:t>______</w:t>
      </w:r>
    </w:p>
    <w:p w14:paraId="163EB589" w14:textId="77777777"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412D1FDC" w14:textId="77777777" w:rsidR="00EA2C45" w:rsidRPr="007259A5" w:rsidRDefault="00EA2C45" w:rsidP="00EA2C45">
      <w:pPr>
        <w:spacing w:after="0"/>
        <w:jc w:val="center"/>
        <w:rPr>
          <w:rFonts w:ascii="Times New Roman" w:hAnsi="Times New Roman"/>
          <w:b/>
          <w:sz w:val="28"/>
          <w:szCs w:val="28"/>
        </w:rPr>
      </w:pPr>
      <w:r w:rsidRPr="007259A5">
        <w:rPr>
          <w:rFonts w:ascii="Times New Roman" w:hAnsi="Times New Roman"/>
          <w:b/>
          <w:sz w:val="28"/>
          <w:szCs w:val="28"/>
        </w:rPr>
        <w:t>Справочная информация</w:t>
      </w:r>
    </w:p>
    <w:p w14:paraId="7B2C01F4" w14:textId="77777777" w:rsidR="00EA2C45" w:rsidRPr="007259A5" w:rsidRDefault="00EA2C45" w:rsidP="00EA2C45">
      <w:pPr>
        <w:spacing w:after="0"/>
        <w:jc w:val="center"/>
        <w:rPr>
          <w:rFonts w:ascii="Times New Roman" w:hAnsi="Times New Roman"/>
          <w:b/>
          <w:sz w:val="28"/>
          <w:szCs w:val="28"/>
        </w:rPr>
      </w:pPr>
      <w:r w:rsidRPr="007259A5">
        <w:rPr>
          <w:rFonts w:ascii="Times New Roman" w:hAnsi="Times New Roman"/>
          <w:b/>
          <w:sz w:val="28"/>
          <w:szCs w:val="28"/>
        </w:rPr>
        <w:t xml:space="preserve"> </w:t>
      </w:r>
      <w:r>
        <w:rPr>
          <w:rFonts w:ascii="Times New Roman" w:hAnsi="Times New Roman"/>
          <w:b/>
          <w:sz w:val="28"/>
          <w:szCs w:val="28"/>
        </w:rPr>
        <w:t xml:space="preserve">о </w:t>
      </w:r>
      <w:r w:rsidRPr="007259A5">
        <w:rPr>
          <w:rFonts w:ascii="Times New Roman" w:hAnsi="Times New Roman"/>
          <w:b/>
          <w:sz w:val="28"/>
          <w:szCs w:val="28"/>
        </w:rPr>
        <w:t>месте нахождения, графике работы, контактных телефонах,</w:t>
      </w:r>
    </w:p>
    <w:p w14:paraId="6253DA6F" w14:textId="77777777" w:rsidR="00EA2C45" w:rsidRPr="007259A5" w:rsidRDefault="00EA2C45" w:rsidP="00EA2C45">
      <w:pPr>
        <w:spacing w:after="0"/>
        <w:jc w:val="center"/>
        <w:rPr>
          <w:rFonts w:ascii="Times New Roman" w:hAnsi="Times New Roman"/>
          <w:b/>
          <w:sz w:val="28"/>
          <w:szCs w:val="28"/>
        </w:rPr>
      </w:pPr>
      <w:r w:rsidRPr="007259A5">
        <w:rPr>
          <w:rFonts w:ascii="Times New Roman" w:hAnsi="Times New Roman"/>
          <w:b/>
          <w:sz w:val="28"/>
          <w:szCs w:val="28"/>
        </w:rPr>
        <w:t>адресах электронной почты органа, предоставляющего</w:t>
      </w:r>
    </w:p>
    <w:p w14:paraId="45EFCAA3" w14:textId="77777777" w:rsidR="00EA2C45" w:rsidRPr="007259A5" w:rsidRDefault="00EA2C45" w:rsidP="00EA2C45">
      <w:pPr>
        <w:spacing w:after="0"/>
        <w:jc w:val="center"/>
        <w:rPr>
          <w:rFonts w:ascii="Times New Roman" w:hAnsi="Times New Roman"/>
          <w:b/>
          <w:sz w:val="28"/>
          <w:szCs w:val="28"/>
        </w:rPr>
      </w:pPr>
      <w:r w:rsidRPr="007259A5">
        <w:rPr>
          <w:rFonts w:ascii="Times New Roman" w:hAnsi="Times New Roman"/>
          <w:b/>
          <w:sz w:val="28"/>
          <w:szCs w:val="28"/>
        </w:rPr>
        <w:t xml:space="preserve"> муниципальную услугу, многофункциональных центров предоставления государственных и муниципальных услуг</w:t>
      </w:r>
    </w:p>
    <w:p w14:paraId="1B3DA1CA" w14:textId="77777777" w:rsidR="00EA2C45" w:rsidRPr="007259A5" w:rsidRDefault="00EA2C45" w:rsidP="00EA2C45">
      <w:pPr>
        <w:spacing w:after="0" w:line="360" w:lineRule="auto"/>
        <w:ind w:left="4111"/>
        <w:jc w:val="both"/>
        <w:rPr>
          <w:rFonts w:ascii="Times New Roman" w:hAnsi="Times New Roman"/>
          <w:sz w:val="28"/>
          <w:szCs w:val="28"/>
        </w:rPr>
      </w:pPr>
    </w:p>
    <w:p w14:paraId="26747C4E" w14:textId="6493AF28" w:rsidR="00EA2C45" w:rsidRPr="007259A5" w:rsidRDefault="00EA2C45" w:rsidP="00EA2C45">
      <w:pPr>
        <w:numPr>
          <w:ilvl w:val="0"/>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t xml:space="preserve">Наименование органа, предоставляющего муниципальную услугу: администрация </w:t>
      </w:r>
      <w:r w:rsidR="00857B6C">
        <w:rPr>
          <w:rFonts w:ascii="Times New Roman" w:hAnsi="Times New Roman"/>
          <w:color w:val="000000" w:themeColor="text1"/>
          <w:sz w:val="28"/>
          <w:szCs w:val="28"/>
        </w:rPr>
        <w:t>Красноармей</w:t>
      </w:r>
      <w:r w:rsidR="00857B6C" w:rsidRPr="00656557">
        <w:rPr>
          <w:rFonts w:ascii="Times New Roman" w:hAnsi="Times New Roman"/>
          <w:color w:val="000000" w:themeColor="text1"/>
          <w:sz w:val="28"/>
          <w:szCs w:val="28"/>
        </w:rPr>
        <w:t>ского</w:t>
      </w:r>
      <w:r w:rsidRPr="007259A5">
        <w:rPr>
          <w:rFonts w:ascii="Times New Roman" w:hAnsi="Times New Roman"/>
          <w:sz w:val="28"/>
          <w:szCs w:val="28"/>
        </w:rPr>
        <w:t xml:space="preserve"> муниципального округа.</w:t>
      </w:r>
    </w:p>
    <w:p w14:paraId="5DD17F78" w14:textId="5DF97A3E" w:rsidR="00EA2C45" w:rsidRPr="007259A5" w:rsidRDefault="00EA2C45" w:rsidP="00EA2C45">
      <w:pPr>
        <w:numPr>
          <w:ilvl w:val="1"/>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t>Место нахождения органа, предоставляющего муниципальную услугу: 692</w:t>
      </w:r>
      <w:r w:rsidR="00D37B55">
        <w:rPr>
          <w:rFonts w:ascii="Times New Roman" w:hAnsi="Times New Roman"/>
          <w:sz w:val="28"/>
          <w:szCs w:val="28"/>
        </w:rPr>
        <w:t>17</w:t>
      </w:r>
      <w:r w:rsidRPr="007259A5">
        <w:rPr>
          <w:rFonts w:ascii="Times New Roman" w:hAnsi="Times New Roman"/>
          <w:sz w:val="28"/>
          <w:szCs w:val="28"/>
        </w:rPr>
        <w:t xml:space="preserve">1, Приморский край, </w:t>
      </w:r>
      <w:r w:rsidR="0078112E">
        <w:rPr>
          <w:rFonts w:ascii="Times New Roman" w:hAnsi="Times New Roman"/>
          <w:color w:val="000000" w:themeColor="text1"/>
          <w:sz w:val="28"/>
          <w:szCs w:val="28"/>
        </w:rPr>
        <w:t>Красноармей</w:t>
      </w:r>
      <w:r w:rsidR="0078112E" w:rsidRPr="00656557">
        <w:rPr>
          <w:rFonts w:ascii="Times New Roman" w:hAnsi="Times New Roman"/>
          <w:color w:val="000000" w:themeColor="text1"/>
          <w:sz w:val="28"/>
          <w:szCs w:val="28"/>
        </w:rPr>
        <w:t>ского</w:t>
      </w:r>
      <w:r w:rsidRPr="007259A5">
        <w:rPr>
          <w:rFonts w:ascii="Times New Roman" w:hAnsi="Times New Roman"/>
          <w:sz w:val="28"/>
          <w:szCs w:val="28"/>
        </w:rPr>
        <w:t xml:space="preserve"> район, </w:t>
      </w:r>
      <w:r w:rsidR="00D37B55">
        <w:rPr>
          <w:rFonts w:ascii="Times New Roman" w:hAnsi="Times New Roman"/>
          <w:sz w:val="28"/>
          <w:szCs w:val="28"/>
        </w:rPr>
        <w:t>с. Новопокровка</w:t>
      </w:r>
      <w:r w:rsidRPr="007259A5">
        <w:rPr>
          <w:rFonts w:ascii="Times New Roman" w:hAnsi="Times New Roman"/>
          <w:sz w:val="28"/>
          <w:szCs w:val="28"/>
        </w:rPr>
        <w:t xml:space="preserve">, </w:t>
      </w:r>
      <w:r w:rsidR="00D37B55">
        <w:rPr>
          <w:rFonts w:ascii="Times New Roman" w:hAnsi="Times New Roman"/>
          <w:sz w:val="28"/>
          <w:szCs w:val="28"/>
        </w:rPr>
        <w:t xml:space="preserve">ул. </w:t>
      </w:r>
      <w:proofErr w:type="gramStart"/>
      <w:r w:rsidR="00D37B55">
        <w:rPr>
          <w:rFonts w:ascii="Times New Roman" w:hAnsi="Times New Roman"/>
          <w:sz w:val="28"/>
          <w:szCs w:val="28"/>
        </w:rPr>
        <w:t>Советская,д.</w:t>
      </w:r>
      <w:proofErr w:type="gramEnd"/>
      <w:r w:rsidR="00D37B55">
        <w:rPr>
          <w:rFonts w:ascii="Times New Roman" w:hAnsi="Times New Roman"/>
          <w:sz w:val="28"/>
          <w:szCs w:val="28"/>
        </w:rPr>
        <w:t>74</w:t>
      </w:r>
      <w:r w:rsidRPr="007259A5">
        <w:rPr>
          <w:rFonts w:ascii="Times New Roman" w:hAnsi="Times New Roman"/>
          <w:sz w:val="28"/>
          <w:szCs w:val="28"/>
        </w:rPr>
        <w:t>.</w:t>
      </w:r>
    </w:p>
    <w:p w14:paraId="227E5A56" w14:textId="17918E0A" w:rsidR="00EA2C45" w:rsidRPr="007259A5" w:rsidRDefault="00EA2C45" w:rsidP="00EA2C45">
      <w:pPr>
        <w:numPr>
          <w:ilvl w:val="1"/>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t xml:space="preserve">Место нахождения Уполномоченного органа, предоставляющего муниципальную услугу: </w:t>
      </w:r>
      <w:r w:rsidR="00D37B55" w:rsidRPr="007259A5">
        <w:rPr>
          <w:rFonts w:ascii="Times New Roman" w:hAnsi="Times New Roman"/>
          <w:sz w:val="28"/>
          <w:szCs w:val="28"/>
        </w:rPr>
        <w:t>692</w:t>
      </w:r>
      <w:r w:rsidR="00D37B55">
        <w:rPr>
          <w:rFonts w:ascii="Times New Roman" w:hAnsi="Times New Roman"/>
          <w:sz w:val="28"/>
          <w:szCs w:val="28"/>
        </w:rPr>
        <w:t>17</w:t>
      </w:r>
      <w:r w:rsidR="00D37B55" w:rsidRPr="007259A5">
        <w:rPr>
          <w:rFonts w:ascii="Times New Roman" w:hAnsi="Times New Roman"/>
          <w:sz w:val="28"/>
          <w:szCs w:val="28"/>
        </w:rPr>
        <w:t xml:space="preserve">1, Приморский край, </w:t>
      </w:r>
      <w:r w:rsidR="00D37B55">
        <w:rPr>
          <w:rFonts w:ascii="Times New Roman" w:hAnsi="Times New Roman"/>
          <w:color w:val="000000" w:themeColor="text1"/>
          <w:sz w:val="28"/>
          <w:szCs w:val="28"/>
        </w:rPr>
        <w:t>Красноармей</w:t>
      </w:r>
      <w:r w:rsidR="00D37B55" w:rsidRPr="00656557">
        <w:rPr>
          <w:rFonts w:ascii="Times New Roman" w:hAnsi="Times New Roman"/>
          <w:color w:val="000000" w:themeColor="text1"/>
          <w:sz w:val="28"/>
          <w:szCs w:val="28"/>
        </w:rPr>
        <w:t>ского</w:t>
      </w:r>
      <w:r w:rsidR="00D37B55" w:rsidRPr="007259A5">
        <w:rPr>
          <w:rFonts w:ascii="Times New Roman" w:hAnsi="Times New Roman"/>
          <w:sz w:val="28"/>
          <w:szCs w:val="28"/>
        </w:rPr>
        <w:t xml:space="preserve"> район, </w:t>
      </w:r>
      <w:r w:rsidR="00D37B55">
        <w:rPr>
          <w:rFonts w:ascii="Times New Roman" w:hAnsi="Times New Roman"/>
          <w:sz w:val="28"/>
          <w:szCs w:val="28"/>
        </w:rPr>
        <w:t>с. Новопокровка</w:t>
      </w:r>
      <w:r w:rsidR="00D37B55" w:rsidRPr="007259A5">
        <w:rPr>
          <w:rFonts w:ascii="Times New Roman" w:hAnsi="Times New Roman"/>
          <w:sz w:val="28"/>
          <w:szCs w:val="28"/>
        </w:rPr>
        <w:t xml:space="preserve">, </w:t>
      </w:r>
      <w:r w:rsidR="00D37B55">
        <w:rPr>
          <w:rFonts w:ascii="Times New Roman" w:hAnsi="Times New Roman"/>
          <w:sz w:val="28"/>
          <w:szCs w:val="28"/>
        </w:rPr>
        <w:t xml:space="preserve">ул. </w:t>
      </w:r>
      <w:proofErr w:type="gramStart"/>
      <w:r w:rsidR="00D37B55">
        <w:rPr>
          <w:rFonts w:ascii="Times New Roman" w:hAnsi="Times New Roman"/>
          <w:sz w:val="28"/>
          <w:szCs w:val="28"/>
        </w:rPr>
        <w:t>Советская,д.</w:t>
      </w:r>
      <w:proofErr w:type="gramEnd"/>
      <w:r w:rsidR="00D37B55">
        <w:rPr>
          <w:rFonts w:ascii="Times New Roman" w:hAnsi="Times New Roman"/>
          <w:sz w:val="28"/>
          <w:szCs w:val="28"/>
        </w:rPr>
        <w:t>74</w:t>
      </w:r>
      <w:r w:rsidRPr="007259A5">
        <w:rPr>
          <w:rFonts w:ascii="Times New Roman" w:hAnsi="Times New Roman"/>
          <w:sz w:val="28"/>
          <w:szCs w:val="28"/>
        </w:rPr>
        <w:t xml:space="preserve">, </w:t>
      </w:r>
      <w:proofErr w:type="spellStart"/>
      <w:r w:rsidRPr="007259A5">
        <w:rPr>
          <w:rFonts w:ascii="Times New Roman" w:hAnsi="Times New Roman"/>
          <w:sz w:val="28"/>
          <w:szCs w:val="28"/>
        </w:rPr>
        <w:t>каб</w:t>
      </w:r>
      <w:proofErr w:type="spellEnd"/>
      <w:r w:rsidRPr="007259A5">
        <w:rPr>
          <w:rFonts w:ascii="Times New Roman" w:hAnsi="Times New Roman"/>
          <w:sz w:val="28"/>
          <w:szCs w:val="28"/>
        </w:rPr>
        <w:t xml:space="preserve">. </w:t>
      </w:r>
      <w:r w:rsidR="00D37B55">
        <w:rPr>
          <w:rFonts w:ascii="Times New Roman" w:hAnsi="Times New Roman"/>
          <w:sz w:val="28"/>
          <w:szCs w:val="28"/>
        </w:rPr>
        <w:t>102</w:t>
      </w:r>
      <w:r w:rsidRPr="007259A5">
        <w:rPr>
          <w:rFonts w:ascii="Times New Roman" w:hAnsi="Times New Roman"/>
          <w:sz w:val="28"/>
          <w:szCs w:val="28"/>
        </w:rPr>
        <w:t>.</w:t>
      </w:r>
    </w:p>
    <w:p w14:paraId="645C650A" w14:textId="77777777" w:rsidR="00EA2C45" w:rsidRPr="007259A5" w:rsidRDefault="00EA2C45" w:rsidP="00EA2C45">
      <w:pPr>
        <w:numPr>
          <w:ilvl w:val="1"/>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t>График приема заявителей:</w:t>
      </w:r>
    </w:p>
    <w:p w14:paraId="479D1BA1" w14:textId="621F983B" w:rsidR="00EA2C45" w:rsidRPr="007259A5" w:rsidRDefault="00EA2C45" w:rsidP="00EA2C45">
      <w:pPr>
        <w:spacing w:after="0" w:line="360" w:lineRule="auto"/>
        <w:ind w:left="705"/>
        <w:jc w:val="both"/>
        <w:rPr>
          <w:rFonts w:ascii="Times New Roman" w:hAnsi="Times New Roman"/>
          <w:sz w:val="28"/>
          <w:szCs w:val="28"/>
        </w:rPr>
      </w:pPr>
      <w:r w:rsidRPr="007259A5">
        <w:rPr>
          <w:rFonts w:ascii="Times New Roman" w:hAnsi="Times New Roman"/>
          <w:sz w:val="28"/>
          <w:szCs w:val="28"/>
        </w:rPr>
        <w:t>понедельник: с 0</w:t>
      </w:r>
      <w:r w:rsidR="00D37B55">
        <w:rPr>
          <w:rFonts w:ascii="Times New Roman" w:hAnsi="Times New Roman"/>
          <w:sz w:val="28"/>
          <w:szCs w:val="28"/>
        </w:rPr>
        <w:t>9</w:t>
      </w:r>
      <w:r w:rsidRPr="007259A5">
        <w:rPr>
          <w:rFonts w:ascii="Times New Roman" w:hAnsi="Times New Roman"/>
          <w:sz w:val="28"/>
          <w:szCs w:val="28"/>
        </w:rPr>
        <w:t>.</w:t>
      </w:r>
      <w:r w:rsidR="00D37B55">
        <w:rPr>
          <w:rFonts w:ascii="Times New Roman" w:hAnsi="Times New Roman"/>
          <w:sz w:val="28"/>
          <w:szCs w:val="28"/>
        </w:rPr>
        <w:t>0</w:t>
      </w:r>
      <w:r w:rsidRPr="007259A5">
        <w:rPr>
          <w:rFonts w:ascii="Times New Roman" w:hAnsi="Times New Roman"/>
          <w:sz w:val="28"/>
          <w:szCs w:val="28"/>
        </w:rPr>
        <w:t>0 до 1</w:t>
      </w:r>
      <w:r w:rsidR="00D37B55">
        <w:rPr>
          <w:rFonts w:ascii="Times New Roman" w:hAnsi="Times New Roman"/>
          <w:sz w:val="28"/>
          <w:szCs w:val="28"/>
        </w:rPr>
        <w:t>3</w:t>
      </w:r>
      <w:r w:rsidRPr="007259A5">
        <w:rPr>
          <w:rFonts w:ascii="Times New Roman" w:hAnsi="Times New Roman"/>
          <w:sz w:val="28"/>
          <w:szCs w:val="28"/>
        </w:rPr>
        <w:t>.00 и с 1</w:t>
      </w:r>
      <w:r w:rsidR="00D37B55">
        <w:rPr>
          <w:rFonts w:ascii="Times New Roman" w:hAnsi="Times New Roman"/>
          <w:sz w:val="28"/>
          <w:szCs w:val="28"/>
        </w:rPr>
        <w:t>4</w:t>
      </w:r>
      <w:r w:rsidRPr="007259A5">
        <w:rPr>
          <w:rFonts w:ascii="Times New Roman" w:hAnsi="Times New Roman"/>
          <w:sz w:val="28"/>
          <w:szCs w:val="28"/>
        </w:rPr>
        <w:t>.00 до 17.</w:t>
      </w:r>
      <w:r w:rsidR="00D37B55">
        <w:rPr>
          <w:rFonts w:ascii="Times New Roman" w:hAnsi="Times New Roman"/>
          <w:sz w:val="28"/>
          <w:szCs w:val="28"/>
        </w:rPr>
        <w:t>15</w:t>
      </w:r>
      <w:r w:rsidRPr="007259A5">
        <w:rPr>
          <w:rFonts w:ascii="Times New Roman" w:hAnsi="Times New Roman"/>
          <w:sz w:val="28"/>
          <w:szCs w:val="28"/>
        </w:rPr>
        <w:t>;</w:t>
      </w:r>
    </w:p>
    <w:p w14:paraId="7139D803" w14:textId="5C579B6A" w:rsidR="00EA2C45" w:rsidRPr="007259A5" w:rsidRDefault="00D37B55" w:rsidP="00EA2C45">
      <w:pPr>
        <w:spacing w:after="0" w:line="360" w:lineRule="auto"/>
        <w:ind w:left="705"/>
        <w:jc w:val="both"/>
        <w:rPr>
          <w:rFonts w:ascii="Times New Roman" w:hAnsi="Times New Roman"/>
          <w:sz w:val="28"/>
          <w:szCs w:val="28"/>
        </w:rPr>
      </w:pPr>
      <w:r>
        <w:rPr>
          <w:rFonts w:ascii="Times New Roman" w:hAnsi="Times New Roman"/>
          <w:sz w:val="28"/>
          <w:szCs w:val="28"/>
        </w:rPr>
        <w:t>вторник: с 09</w:t>
      </w:r>
      <w:r w:rsidR="00EA2C45" w:rsidRPr="007259A5">
        <w:rPr>
          <w:rFonts w:ascii="Times New Roman" w:hAnsi="Times New Roman"/>
          <w:sz w:val="28"/>
          <w:szCs w:val="28"/>
        </w:rPr>
        <w:t>.</w:t>
      </w:r>
      <w:r>
        <w:rPr>
          <w:rFonts w:ascii="Times New Roman" w:hAnsi="Times New Roman"/>
          <w:sz w:val="28"/>
          <w:szCs w:val="28"/>
        </w:rPr>
        <w:t>0</w:t>
      </w:r>
      <w:r w:rsidR="00EA2C45" w:rsidRPr="007259A5">
        <w:rPr>
          <w:rFonts w:ascii="Times New Roman" w:hAnsi="Times New Roman"/>
          <w:sz w:val="28"/>
          <w:szCs w:val="28"/>
        </w:rPr>
        <w:t>0 до 1</w:t>
      </w:r>
      <w:r>
        <w:rPr>
          <w:rFonts w:ascii="Times New Roman" w:hAnsi="Times New Roman"/>
          <w:sz w:val="28"/>
          <w:szCs w:val="28"/>
        </w:rPr>
        <w:t>3</w:t>
      </w:r>
      <w:r w:rsidR="00EA2C45" w:rsidRPr="007259A5">
        <w:rPr>
          <w:rFonts w:ascii="Times New Roman" w:hAnsi="Times New Roman"/>
          <w:sz w:val="28"/>
          <w:szCs w:val="28"/>
        </w:rPr>
        <w:t>.00 и с 1</w:t>
      </w:r>
      <w:r>
        <w:rPr>
          <w:rFonts w:ascii="Times New Roman" w:hAnsi="Times New Roman"/>
          <w:sz w:val="28"/>
          <w:szCs w:val="28"/>
        </w:rPr>
        <w:t>4</w:t>
      </w:r>
      <w:r w:rsidR="00EA2C45" w:rsidRPr="007259A5">
        <w:rPr>
          <w:rFonts w:ascii="Times New Roman" w:hAnsi="Times New Roman"/>
          <w:sz w:val="28"/>
          <w:szCs w:val="28"/>
        </w:rPr>
        <w:t>.00 до 17.</w:t>
      </w:r>
      <w:r>
        <w:rPr>
          <w:rFonts w:ascii="Times New Roman" w:hAnsi="Times New Roman"/>
          <w:sz w:val="28"/>
          <w:szCs w:val="28"/>
        </w:rPr>
        <w:t>15</w:t>
      </w:r>
      <w:r w:rsidR="00EA2C45" w:rsidRPr="007259A5">
        <w:rPr>
          <w:rFonts w:ascii="Times New Roman" w:hAnsi="Times New Roman"/>
          <w:sz w:val="28"/>
          <w:szCs w:val="28"/>
        </w:rPr>
        <w:t>;</w:t>
      </w:r>
    </w:p>
    <w:p w14:paraId="5320D3D7" w14:textId="2DF52E9D" w:rsidR="00EA2C45" w:rsidRPr="007259A5" w:rsidRDefault="00EA2C45" w:rsidP="00EA2C45">
      <w:pPr>
        <w:spacing w:after="0" w:line="360" w:lineRule="auto"/>
        <w:ind w:left="705"/>
        <w:jc w:val="both"/>
        <w:rPr>
          <w:rFonts w:ascii="Times New Roman" w:hAnsi="Times New Roman"/>
          <w:sz w:val="28"/>
          <w:szCs w:val="28"/>
        </w:rPr>
      </w:pPr>
      <w:r w:rsidRPr="007259A5">
        <w:rPr>
          <w:rFonts w:ascii="Times New Roman" w:hAnsi="Times New Roman"/>
          <w:sz w:val="28"/>
          <w:szCs w:val="28"/>
        </w:rPr>
        <w:t>среда: с 0</w:t>
      </w:r>
      <w:r w:rsidR="00D37B55">
        <w:rPr>
          <w:rFonts w:ascii="Times New Roman" w:hAnsi="Times New Roman"/>
          <w:sz w:val="28"/>
          <w:szCs w:val="28"/>
        </w:rPr>
        <w:t>9</w:t>
      </w:r>
      <w:r w:rsidRPr="007259A5">
        <w:rPr>
          <w:rFonts w:ascii="Times New Roman" w:hAnsi="Times New Roman"/>
          <w:sz w:val="28"/>
          <w:szCs w:val="28"/>
        </w:rPr>
        <w:t>.</w:t>
      </w:r>
      <w:r w:rsidR="00D37B55">
        <w:rPr>
          <w:rFonts w:ascii="Times New Roman" w:hAnsi="Times New Roman"/>
          <w:sz w:val="28"/>
          <w:szCs w:val="28"/>
        </w:rPr>
        <w:t>0</w:t>
      </w:r>
      <w:r w:rsidRPr="007259A5">
        <w:rPr>
          <w:rFonts w:ascii="Times New Roman" w:hAnsi="Times New Roman"/>
          <w:sz w:val="28"/>
          <w:szCs w:val="28"/>
        </w:rPr>
        <w:t>0 до 1</w:t>
      </w:r>
      <w:r w:rsidR="00D37B55">
        <w:rPr>
          <w:rFonts w:ascii="Times New Roman" w:hAnsi="Times New Roman"/>
          <w:sz w:val="28"/>
          <w:szCs w:val="28"/>
        </w:rPr>
        <w:t>3</w:t>
      </w:r>
      <w:r w:rsidRPr="007259A5">
        <w:rPr>
          <w:rFonts w:ascii="Times New Roman" w:hAnsi="Times New Roman"/>
          <w:sz w:val="28"/>
          <w:szCs w:val="28"/>
        </w:rPr>
        <w:t>.00 и с 1</w:t>
      </w:r>
      <w:r w:rsidR="00D37B55">
        <w:rPr>
          <w:rFonts w:ascii="Times New Roman" w:hAnsi="Times New Roman"/>
          <w:sz w:val="28"/>
          <w:szCs w:val="28"/>
        </w:rPr>
        <w:t>4</w:t>
      </w:r>
      <w:r w:rsidRPr="007259A5">
        <w:rPr>
          <w:rFonts w:ascii="Times New Roman" w:hAnsi="Times New Roman"/>
          <w:sz w:val="28"/>
          <w:szCs w:val="28"/>
        </w:rPr>
        <w:t>.00 до 17.</w:t>
      </w:r>
      <w:r w:rsidR="00D37B55">
        <w:rPr>
          <w:rFonts w:ascii="Times New Roman" w:hAnsi="Times New Roman"/>
          <w:sz w:val="28"/>
          <w:szCs w:val="28"/>
        </w:rPr>
        <w:t>15</w:t>
      </w:r>
      <w:r w:rsidRPr="007259A5">
        <w:rPr>
          <w:rFonts w:ascii="Times New Roman" w:hAnsi="Times New Roman"/>
          <w:sz w:val="28"/>
          <w:szCs w:val="28"/>
        </w:rPr>
        <w:t>;</w:t>
      </w:r>
    </w:p>
    <w:p w14:paraId="2D6BB68C" w14:textId="14AD9CCA" w:rsidR="00EA2C45" w:rsidRPr="007259A5" w:rsidRDefault="00CD0AE7" w:rsidP="00EA2C45">
      <w:pPr>
        <w:spacing w:after="0" w:line="360" w:lineRule="auto"/>
        <w:ind w:left="705"/>
        <w:jc w:val="both"/>
        <w:rPr>
          <w:rFonts w:ascii="Times New Roman" w:hAnsi="Times New Roman"/>
          <w:sz w:val="28"/>
          <w:szCs w:val="28"/>
        </w:rPr>
      </w:pPr>
      <w:r>
        <w:rPr>
          <w:rFonts w:ascii="Times New Roman" w:hAnsi="Times New Roman"/>
          <w:sz w:val="28"/>
          <w:szCs w:val="28"/>
        </w:rPr>
        <w:t>четверг: с 09.00 до 13.00 и с 14.00 до 17.15</w:t>
      </w:r>
      <w:r w:rsidR="00EA2C45" w:rsidRPr="007259A5">
        <w:rPr>
          <w:rFonts w:ascii="Times New Roman" w:hAnsi="Times New Roman"/>
          <w:sz w:val="28"/>
          <w:szCs w:val="28"/>
        </w:rPr>
        <w:t>;</w:t>
      </w:r>
    </w:p>
    <w:p w14:paraId="1846F1BA" w14:textId="3F80911F" w:rsidR="00EA2C45" w:rsidRPr="007259A5" w:rsidRDefault="00EA2C45" w:rsidP="00EA2C45">
      <w:pPr>
        <w:spacing w:after="0" w:line="360" w:lineRule="auto"/>
        <w:ind w:left="705"/>
        <w:jc w:val="both"/>
        <w:rPr>
          <w:rFonts w:ascii="Times New Roman" w:hAnsi="Times New Roman"/>
          <w:sz w:val="28"/>
          <w:szCs w:val="28"/>
        </w:rPr>
      </w:pPr>
      <w:r w:rsidRPr="007259A5">
        <w:rPr>
          <w:rFonts w:ascii="Times New Roman" w:hAnsi="Times New Roman"/>
          <w:sz w:val="28"/>
          <w:szCs w:val="28"/>
        </w:rPr>
        <w:t>пятница: с 0</w:t>
      </w:r>
      <w:r w:rsidR="00CD0AE7">
        <w:rPr>
          <w:rFonts w:ascii="Times New Roman" w:hAnsi="Times New Roman"/>
          <w:sz w:val="28"/>
          <w:szCs w:val="28"/>
        </w:rPr>
        <w:t>9</w:t>
      </w:r>
      <w:r w:rsidRPr="007259A5">
        <w:rPr>
          <w:rFonts w:ascii="Times New Roman" w:hAnsi="Times New Roman"/>
          <w:sz w:val="28"/>
          <w:szCs w:val="28"/>
        </w:rPr>
        <w:t>.00 до 1</w:t>
      </w:r>
      <w:r w:rsidR="00CD0AE7">
        <w:rPr>
          <w:rFonts w:ascii="Times New Roman" w:hAnsi="Times New Roman"/>
          <w:sz w:val="28"/>
          <w:szCs w:val="28"/>
        </w:rPr>
        <w:t>3</w:t>
      </w:r>
      <w:r w:rsidR="002256A2">
        <w:rPr>
          <w:rFonts w:ascii="Times New Roman" w:hAnsi="Times New Roman"/>
          <w:sz w:val="28"/>
          <w:szCs w:val="28"/>
        </w:rPr>
        <w:t>.00</w:t>
      </w:r>
      <w:r w:rsidRPr="007259A5">
        <w:rPr>
          <w:rFonts w:ascii="Times New Roman" w:hAnsi="Times New Roman"/>
          <w:sz w:val="28"/>
          <w:szCs w:val="28"/>
        </w:rPr>
        <w:t xml:space="preserve"> и с 1</w:t>
      </w:r>
      <w:r w:rsidR="00CD0AE7">
        <w:rPr>
          <w:rFonts w:ascii="Times New Roman" w:hAnsi="Times New Roman"/>
          <w:sz w:val="28"/>
          <w:szCs w:val="28"/>
        </w:rPr>
        <w:t>4</w:t>
      </w:r>
      <w:r w:rsidRPr="007259A5">
        <w:rPr>
          <w:rFonts w:ascii="Times New Roman" w:hAnsi="Times New Roman"/>
          <w:sz w:val="28"/>
          <w:szCs w:val="28"/>
        </w:rPr>
        <w:t>.00 до 17.00;</w:t>
      </w:r>
    </w:p>
    <w:p w14:paraId="74B43061" w14:textId="77777777" w:rsidR="00EA2C45" w:rsidRPr="007259A5" w:rsidRDefault="00EA2C45" w:rsidP="00EA2C45">
      <w:pPr>
        <w:spacing w:after="0" w:line="360" w:lineRule="auto"/>
        <w:ind w:left="705"/>
        <w:jc w:val="both"/>
        <w:rPr>
          <w:rFonts w:ascii="Times New Roman" w:hAnsi="Times New Roman"/>
          <w:sz w:val="28"/>
          <w:szCs w:val="28"/>
        </w:rPr>
      </w:pPr>
      <w:r w:rsidRPr="007259A5">
        <w:rPr>
          <w:rFonts w:ascii="Times New Roman" w:hAnsi="Times New Roman"/>
          <w:sz w:val="28"/>
          <w:szCs w:val="28"/>
        </w:rPr>
        <w:t>суббота: выходной;</w:t>
      </w:r>
    </w:p>
    <w:p w14:paraId="3FB0E1D7" w14:textId="77777777" w:rsidR="00EA2C45" w:rsidRPr="007259A5" w:rsidRDefault="00EA2C45" w:rsidP="00EA2C45">
      <w:pPr>
        <w:spacing w:after="0" w:line="360" w:lineRule="auto"/>
        <w:ind w:left="705"/>
        <w:jc w:val="both"/>
        <w:rPr>
          <w:rFonts w:ascii="Times New Roman" w:hAnsi="Times New Roman"/>
          <w:sz w:val="28"/>
          <w:szCs w:val="28"/>
        </w:rPr>
      </w:pPr>
      <w:r w:rsidRPr="007259A5">
        <w:rPr>
          <w:rFonts w:ascii="Times New Roman" w:hAnsi="Times New Roman"/>
          <w:sz w:val="28"/>
          <w:szCs w:val="28"/>
        </w:rPr>
        <w:t>воскресенье: выходной.</w:t>
      </w:r>
    </w:p>
    <w:p w14:paraId="7FD4BE75" w14:textId="115FABE8" w:rsidR="00EA2C45" w:rsidRPr="007259A5" w:rsidRDefault="00EA2C45" w:rsidP="00EA2C45">
      <w:pPr>
        <w:numPr>
          <w:ilvl w:val="1"/>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lastRenderedPageBreak/>
        <w:t>Контактны</w:t>
      </w:r>
      <w:r>
        <w:rPr>
          <w:rFonts w:ascii="Times New Roman" w:hAnsi="Times New Roman"/>
          <w:sz w:val="28"/>
          <w:szCs w:val="28"/>
        </w:rPr>
        <w:t>й</w:t>
      </w:r>
      <w:r w:rsidRPr="007259A5">
        <w:rPr>
          <w:rFonts w:ascii="Times New Roman" w:hAnsi="Times New Roman"/>
          <w:sz w:val="28"/>
          <w:szCs w:val="28"/>
        </w:rPr>
        <w:t xml:space="preserve"> телефон Уполномоченного органа, предоставляющего муниципальную услугу: </w:t>
      </w:r>
      <w:r>
        <w:rPr>
          <w:rFonts w:ascii="Times New Roman" w:hAnsi="Times New Roman"/>
          <w:sz w:val="28"/>
          <w:szCs w:val="28"/>
        </w:rPr>
        <w:t>8</w:t>
      </w:r>
      <w:r w:rsidRPr="007259A5">
        <w:rPr>
          <w:rFonts w:ascii="Times New Roman" w:hAnsi="Times New Roman"/>
          <w:sz w:val="28"/>
          <w:szCs w:val="28"/>
        </w:rPr>
        <w:t xml:space="preserve"> (4235</w:t>
      </w:r>
      <w:r w:rsidR="00A1571B">
        <w:rPr>
          <w:rFonts w:ascii="Times New Roman" w:hAnsi="Times New Roman"/>
          <w:sz w:val="28"/>
          <w:szCs w:val="28"/>
        </w:rPr>
        <w:t>9</w:t>
      </w:r>
      <w:r w:rsidRPr="007259A5">
        <w:rPr>
          <w:rFonts w:ascii="Times New Roman" w:hAnsi="Times New Roman"/>
          <w:sz w:val="28"/>
          <w:szCs w:val="28"/>
        </w:rPr>
        <w:t xml:space="preserve">) </w:t>
      </w:r>
      <w:r w:rsidR="00A1571B">
        <w:rPr>
          <w:rFonts w:ascii="Times New Roman" w:hAnsi="Times New Roman"/>
          <w:sz w:val="28"/>
          <w:szCs w:val="28"/>
        </w:rPr>
        <w:t>21956</w:t>
      </w:r>
      <w:r>
        <w:rPr>
          <w:rFonts w:ascii="Times New Roman" w:hAnsi="Times New Roman"/>
          <w:sz w:val="28"/>
          <w:szCs w:val="28"/>
        </w:rPr>
        <w:t>.</w:t>
      </w:r>
    </w:p>
    <w:p w14:paraId="1F9B880A" w14:textId="2E9F1CF1" w:rsidR="00EA2C45" w:rsidRPr="007259A5" w:rsidRDefault="00EA2C45" w:rsidP="00EA2C45">
      <w:pPr>
        <w:numPr>
          <w:ilvl w:val="1"/>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t>Официальный сайт органа, предоставляющего муниципальную услугу, в информационно-телекоммуникационной сети «Интернет»</w:t>
      </w:r>
      <w:r>
        <w:rPr>
          <w:rFonts w:ascii="Times New Roman" w:hAnsi="Times New Roman"/>
          <w:sz w:val="28"/>
          <w:szCs w:val="28"/>
        </w:rPr>
        <w:t xml:space="preserve"> по адресу: </w:t>
      </w:r>
      <w:r w:rsidRPr="007259A5">
        <w:rPr>
          <w:rFonts w:ascii="Times New Roman" w:hAnsi="Times New Roman"/>
          <w:sz w:val="28"/>
          <w:szCs w:val="28"/>
        </w:rPr>
        <w:t xml:space="preserve"> </w:t>
      </w:r>
      <w:r>
        <w:rPr>
          <w:rFonts w:ascii="Times New Roman" w:hAnsi="Times New Roman"/>
          <w:sz w:val="28"/>
          <w:szCs w:val="28"/>
        </w:rPr>
        <w:t>(</w:t>
      </w:r>
      <w:hyperlink r:id="rId11" w:history="1">
        <w:r w:rsidR="00A1571B" w:rsidRPr="00CD6CBF">
          <w:rPr>
            <w:rStyle w:val="af9"/>
            <w:rFonts w:ascii="Times New Roman" w:hAnsi="Times New Roman"/>
            <w:sz w:val="28"/>
            <w:szCs w:val="28"/>
          </w:rPr>
          <w:t>http://</w:t>
        </w:r>
        <w:r w:rsidR="00A1571B" w:rsidRPr="00CD6CBF">
          <w:rPr>
            <w:rStyle w:val="af9"/>
            <w:rFonts w:ascii="Times New Roman" w:hAnsi="Times New Roman"/>
            <w:sz w:val="28"/>
            <w:szCs w:val="28"/>
            <w:lang w:val="en-US"/>
          </w:rPr>
          <w:t>akmr</w:t>
        </w:r>
        <w:r w:rsidR="00A1571B" w:rsidRPr="00CD6CBF">
          <w:rPr>
            <w:rStyle w:val="af9"/>
            <w:rFonts w:ascii="Times New Roman" w:hAnsi="Times New Roman"/>
            <w:sz w:val="28"/>
            <w:szCs w:val="28"/>
          </w:rPr>
          <w:t>25.ru</w:t>
        </w:r>
      </w:hyperlink>
      <w:r w:rsidRPr="00FF2672">
        <w:rPr>
          <w:rFonts w:ascii="Times New Roman" w:hAnsi="Times New Roman"/>
          <w:sz w:val="28"/>
          <w:szCs w:val="28"/>
        </w:rPr>
        <w:t>)</w:t>
      </w:r>
      <w:r>
        <w:rPr>
          <w:rFonts w:ascii="Times New Roman" w:hAnsi="Times New Roman"/>
          <w:sz w:val="28"/>
          <w:szCs w:val="28"/>
        </w:rPr>
        <w:t>.</w:t>
      </w:r>
      <w:r w:rsidRPr="007259A5">
        <w:rPr>
          <w:rFonts w:ascii="Times New Roman" w:hAnsi="Times New Roman"/>
          <w:sz w:val="28"/>
          <w:szCs w:val="28"/>
        </w:rPr>
        <w:t xml:space="preserve">  </w:t>
      </w:r>
    </w:p>
    <w:p w14:paraId="2CBEB316" w14:textId="6C926D7F" w:rsidR="00EA2C45" w:rsidRPr="007B5F0C" w:rsidRDefault="00EA2C45" w:rsidP="00EA2C45">
      <w:pPr>
        <w:numPr>
          <w:ilvl w:val="1"/>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t xml:space="preserve">Адрес электронной почты Уполномоченного органа, предоставляющего муниципальную услугу: </w:t>
      </w:r>
      <w:hyperlink r:id="rId12" w:history="1">
        <w:r w:rsidR="00A1571B" w:rsidRPr="00CD6CBF">
          <w:rPr>
            <w:rStyle w:val="af9"/>
            <w:rFonts w:ascii="Times New Roman" w:hAnsi="Times New Roman"/>
            <w:sz w:val="28"/>
            <w:szCs w:val="28"/>
            <w:lang w:val="en-US"/>
          </w:rPr>
          <w:t>adm</w:t>
        </w:r>
        <w:r w:rsidR="00A1571B" w:rsidRPr="00CD6CBF">
          <w:rPr>
            <w:rStyle w:val="af9"/>
            <w:rFonts w:ascii="Times New Roman" w:hAnsi="Times New Roman"/>
            <w:sz w:val="28"/>
            <w:szCs w:val="28"/>
          </w:rPr>
          <w:t>_</w:t>
        </w:r>
        <w:r w:rsidR="00A1571B" w:rsidRPr="00CD6CBF">
          <w:rPr>
            <w:rStyle w:val="af9"/>
            <w:rFonts w:ascii="Times New Roman" w:hAnsi="Times New Roman"/>
            <w:sz w:val="28"/>
            <w:szCs w:val="28"/>
            <w:lang w:val="en-US"/>
          </w:rPr>
          <w:t>kmr</w:t>
        </w:r>
        <w:r w:rsidR="00A1571B" w:rsidRPr="00CD6CBF">
          <w:rPr>
            <w:rStyle w:val="af9"/>
            <w:rFonts w:ascii="Times New Roman" w:hAnsi="Times New Roman"/>
            <w:sz w:val="28"/>
            <w:szCs w:val="28"/>
          </w:rPr>
          <w:t>@</w:t>
        </w:r>
        <w:r w:rsidR="00A1571B" w:rsidRPr="00CD6CBF">
          <w:rPr>
            <w:rStyle w:val="af9"/>
            <w:rFonts w:ascii="Times New Roman" w:hAnsi="Times New Roman"/>
            <w:sz w:val="28"/>
            <w:szCs w:val="28"/>
            <w:lang w:val="en-US"/>
          </w:rPr>
          <w:t>akmr</w:t>
        </w:r>
        <w:r w:rsidR="00A1571B" w:rsidRPr="00CD6CBF">
          <w:rPr>
            <w:rStyle w:val="af9"/>
            <w:rFonts w:ascii="Times New Roman" w:hAnsi="Times New Roman"/>
            <w:sz w:val="28"/>
            <w:szCs w:val="28"/>
          </w:rPr>
          <w:t>25.</w:t>
        </w:r>
        <w:proofErr w:type="spellStart"/>
        <w:r w:rsidR="00A1571B" w:rsidRPr="00CD6CBF">
          <w:rPr>
            <w:rStyle w:val="af9"/>
            <w:rFonts w:ascii="Times New Roman" w:hAnsi="Times New Roman"/>
            <w:sz w:val="28"/>
            <w:szCs w:val="28"/>
            <w:lang w:val="en-US"/>
          </w:rPr>
          <w:t>ru</w:t>
        </w:r>
        <w:proofErr w:type="spellEnd"/>
      </w:hyperlink>
      <w:r w:rsidRPr="007B5F0C">
        <w:rPr>
          <w:rFonts w:ascii="Times New Roman" w:hAnsi="Times New Roman"/>
          <w:sz w:val="28"/>
          <w:szCs w:val="28"/>
        </w:rPr>
        <w:t xml:space="preserve">. </w:t>
      </w:r>
    </w:p>
    <w:p w14:paraId="2AE92976" w14:textId="77777777" w:rsidR="00EA2C45" w:rsidRPr="007259A5" w:rsidRDefault="00EA2C45" w:rsidP="00EA2C45">
      <w:pPr>
        <w:numPr>
          <w:ilvl w:val="0"/>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t>Многофункциональные центры предоставления государственных и муниципальных услуг Приморского края.</w:t>
      </w:r>
    </w:p>
    <w:p w14:paraId="4DE85EDF" w14:textId="77777777" w:rsidR="00EA2C45" w:rsidRPr="007B5F0C" w:rsidRDefault="00EA2C45" w:rsidP="00EA2C45">
      <w:pPr>
        <w:numPr>
          <w:ilvl w:val="1"/>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t xml:space="preserve">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 </w:t>
      </w:r>
      <w:hyperlink r:id="rId13" w:history="1">
        <w:r w:rsidRPr="007A0348">
          <w:rPr>
            <w:rFonts w:ascii="Times New Roman" w:hAnsi="Times New Roman"/>
            <w:sz w:val="28"/>
            <w:szCs w:val="28"/>
            <w:lang w:val="en-US"/>
          </w:rPr>
          <w:t>www</w:t>
        </w:r>
        <w:r w:rsidRPr="007A0348">
          <w:rPr>
            <w:rFonts w:ascii="Times New Roman" w:hAnsi="Times New Roman"/>
            <w:sz w:val="28"/>
            <w:szCs w:val="28"/>
          </w:rPr>
          <w:t>.</w:t>
        </w:r>
        <w:r w:rsidRPr="007A0348">
          <w:rPr>
            <w:rFonts w:ascii="Times New Roman" w:hAnsi="Times New Roman"/>
            <w:sz w:val="28"/>
            <w:szCs w:val="28"/>
            <w:lang w:val="en-US"/>
          </w:rPr>
          <w:t>mfc</w:t>
        </w:r>
        <w:r w:rsidRPr="007A0348">
          <w:rPr>
            <w:rFonts w:ascii="Times New Roman" w:hAnsi="Times New Roman"/>
            <w:sz w:val="28"/>
            <w:szCs w:val="28"/>
          </w:rPr>
          <w:t>-25.</w:t>
        </w:r>
        <w:r w:rsidRPr="007A0348">
          <w:rPr>
            <w:rFonts w:ascii="Times New Roman" w:hAnsi="Times New Roman"/>
            <w:sz w:val="28"/>
            <w:szCs w:val="28"/>
            <w:lang w:val="en-US"/>
          </w:rPr>
          <w:t>ru</w:t>
        </w:r>
      </w:hyperlink>
      <w:r w:rsidRPr="007B5F0C">
        <w:rPr>
          <w:rFonts w:ascii="Times New Roman" w:hAnsi="Times New Roman"/>
          <w:sz w:val="28"/>
          <w:szCs w:val="28"/>
        </w:rPr>
        <w:t xml:space="preserve">. </w:t>
      </w:r>
    </w:p>
    <w:p w14:paraId="668C6408" w14:textId="77777777" w:rsidR="00EA2C45" w:rsidRPr="007259A5" w:rsidRDefault="00EA2C45" w:rsidP="00EA2C45">
      <w:pPr>
        <w:numPr>
          <w:ilvl w:val="1"/>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t>Единый телефон сети МФЦ, расположенных на территории Приморского края: 8 (423) 201-01-56.</w:t>
      </w:r>
    </w:p>
    <w:p w14:paraId="32E66AA3" w14:textId="77777777" w:rsidR="00EA2C45" w:rsidRPr="007259A5" w:rsidRDefault="00EA2C45" w:rsidP="00EA2C45">
      <w:pPr>
        <w:numPr>
          <w:ilvl w:val="1"/>
          <w:numId w:val="35"/>
        </w:numPr>
        <w:spacing w:after="0" w:line="360" w:lineRule="auto"/>
        <w:ind w:left="0" w:firstLine="705"/>
        <w:jc w:val="both"/>
        <w:rPr>
          <w:rFonts w:ascii="Times New Roman" w:hAnsi="Times New Roman"/>
          <w:sz w:val="28"/>
          <w:szCs w:val="28"/>
        </w:rPr>
      </w:pPr>
      <w:r w:rsidRPr="007259A5">
        <w:rPr>
          <w:rFonts w:ascii="Times New Roman" w:hAnsi="Times New Roman"/>
          <w:sz w:val="28"/>
          <w:szCs w:val="28"/>
        </w:rPr>
        <w:t>Адрес электронной почты</w:t>
      </w:r>
      <w:r w:rsidRPr="007B5F0C">
        <w:rPr>
          <w:rFonts w:ascii="Times New Roman" w:hAnsi="Times New Roman"/>
          <w:sz w:val="28"/>
          <w:szCs w:val="28"/>
        </w:rPr>
        <w:t xml:space="preserve">: </w:t>
      </w:r>
      <w:hyperlink r:id="rId14" w:history="1">
        <w:r w:rsidRPr="007A0348">
          <w:rPr>
            <w:rFonts w:ascii="Times New Roman" w:hAnsi="Times New Roman"/>
            <w:sz w:val="28"/>
            <w:szCs w:val="28"/>
            <w:lang w:val="en-US"/>
          </w:rPr>
          <w:t>info</w:t>
        </w:r>
        <w:r w:rsidRPr="007A0348">
          <w:rPr>
            <w:rFonts w:ascii="Times New Roman" w:hAnsi="Times New Roman"/>
            <w:sz w:val="28"/>
            <w:szCs w:val="28"/>
          </w:rPr>
          <w:t>@</w:t>
        </w:r>
        <w:r w:rsidRPr="007A0348">
          <w:rPr>
            <w:rFonts w:ascii="Times New Roman" w:hAnsi="Times New Roman"/>
            <w:sz w:val="28"/>
            <w:szCs w:val="28"/>
            <w:lang w:val="en-US"/>
          </w:rPr>
          <w:t>mfc</w:t>
        </w:r>
        <w:r w:rsidRPr="007A0348">
          <w:rPr>
            <w:rFonts w:ascii="Times New Roman" w:hAnsi="Times New Roman"/>
            <w:sz w:val="28"/>
            <w:szCs w:val="28"/>
          </w:rPr>
          <w:t>-25.</w:t>
        </w:r>
        <w:r w:rsidRPr="007A0348">
          <w:rPr>
            <w:rFonts w:ascii="Times New Roman" w:hAnsi="Times New Roman"/>
            <w:sz w:val="28"/>
            <w:szCs w:val="28"/>
            <w:lang w:val="en-US"/>
          </w:rPr>
          <w:t>ru</w:t>
        </w:r>
      </w:hyperlink>
      <w:r w:rsidRPr="007B5F0C">
        <w:rPr>
          <w:rFonts w:ascii="Times New Roman" w:hAnsi="Times New Roman"/>
          <w:sz w:val="28"/>
          <w:szCs w:val="28"/>
        </w:rPr>
        <w:t>.</w:t>
      </w:r>
      <w:r w:rsidRPr="007259A5">
        <w:rPr>
          <w:rFonts w:ascii="Times New Roman" w:hAnsi="Times New Roman"/>
          <w:sz w:val="28"/>
          <w:szCs w:val="28"/>
        </w:rPr>
        <w:t xml:space="preserve"> </w:t>
      </w:r>
    </w:p>
    <w:p w14:paraId="3A029562" w14:textId="16BA5CB7"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06838391" w14:textId="5504ECB7"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38FA0B9D" w14:textId="56B1C2D5"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7C8C3BEB" w14:textId="7F66B1D3"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21C0E723" w14:textId="183895DD"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4DD9FB74" w14:textId="4C2BAE7B"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42D1941A" w14:textId="310CD80B"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54C8FDFA" w14:textId="2286FABE"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2F4E041F" w14:textId="5DA093C2"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745150D7" w14:textId="77777777"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09760A79" w14:textId="13152635"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2D676AF0" w14:textId="29E07451"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7064CD6E" w14:textId="77777777" w:rsidR="00A9355F" w:rsidRDefault="00A9355F" w:rsidP="00EA2C45">
      <w:pPr>
        <w:pStyle w:val="ConsPlusNormal"/>
        <w:spacing w:line="360" w:lineRule="auto"/>
        <w:ind w:left="5670" w:right="-144"/>
        <w:rPr>
          <w:sz w:val="26"/>
          <w:szCs w:val="26"/>
          <w:lang w:eastAsia="ar-SA"/>
        </w:rPr>
      </w:pPr>
    </w:p>
    <w:p w14:paraId="0A763898" w14:textId="2FC99809" w:rsidR="00EA2C45" w:rsidRPr="00EA2C45" w:rsidRDefault="00EA2C45" w:rsidP="00EA2C45">
      <w:pPr>
        <w:pStyle w:val="ConsPlusNormal"/>
        <w:spacing w:line="360" w:lineRule="auto"/>
        <w:ind w:left="5670" w:right="-144"/>
        <w:rPr>
          <w:sz w:val="26"/>
          <w:szCs w:val="26"/>
          <w:lang w:eastAsia="ar-SA"/>
        </w:rPr>
      </w:pPr>
      <w:r>
        <w:rPr>
          <w:sz w:val="26"/>
          <w:szCs w:val="26"/>
          <w:lang w:eastAsia="ar-SA"/>
        </w:rPr>
        <w:lastRenderedPageBreak/>
        <w:t xml:space="preserve">           </w:t>
      </w:r>
      <w:r w:rsidRPr="00EA2C45">
        <w:rPr>
          <w:sz w:val="26"/>
          <w:szCs w:val="26"/>
          <w:lang w:eastAsia="ar-SA"/>
        </w:rPr>
        <w:t>Приложение 2</w:t>
      </w:r>
    </w:p>
    <w:p w14:paraId="7465D038" w14:textId="4E830F5D" w:rsidR="00EA2C45" w:rsidRPr="00EA2C45" w:rsidRDefault="00EA2C45" w:rsidP="00EA2C45">
      <w:pPr>
        <w:spacing w:after="0" w:line="240" w:lineRule="auto"/>
        <w:ind w:left="4962" w:right="-144"/>
        <w:jc w:val="center"/>
        <w:rPr>
          <w:rFonts w:ascii="Times New Roman" w:hAnsi="Times New Roman"/>
          <w:sz w:val="26"/>
          <w:szCs w:val="26"/>
        </w:rPr>
      </w:pPr>
      <w:r w:rsidRPr="00EA2C45">
        <w:rPr>
          <w:rFonts w:ascii="Times New Roman" w:hAnsi="Times New Roman"/>
          <w:sz w:val="26"/>
          <w:szCs w:val="26"/>
        </w:rPr>
        <w:t xml:space="preserve">к Административному регламенту предоставления муниципальной услуги </w:t>
      </w:r>
      <w:r w:rsidRPr="00EA2C45">
        <w:rPr>
          <w:rFonts w:ascii="Times New Roman" w:eastAsia="Calibri" w:hAnsi="Times New Roman"/>
          <w:sz w:val="26"/>
          <w:szCs w:val="26"/>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EA2C45">
        <w:rPr>
          <w:rFonts w:ascii="Times New Roman" w:hAnsi="Times New Roman"/>
          <w:sz w:val="26"/>
          <w:szCs w:val="26"/>
        </w:rPr>
        <w:t xml:space="preserve">, утвержденному постановлением администрации </w:t>
      </w:r>
      <w:r w:rsidR="00857B6C">
        <w:rPr>
          <w:rFonts w:ascii="Times New Roman" w:hAnsi="Times New Roman"/>
          <w:color w:val="000000" w:themeColor="text1"/>
          <w:sz w:val="28"/>
          <w:szCs w:val="28"/>
        </w:rPr>
        <w:t>Красноармей</w:t>
      </w:r>
      <w:r w:rsidR="00857B6C" w:rsidRPr="00656557">
        <w:rPr>
          <w:rFonts w:ascii="Times New Roman" w:hAnsi="Times New Roman"/>
          <w:color w:val="000000" w:themeColor="text1"/>
          <w:sz w:val="28"/>
          <w:szCs w:val="28"/>
        </w:rPr>
        <w:t>ского</w:t>
      </w:r>
      <w:r w:rsidR="00857B6C" w:rsidRPr="00EA2C45">
        <w:rPr>
          <w:rFonts w:ascii="Times New Roman" w:hAnsi="Times New Roman"/>
          <w:sz w:val="26"/>
          <w:szCs w:val="26"/>
        </w:rPr>
        <w:t xml:space="preserve"> </w:t>
      </w:r>
      <w:r w:rsidRPr="00EA2C45">
        <w:rPr>
          <w:rFonts w:ascii="Times New Roman" w:hAnsi="Times New Roman"/>
          <w:sz w:val="26"/>
          <w:szCs w:val="26"/>
        </w:rPr>
        <w:t>муниципального округа</w:t>
      </w:r>
    </w:p>
    <w:p w14:paraId="00F1EC9C" w14:textId="77777777" w:rsidR="00EA2C45" w:rsidRPr="00EA2C45" w:rsidRDefault="00EA2C45" w:rsidP="00EA2C45">
      <w:pPr>
        <w:spacing w:after="0" w:line="240" w:lineRule="auto"/>
        <w:ind w:left="5103" w:right="-144"/>
        <w:jc w:val="center"/>
        <w:rPr>
          <w:rFonts w:ascii="Times New Roman" w:hAnsi="Times New Roman"/>
          <w:sz w:val="26"/>
          <w:szCs w:val="26"/>
        </w:rPr>
      </w:pPr>
      <w:r w:rsidRPr="00EA2C45">
        <w:rPr>
          <w:rFonts w:ascii="Times New Roman" w:hAnsi="Times New Roman"/>
          <w:sz w:val="26"/>
          <w:szCs w:val="26"/>
        </w:rPr>
        <w:t>Приморского края</w:t>
      </w:r>
    </w:p>
    <w:p w14:paraId="5C0EBE50" w14:textId="7B1FD2D2" w:rsidR="00EA2C45" w:rsidRPr="008726C8" w:rsidRDefault="00EA2C45" w:rsidP="00EA2C45">
      <w:pPr>
        <w:pStyle w:val="ConsPlusNormal"/>
        <w:ind w:left="5103" w:right="-144"/>
        <w:jc w:val="center"/>
        <w:rPr>
          <w:sz w:val="26"/>
          <w:szCs w:val="26"/>
        </w:rPr>
      </w:pPr>
      <w:r w:rsidRPr="00EA2C45">
        <w:rPr>
          <w:rStyle w:val="aff2"/>
          <w:b w:val="0"/>
          <w:sz w:val="26"/>
          <w:szCs w:val="26"/>
        </w:rPr>
        <w:t xml:space="preserve">от </w:t>
      </w:r>
      <w:r w:rsidR="00A1571B" w:rsidRPr="008726C8">
        <w:rPr>
          <w:rStyle w:val="aff2"/>
          <w:b w:val="0"/>
          <w:sz w:val="26"/>
          <w:szCs w:val="26"/>
        </w:rPr>
        <w:t>_</w:t>
      </w:r>
      <w:proofErr w:type="gramStart"/>
      <w:r w:rsidR="00A1571B" w:rsidRPr="008726C8">
        <w:rPr>
          <w:rStyle w:val="aff2"/>
          <w:b w:val="0"/>
          <w:sz w:val="26"/>
          <w:szCs w:val="26"/>
        </w:rPr>
        <w:t>_  _</w:t>
      </w:r>
      <w:proofErr w:type="gramEnd"/>
      <w:r w:rsidR="00A1571B" w:rsidRPr="008726C8">
        <w:rPr>
          <w:rStyle w:val="aff2"/>
          <w:b w:val="0"/>
          <w:sz w:val="26"/>
          <w:szCs w:val="26"/>
        </w:rPr>
        <w:t>___</w:t>
      </w:r>
      <w:r w:rsidR="00A1571B">
        <w:rPr>
          <w:rStyle w:val="aff2"/>
          <w:b w:val="0"/>
          <w:sz w:val="26"/>
          <w:szCs w:val="26"/>
        </w:rPr>
        <w:t xml:space="preserve"> 2025</w:t>
      </w:r>
      <w:r w:rsidR="000E3CA0">
        <w:rPr>
          <w:rStyle w:val="aff2"/>
          <w:b w:val="0"/>
          <w:sz w:val="26"/>
          <w:szCs w:val="26"/>
        </w:rPr>
        <w:t xml:space="preserve"> года</w:t>
      </w:r>
      <w:r w:rsidRPr="00EA2C45">
        <w:rPr>
          <w:rStyle w:val="aff2"/>
          <w:b w:val="0"/>
          <w:sz w:val="26"/>
          <w:szCs w:val="26"/>
        </w:rPr>
        <w:t xml:space="preserve"> № </w:t>
      </w:r>
      <w:r w:rsidR="00A1571B" w:rsidRPr="008726C8">
        <w:rPr>
          <w:rStyle w:val="aff2"/>
          <w:b w:val="0"/>
          <w:sz w:val="26"/>
          <w:szCs w:val="26"/>
        </w:rPr>
        <w:t>___</w:t>
      </w:r>
    </w:p>
    <w:p w14:paraId="13592100" w14:textId="77777777" w:rsidR="00EA2C45" w:rsidRDefault="00EA2C45" w:rsidP="00302DEA">
      <w:pPr>
        <w:autoSpaceDE w:val="0"/>
        <w:autoSpaceDN w:val="0"/>
        <w:spacing w:before="240" w:after="0" w:line="240" w:lineRule="auto"/>
        <w:ind w:left="5670"/>
        <w:jc w:val="right"/>
        <w:rPr>
          <w:rFonts w:ascii="Times New Roman" w:hAnsi="Times New Roman"/>
          <w:color w:val="000000" w:themeColor="text1"/>
          <w:sz w:val="28"/>
          <w:szCs w:val="28"/>
        </w:rPr>
      </w:pPr>
    </w:p>
    <w:p w14:paraId="215814E3" w14:textId="4C24C767" w:rsidR="00302DEA" w:rsidRDefault="00302DEA" w:rsidP="00302DE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225DB445" w14:textId="72902EDF" w:rsidR="00540109" w:rsidRPr="007F571C" w:rsidRDefault="00287AE2" w:rsidP="00433CAF">
      <w:pPr>
        <w:autoSpaceDE w:val="0"/>
        <w:autoSpaceDN w:val="0"/>
        <w:spacing w:before="240" w:after="0" w:line="240" w:lineRule="auto"/>
        <w:ind w:left="5103"/>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В </w:t>
      </w:r>
      <w:r w:rsidR="00A1571B" w:rsidRPr="00A1571B">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администраци</w:t>
      </w:r>
      <w:r w:rsidR="00A1571B">
        <w:rPr>
          <w:rFonts w:ascii="Times New Roman" w:hAnsi="Times New Roman"/>
          <w:color w:val="000000" w:themeColor="text1"/>
          <w:sz w:val="28"/>
          <w:szCs w:val="28"/>
        </w:rPr>
        <w:t>ю</w:t>
      </w:r>
      <w:r w:rsidR="00433CAF" w:rsidRPr="007F571C">
        <w:rPr>
          <w:rFonts w:ascii="Times New Roman" w:hAnsi="Times New Roman"/>
          <w:color w:val="000000" w:themeColor="text1"/>
          <w:sz w:val="28"/>
          <w:szCs w:val="28"/>
        </w:rPr>
        <w:t xml:space="preserve"> </w:t>
      </w:r>
      <w:r w:rsidR="00857B6C">
        <w:rPr>
          <w:rFonts w:ascii="Times New Roman" w:hAnsi="Times New Roman"/>
          <w:color w:val="000000" w:themeColor="text1"/>
          <w:sz w:val="28"/>
          <w:szCs w:val="28"/>
        </w:rPr>
        <w:t>Красноармей</w:t>
      </w:r>
      <w:r w:rsidR="00857B6C" w:rsidRPr="00656557">
        <w:rPr>
          <w:rFonts w:ascii="Times New Roman" w:hAnsi="Times New Roman"/>
          <w:color w:val="000000" w:themeColor="text1"/>
          <w:sz w:val="28"/>
          <w:szCs w:val="28"/>
        </w:rPr>
        <w:t>ского</w:t>
      </w:r>
      <w:r w:rsidR="00433CAF" w:rsidRPr="007F571C">
        <w:rPr>
          <w:rFonts w:ascii="Times New Roman" w:hAnsi="Times New Roman"/>
          <w:color w:val="000000" w:themeColor="text1"/>
          <w:sz w:val="28"/>
          <w:szCs w:val="28"/>
        </w:rPr>
        <w:t xml:space="preserve"> муниципального округа</w:t>
      </w:r>
    </w:p>
    <w:p w14:paraId="66963682" w14:textId="617FA50A" w:rsidR="00433CAF" w:rsidRDefault="00433CAF" w:rsidP="00433CAF">
      <w:pPr>
        <w:autoSpaceDE w:val="0"/>
        <w:autoSpaceDN w:val="0"/>
        <w:spacing w:before="240" w:after="0" w:line="240" w:lineRule="auto"/>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от _______________________________</w:t>
      </w:r>
    </w:p>
    <w:p w14:paraId="6DA3DD2D" w14:textId="091C24C2" w:rsidR="00433CAF" w:rsidRPr="00433CAF" w:rsidRDefault="00433CAF" w:rsidP="00433CAF">
      <w:pPr>
        <w:autoSpaceDE w:val="0"/>
        <w:autoSpaceDN w:val="0"/>
        <w:spacing w:after="0" w:line="240" w:lineRule="auto"/>
        <w:ind w:left="5387"/>
        <w:jc w:val="right"/>
        <w:rPr>
          <w:rFonts w:ascii="Times New Roman" w:hAnsi="Times New Roman"/>
          <w:color w:val="000000" w:themeColor="text1"/>
          <w:sz w:val="24"/>
          <w:szCs w:val="24"/>
        </w:rPr>
      </w:pPr>
      <w:r w:rsidRPr="00433CAF">
        <w:rPr>
          <w:rFonts w:ascii="Times New Roman" w:hAnsi="Times New Roman"/>
          <w:sz w:val="24"/>
          <w:szCs w:val="24"/>
        </w:rPr>
        <w:t>(фамилия, имя, отчество (при</w:t>
      </w:r>
      <w:r>
        <w:rPr>
          <w:rFonts w:ascii="Times New Roman" w:hAnsi="Times New Roman"/>
          <w:sz w:val="24"/>
          <w:szCs w:val="24"/>
        </w:rPr>
        <w:t xml:space="preserve"> </w:t>
      </w:r>
      <w:r w:rsidRPr="00433CAF">
        <w:rPr>
          <w:rFonts w:ascii="Times New Roman" w:hAnsi="Times New Roman"/>
          <w:sz w:val="24"/>
          <w:szCs w:val="24"/>
        </w:rPr>
        <w:t>наличии), паспортные данные, регистрация по месту жительства, адрес фактического проживания телефон, адрес электронной почты заявителя; При направлении заявления представителем заявителя также фамилия, имя, отчество (при наличии), паспортные данные, регистрация по месту жительства, реквизиты документа подтверждающего полномочия представителя, телефон, адрес электронной почты представителя заявителя)</w:t>
      </w:r>
      <w:r>
        <w:t xml:space="preserve">. </w:t>
      </w:r>
      <w:r>
        <w:rPr>
          <w:rFonts w:ascii="Times New Roman" w:hAnsi="Times New Roman"/>
          <w:color w:val="000000" w:themeColor="text1"/>
          <w:sz w:val="24"/>
          <w:szCs w:val="24"/>
        </w:rPr>
        <w:t xml:space="preserve"> </w:t>
      </w:r>
    </w:p>
    <w:p w14:paraId="4F6864DF" w14:textId="5A0AC46F" w:rsidR="006A0225" w:rsidRPr="001556DF" w:rsidRDefault="006A0225" w:rsidP="009328E7">
      <w:pPr>
        <w:autoSpaceDE w:val="0"/>
        <w:autoSpaceDN w:val="0"/>
        <w:spacing w:before="240" w:after="0" w:line="240" w:lineRule="auto"/>
        <w:jc w:val="center"/>
        <w:rPr>
          <w:rFonts w:ascii="Times New Roman" w:hAnsi="Times New Roman"/>
          <w:b/>
          <w:color w:val="000000" w:themeColor="text1"/>
          <w:sz w:val="28"/>
          <w:szCs w:val="28"/>
        </w:rPr>
      </w:pPr>
    </w:p>
    <w:p w14:paraId="0D3F19F6" w14:textId="77777777" w:rsidR="00433CAF" w:rsidRPr="00433CAF" w:rsidRDefault="00433CAF" w:rsidP="009328E7">
      <w:pPr>
        <w:autoSpaceDE w:val="0"/>
        <w:autoSpaceDN w:val="0"/>
        <w:spacing w:after="0" w:line="240" w:lineRule="auto"/>
        <w:jc w:val="center"/>
        <w:rPr>
          <w:rFonts w:ascii="Times New Roman" w:hAnsi="Times New Roman"/>
          <w:sz w:val="28"/>
          <w:szCs w:val="28"/>
        </w:rPr>
      </w:pPr>
      <w:r w:rsidRPr="00433CAF">
        <w:rPr>
          <w:rFonts w:ascii="Times New Roman" w:hAnsi="Times New Roman"/>
          <w:sz w:val="28"/>
          <w:szCs w:val="28"/>
        </w:rPr>
        <w:t>Заявление</w:t>
      </w:r>
    </w:p>
    <w:p w14:paraId="40C6F551" w14:textId="48D3BD5F" w:rsidR="006A0225" w:rsidRPr="00433CAF" w:rsidRDefault="00433CAF" w:rsidP="009328E7">
      <w:pPr>
        <w:autoSpaceDE w:val="0"/>
        <w:autoSpaceDN w:val="0"/>
        <w:spacing w:after="0" w:line="240" w:lineRule="auto"/>
        <w:jc w:val="center"/>
        <w:rPr>
          <w:rFonts w:ascii="Times New Roman" w:hAnsi="Times New Roman"/>
          <w:b/>
          <w:color w:val="000000" w:themeColor="text1"/>
          <w:sz w:val="28"/>
          <w:szCs w:val="28"/>
        </w:rPr>
      </w:pPr>
      <w:r w:rsidRPr="00433CAF">
        <w:rPr>
          <w:rFonts w:ascii="Times New Roman" w:hAnsi="Times New Roman"/>
          <w:sz w:val="28"/>
          <w:szCs w:val="28"/>
        </w:rPr>
        <w:t xml:space="preserve">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317FF782"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14:paraId="7DEFF50E" w14:textId="21648D3E" w:rsidR="006A0225" w:rsidRPr="001556DF" w:rsidRDefault="006A0225" w:rsidP="009328E7">
      <w:pPr>
        <w:autoSpaceDE w:val="0"/>
        <w:autoSpaceDN w:val="0"/>
        <w:adjustRightInd w:val="0"/>
        <w:spacing w:after="0" w:line="240" w:lineRule="auto"/>
        <w:ind w:right="-2" w:firstLine="708"/>
        <w:rPr>
          <w:rFonts w:ascii="Times New Roman" w:eastAsia="Calibri" w:hAnsi="Times New Roman"/>
          <w:bCs/>
          <w:color w:val="000000" w:themeColor="text1"/>
          <w:sz w:val="28"/>
          <w:szCs w:val="28"/>
          <w:lang w:eastAsia="en-US"/>
        </w:rPr>
      </w:pPr>
    </w:p>
    <w:tbl>
      <w:tblPr>
        <w:tblpPr w:leftFromText="180" w:rightFromText="180" w:vertAnchor="text" w:horzAnchor="margin" w:tblpX="-284"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1556DF" w:rsidRPr="001556DF" w14:paraId="014A7DF1" w14:textId="77777777" w:rsidTr="00EA2C45">
        <w:trPr>
          <w:trHeight w:val="540"/>
        </w:trPr>
        <w:tc>
          <w:tcPr>
            <w:tcW w:w="9923" w:type="dxa"/>
            <w:gridSpan w:val="3"/>
            <w:tcBorders>
              <w:top w:val="nil"/>
              <w:left w:val="nil"/>
              <w:right w:val="nil"/>
            </w:tcBorders>
          </w:tcPr>
          <w:p w14:paraId="79991869" w14:textId="77777777" w:rsidR="006A0225" w:rsidRPr="001556DF" w:rsidRDefault="006A0225" w:rsidP="00EA2C45">
            <w:pPr>
              <w:ind w:left="720"/>
              <w:contextualSpacing/>
              <w:jc w:val="center"/>
              <w:rPr>
                <w:rFonts w:ascii="Times New Roman" w:eastAsia="Calibri" w:hAnsi="Times New Roman"/>
                <w:color w:val="000000" w:themeColor="text1"/>
                <w:sz w:val="28"/>
                <w:szCs w:val="28"/>
                <w:lang w:eastAsia="en-US"/>
              </w:rPr>
            </w:pPr>
            <w:r w:rsidRPr="001556DF">
              <w:rPr>
                <w:rFonts w:ascii="Times New Roman" w:eastAsia="Calibri" w:hAnsi="Times New Roman"/>
                <w:color w:val="000000" w:themeColor="text1"/>
                <w:sz w:val="28"/>
                <w:szCs w:val="28"/>
                <w:lang w:eastAsia="en-US"/>
              </w:rPr>
              <w:t>1. Сведения о застройщике</w:t>
            </w:r>
          </w:p>
        </w:tc>
      </w:tr>
      <w:tr w:rsidR="00433CAF" w:rsidRPr="001556DF" w14:paraId="07FE560F" w14:textId="77777777" w:rsidTr="00EA2C45">
        <w:trPr>
          <w:trHeight w:val="605"/>
        </w:trPr>
        <w:tc>
          <w:tcPr>
            <w:tcW w:w="1043" w:type="dxa"/>
          </w:tcPr>
          <w:p w14:paraId="21CE3B87" w14:textId="1C3EA5B5" w:rsidR="00433CAF" w:rsidRPr="0078386B" w:rsidRDefault="00433CAF"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1</w:t>
            </w:r>
          </w:p>
        </w:tc>
        <w:tc>
          <w:tcPr>
            <w:tcW w:w="8880" w:type="dxa"/>
            <w:gridSpan w:val="2"/>
          </w:tcPr>
          <w:p w14:paraId="2D5098B0" w14:textId="1A2D61DB" w:rsidR="00433CAF" w:rsidRPr="0078386B" w:rsidRDefault="00433CAF"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hAnsi="Times New Roman"/>
                <w:sz w:val="24"/>
                <w:szCs w:val="24"/>
              </w:rPr>
              <w:t>Сведения о владельце сертификата материнского (семейного ) капитала</w:t>
            </w:r>
          </w:p>
        </w:tc>
      </w:tr>
      <w:tr w:rsidR="001556DF" w:rsidRPr="001556DF" w14:paraId="36BEFCA3" w14:textId="77777777" w:rsidTr="00EA2C45">
        <w:trPr>
          <w:trHeight w:val="428"/>
        </w:trPr>
        <w:tc>
          <w:tcPr>
            <w:tcW w:w="1043" w:type="dxa"/>
          </w:tcPr>
          <w:p w14:paraId="433820D1" w14:textId="2A67DC5C" w:rsidR="006A0225" w:rsidRPr="0078386B" w:rsidRDefault="006A0225"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lastRenderedPageBreak/>
              <w:t>1.1.</w:t>
            </w:r>
          </w:p>
        </w:tc>
        <w:tc>
          <w:tcPr>
            <w:tcW w:w="4627" w:type="dxa"/>
          </w:tcPr>
          <w:p w14:paraId="5B4FC193" w14:textId="56006BCE" w:rsidR="006A0225" w:rsidRPr="0078386B" w:rsidRDefault="008E3F33"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Фамилия</w:t>
            </w:r>
          </w:p>
        </w:tc>
        <w:tc>
          <w:tcPr>
            <w:tcW w:w="4253" w:type="dxa"/>
          </w:tcPr>
          <w:p w14:paraId="1DC20177" w14:textId="77777777" w:rsidR="006A0225" w:rsidRPr="0078386B" w:rsidRDefault="006A0225" w:rsidP="00EA2C45">
            <w:pPr>
              <w:spacing w:after="160" w:line="259" w:lineRule="auto"/>
              <w:rPr>
                <w:rFonts w:ascii="Times New Roman" w:eastAsia="Calibri" w:hAnsi="Times New Roman"/>
                <w:color w:val="000000" w:themeColor="text1"/>
                <w:sz w:val="24"/>
                <w:szCs w:val="24"/>
                <w:lang w:eastAsia="en-US"/>
              </w:rPr>
            </w:pPr>
          </w:p>
        </w:tc>
      </w:tr>
      <w:tr w:rsidR="001556DF" w:rsidRPr="001556DF" w14:paraId="15FB1988" w14:textId="77777777" w:rsidTr="00EA2C45">
        <w:trPr>
          <w:trHeight w:val="753"/>
        </w:trPr>
        <w:tc>
          <w:tcPr>
            <w:tcW w:w="1043" w:type="dxa"/>
          </w:tcPr>
          <w:p w14:paraId="57EEBADA" w14:textId="3E34CEBB" w:rsidR="006A0225" w:rsidRPr="0078386B" w:rsidRDefault="006A0225"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1.2</w:t>
            </w:r>
          </w:p>
        </w:tc>
        <w:tc>
          <w:tcPr>
            <w:tcW w:w="4627" w:type="dxa"/>
          </w:tcPr>
          <w:p w14:paraId="7C831B87" w14:textId="24FE733E" w:rsidR="006A0225" w:rsidRPr="0078386B" w:rsidRDefault="008E3F33"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Имя</w:t>
            </w:r>
          </w:p>
        </w:tc>
        <w:tc>
          <w:tcPr>
            <w:tcW w:w="4253" w:type="dxa"/>
          </w:tcPr>
          <w:p w14:paraId="4CC3FE2E" w14:textId="77777777" w:rsidR="006A0225" w:rsidRPr="0078386B" w:rsidRDefault="006A0225" w:rsidP="00EA2C45">
            <w:pPr>
              <w:spacing w:after="160" w:line="259" w:lineRule="auto"/>
              <w:rPr>
                <w:rFonts w:ascii="Times New Roman" w:eastAsia="Calibri" w:hAnsi="Times New Roman"/>
                <w:color w:val="000000" w:themeColor="text1"/>
                <w:sz w:val="24"/>
                <w:szCs w:val="24"/>
                <w:lang w:eastAsia="en-US"/>
              </w:rPr>
            </w:pPr>
          </w:p>
        </w:tc>
      </w:tr>
      <w:tr w:rsidR="001556DF" w:rsidRPr="001556DF" w14:paraId="5A5FF07E" w14:textId="77777777" w:rsidTr="00EA2C45">
        <w:trPr>
          <w:trHeight w:val="665"/>
        </w:trPr>
        <w:tc>
          <w:tcPr>
            <w:tcW w:w="1043" w:type="dxa"/>
          </w:tcPr>
          <w:p w14:paraId="22C5E558" w14:textId="284323EA" w:rsidR="006A0225"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1</w:t>
            </w:r>
            <w:r w:rsidR="006A0225" w:rsidRPr="0078386B">
              <w:rPr>
                <w:rFonts w:ascii="Times New Roman" w:eastAsia="Calibri" w:hAnsi="Times New Roman"/>
                <w:color w:val="000000" w:themeColor="text1"/>
                <w:sz w:val="24"/>
                <w:szCs w:val="24"/>
                <w:lang w:eastAsia="en-US"/>
              </w:rPr>
              <w:t>.</w:t>
            </w:r>
            <w:r w:rsidR="001C619D" w:rsidRPr="0078386B">
              <w:rPr>
                <w:rFonts w:ascii="Times New Roman" w:eastAsia="Calibri" w:hAnsi="Times New Roman"/>
                <w:color w:val="000000" w:themeColor="text1"/>
                <w:sz w:val="24"/>
                <w:szCs w:val="24"/>
                <w:lang w:eastAsia="en-US"/>
              </w:rPr>
              <w:t>3</w:t>
            </w:r>
          </w:p>
        </w:tc>
        <w:tc>
          <w:tcPr>
            <w:tcW w:w="4627" w:type="dxa"/>
          </w:tcPr>
          <w:p w14:paraId="1CFC3544" w14:textId="082E88E0" w:rsidR="006A0225" w:rsidRPr="0078386B" w:rsidRDefault="008E3F33"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hAnsi="Times New Roman"/>
                <w:sz w:val="24"/>
                <w:szCs w:val="24"/>
              </w:rPr>
              <w:t>Отчество (при наличии)</w:t>
            </w:r>
          </w:p>
        </w:tc>
        <w:tc>
          <w:tcPr>
            <w:tcW w:w="4253" w:type="dxa"/>
          </w:tcPr>
          <w:p w14:paraId="12943272" w14:textId="77777777" w:rsidR="006A0225" w:rsidRPr="0078386B" w:rsidRDefault="006A0225"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5DC86B07" w14:textId="77777777" w:rsidTr="00EA2C45">
        <w:trPr>
          <w:trHeight w:val="279"/>
        </w:trPr>
        <w:tc>
          <w:tcPr>
            <w:tcW w:w="1043" w:type="dxa"/>
          </w:tcPr>
          <w:p w14:paraId="2D99EAA4" w14:textId="6274784A"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2.</w:t>
            </w:r>
          </w:p>
        </w:tc>
        <w:tc>
          <w:tcPr>
            <w:tcW w:w="8880" w:type="dxa"/>
            <w:gridSpan w:val="2"/>
          </w:tcPr>
          <w:p w14:paraId="08311392" w14:textId="3679D4F4"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hAnsi="Times New Roman"/>
                <w:sz w:val="24"/>
                <w:szCs w:val="24"/>
              </w:rPr>
              <w:t>Сведения о государственном сертификате на материнский (семейный) капитал</w:t>
            </w:r>
          </w:p>
        </w:tc>
      </w:tr>
      <w:tr w:rsidR="001556DF" w:rsidRPr="001556DF" w14:paraId="3AFD0C3B" w14:textId="77777777" w:rsidTr="00EA2C45">
        <w:trPr>
          <w:trHeight w:val="175"/>
        </w:trPr>
        <w:tc>
          <w:tcPr>
            <w:tcW w:w="1043" w:type="dxa"/>
          </w:tcPr>
          <w:p w14:paraId="6CBEE513" w14:textId="2937874D" w:rsidR="006A0225"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2.1.</w:t>
            </w:r>
          </w:p>
        </w:tc>
        <w:tc>
          <w:tcPr>
            <w:tcW w:w="4627" w:type="dxa"/>
          </w:tcPr>
          <w:p w14:paraId="7266FB91" w14:textId="60753361" w:rsidR="006A0225" w:rsidRPr="0078386B" w:rsidRDefault="008E3F33"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hAnsi="Times New Roman"/>
                <w:sz w:val="24"/>
                <w:szCs w:val="24"/>
              </w:rPr>
              <w:t>Серия и номер</w:t>
            </w:r>
          </w:p>
        </w:tc>
        <w:tc>
          <w:tcPr>
            <w:tcW w:w="4253" w:type="dxa"/>
          </w:tcPr>
          <w:p w14:paraId="73CDD8A4" w14:textId="77777777" w:rsidR="006A0225" w:rsidRPr="0078386B" w:rsidRDefault="006A0225" w:rsidP="00EA2C45">
            <w:pPr>
              <w:spacing w:after="160" w:line="259" w:lineRule="auto"/>
              <w:rPr>
                <w:rFonts w:ascii="Times New Roman" w:eastAsia="Calibri" w:hAnsi="Times New Roman"/>
                <w:color w:val="000000" w:themeColor="text1"/>
                <w:sz w:val="24"/>
                <w:szCs w:val="24"/>
                <w:lang w:eastAsia="en-US"/>
              </w:rPr>
            </w:pPr>
          </w:p>
        </w:tc>
      </w:tr>
      <w:tr w:rsidR="001556DF" w:rsidRPr="001556DF" w14:paraId="60B9C165" w14:textId="77777777" w:rsidTr="00EA2C45">
        <w:trPr>
          <w:trHeight w:val="579"/>
        </w:trPr>
        <w:tc>
          <w:tcPr>
            <w:tcW w:w="1043" w:type="dxa"/>
          </w:tcPr>
          <w:p w14:paraId="18CB08A1" w14:textId="5D34845C" w:rsidR="006A0225"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2.2.</w:t>
            </w:r>
          </w:p>
        </w:tc>
        <w:tc>
          <w:tcPr>
            <w:tcW w:w="4627" w:type="dxa"/>
          </w:tcPr>
          <w:p w14:paraId="4016D01F" w14:textId="05DB35F9" w:rsidR="006A0225" w:rsidRPr="0078386B" w:rsidRDefault="008E3F33"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hAnsi="Times New Roman"/>
                <w:sz w:val="24"/>
                <w:szCs w:val="24"/>
              </w:rPr>
              <w:t>Дата выдачи</w:t>
            </w:r>
          </w:p>
        </w:tc>
        <w:tc>
          <w:tcPr>
            <w:tcW w:w="4253" w:type="dxa"/>
          </w:tcPr>
          <w:p w14:paraId="463B019D" w14:textId="77777777" w:rsidR="006A0225" w:rsidRPr="0078386B" w:rsidRDefault="006A0225" w:rsidP="00EA2C45">
            <w:pPr>
              <w:spacing w:after="160" w:line="259" w:lineRule="auto"/>
              <w:rPr>
                <w:rFonts w:ascii="Times New Roman" w:eastAsia="Calibri" w:hAnsi="Times New Roman"/>
                <w:color w:val="000000" w:themeColor="text1"/>
                <w:sz w:val="24"/>
                <w:szCs w:val="24"/>
                <w:lang w:eastAsia="en-US"/>
              </w:rPr>
            </w:pPr>
          </w:p>
        </w:tc>
      </w:tr>
      <w:tr w:rsidR="001556DF" w:rsidRPr="001556DF" w14:paraId="36E4FCEB" w14:textId="77777777" w:rsidTr="00EA2C45">
        <w:trPr>
          <w:trHeight w:val="535"/>
        </w:trPr>
        <w:tc>
          <w:tcPr>
            <w:tcW w:w="1043" w:type="dxa"/>
            <w:tcBorders>
              <w:bottom w:val="single" w:sz="4" w:space="0" w:color="auto"/>
            </w:tcBorders>
          </w:tcPr>
          <w:p w14:paraId="513D25F8" w14:textId="16D1ED0E" w:rsidR="006A0225"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2.3.</w:t>
            </w:r>
          </w:p>
        </w:tc>
        <w:tc>
          <w:tcPr>
            <w:tcW w:w="4627" w:type="dxa"/>
            <w:tcBorders>
              <w:bottom w:val="single" w:sz="4" w:space="0" w:color="auto"/>
            </w:tcBorders>
          </w:tcPr>
          <w:p w14:paraId="31E6729C" w14:textId="577D0F71" w:rsidR="006A0225" w:rsidRPr="0078386B" w:rsidRDefault="008E3F33"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hAnsi="Times New Roman"/>
                <w:sz w:val="24"/>
                <w:szCs w:val="24"/>
              </w:rPr>
              <w:t>Наименование территориального органа Пенсионного фонда Российской Федерации</w:t>
            </w:r>
          </w:p>
        </w:tc>
        <w:tc>
          <w:tcPr>
            <w:tcW w:w="4253" w:type="dxa"/>
            <w:tcBorders>
              <w:bottom w:val="single" w:sz="4" w:space="0" w:color="auto"/>
            </w:tcBorders>
          </w:tcPr>
          <w:p w14:paraId="70C7AA81" w14:textId="77777777" w:rsidR="006A0225" w:rsidRPr="0078386B" w:rsidRDefault="006A0225"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697CE6DF" w14:textId="77777777" w:rsidTr="00EA2C45">
        <w:trPr>
          <w:trHeight w:val="535"/>
        </w:trPr>
        <w:tc>
          <w:tcPr>
            <w:tcW w:w="1043" w:type="dxa"/>
            <w:tcBorders>
              <w:bottom w:val="single" w:sz="4" w:space="0" w:color="auto"/>
            </w:tcBorders>
          </w:tcPr>
          <w:p w14:paraId="07BEDDD9" w14:textId="32152102"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3.</w:t>
            </w:r>
          </w:p>
        </w:tc>
        <w:tc>
          <w:tcPr>
            <w:tcW w:w="8880" w:type="dxa"/>
            <w:gridSpan w:val="2"/>
            <w:tcBorders>
              <w:bottom w:val="single" w:sz="4" w:space="0" w:color="auto"/>
            </w:tcBorders>
          </w:tcPr>
          <w:p w14:paraId="1316B726" w14:textId="31F7A9B5"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hAnsi="Times New Roman"/>
                <w:sz w:val="24"/>
                <w:szCs w:val="24"/>
              </w:rPr>
              <w:t>Сведения о земельном участке</w:t>
            </w:r>
          </w:p>
        </w:tc>
      </w:tr>
      <w:tr w:rsidR="008E3F33" w:rsidRPr="001556DF" w14:paraId="604A0A29" w14:textId="77777777" w:rsidTr="00EA2C45">
        <w:trPr>
          <w:trHeight w:val="535"/>
        </w:trPr>
        <w:tc>
          <w:tcPr>
            <w:tcW w:w="1043" w:type="dxa"/>
            <w:tcBorders>
              <w:bottom w:val="single" w:sz="4" w:space="0" w:color="auto"/>
            </w:tcBorders>
          </w:tcPr>
          <w:p w14:paraId="0100DAA8" w14:textId="12727DB3"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3.1.</w:t>
            </w:r>
          </w:p>
        </w:tc>
        <w:tc>
          <w:tcPr>
            <w:tcW w:w="4627" w:type="dxa"/>
            <w:tcBorders>
              <w:bottom w:val="single" w:sz="4" w:space="0" w:color="auto"/>
            </w:tcBorders>
          </w:tcPr>
          <w:p w14:paraId="18D10FF6" w14:textId="3C2F13F9"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Кадастровый номер земельного участка</w:t>
            </w:r>
          </w:p>
        </w:tc>
        <w:tc>
          <w:tcPr>
            <w:tcW w:w="4253" w:type="dxa"/>
            <w:tcBorders>
              <w:bottom w:val="single" w:sz="4" w:space="0" w:color="auto"/>
            </w:tcBorders>
          </w:tcPr>
          <w:p w14:paraId="275E1B4C"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0801F274" w14:textId="77777777" w:rsidTr="00EA2C45">
        <w:trPr>
          <w:trHeight w:val="535"/>
        </w:trPr>
        <w:tc>
          <w:tcPr>
            <w:tcW w:w="1043" w:type="dxa"/>
            <w:tcBorders>
              <w:bottom w:val="single" w:sz="4" w:space="0" w:color="auto"/>
            </w:tcBorders>
          </w:tcPr>
          <w:p w14:paraId="165DDFE4" w14:textId="4D4D0A2D"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3.2.</w:t>
            </w:r>
          </w:p>
        </w:tc>
        <w:tc>
          <w:tcPr>
            <w:tcW w:w="4627" w:type="dxa"/>
            <w:tcBorders>
              <w:bottom w:val="single" w:sz="4" w:space="0" w:color="auto"/>
            </w:tcBorders>
          </w:tcPr>
          <w:p w14:paraId="2A62DA3A" w14:textId="666381AB"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Адрес земельного участка</w:t>
            </w:r>
          </w:p>
        </w:tc>
        <w:tc>
          <w:tcPr>
            <w:tcW w:w="4253" w:type="dxa"/>
            <w:tcBorders>
              <w:bottom w:val="single" w:sz="4" w:space="0" w:color="auto"/>
            </w:tcBorders>
          </w:tcPr>
          <w:p w14:paraId="2D5A9B3B"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7569F9C0" w14:textId="77777777" w:rsidTr="00EA2C45">
        <w:trPr>
          <w:trHeight w:val="535"/>
        </w:trPr>
        <w:tc>
          <w:tcPr>
            <w:tcW w:w="1043" w:type="dxa"/>
            <w:tcBorders>
              <w:bottom w:val="single" w:sz="4" w:space="0" w:color="auto"/>
            </w:tcBorders>
          </w:tcPr>
          <w:p w14:paraId="4509EFB4" w14:textId="25DA90BD"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4.</w:t>
            </w:r>
          </w:p>
        </w:tc>
        <w:tc>
          <w:tcPr>
            <w:tcW w:w="8880" w:type="dxa"/>
            <w:gridSpan w:val="2"/>
            <w:tcBorders>
              <w:bottom w:val="single" w:sz="4" w:space="0" w:color="auto"/>
            </w:tcBorders>
          </w:tcPr>
          <w:p w14:paraId="3F387EEC" w14:textId="0951E569"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hAnsi="Times New Roman"/>
                <w:sz w:val="24"/>
                <w:szCs w:val="24"/>
              </w:rPr>
              <w:t>Сведения об объекте индивидуального жилищного строительства</w:t>
            </w:r>
          </w:p>
        </w:tc>
      </w:tr>
      <w:tr w:rsidR="008E3F33" w:rsidRPr="001556DF" w14:paraId="65245F9F" w14:textId="77777777" w:rsidTr="00EA2C45">
        <w:trPr>
          <w:trHeight w:val="535"/>
        </w:trPr>
        <w:tc>
          <w:tcPr>
            <w:tcW w:w="1043" w:type="dxa"/>
            <w:tcBorders>
              <w:bottom w:val="single" w:sz="4" w:space="0" w:color="auto"/>
            </w:tcBorders>
          </w:tcPr>
          <w:p w14:paraId="1F4CC919" w14:textId="22B4F37C"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4.1.</w:t>
            </w:r>
          </w:p>
        </w:tc>
        <w:tc>
          <w:tcPr>
            <w:tcW w:w="4627" w:type="dxa"/>
            <w:tcBorders>
              <w:bottom w:val="single" w:sz="4" w:space="0" w:color="auto"/>
            </w:tcBorders>
          </w:tcPr>
          <w:p w14:paraId="5FCB9980" w14:textId="783BA1A3"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Кадастровый номер объекта индивидуального жилищного строительства</w:t>
            </w:r>
          </w:p>
        </w:tc>
        <w:tc>
          <w:tcPr>
            <w:tcW w:w="4253" w:type="dxa"/>
            <w:tcBorders>
              <w:bottom w:val="single" w:sz="4" w:space="0" w:color="auto"/>
            </w:tcBorders>
          </w:tcPr>
          <w:p w14:paraId="20CCA00A"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28BB8481" w14:textId="77777777" w:rsidTr="00EA2C45">
        <w:trPr>
          <w:trHeight w:val="535"/>
        </w:trPr>
        <w:tc>
          <w:tcPr>
            <w:tcW w:w="1043" w:type="dxa"/>
            <w:tcBorders>
              <w:bottom w:val="single" w:sz="4" w:space="0" w:color="auto"/>
            </w:tcBorders>
          </w:tcPr>
          <w:p w14:paraId="30CC3D61" w14:textId="7D2B384B"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4.2.</w:t>
            </w:r>
          </w:p>
        </w:tc>
        <w:tc>
          <w:tcPr>
            <w:tcW w:w="4627" w:type="dxa"/>
            <w:tcBorders>
              <w:bottom w:val="single" w:sz="4" w:space="0" w:color="auto"/>
            </w:tcBorders>
          </w:tcPr>
          <w:p w14:paraId="265B7633" w14:textId="5DDABDB4"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Адрес объекта индивидуального жилищного строительства</w:t>
            </w:r>
          </w:p>
        </w:tc>
        <w:tc>
          <w:tcPr>
            <w:tcW w:w="4253" w:type="dxa"/>
            <w:tcBorders>
              <w:bottom w:val="single" w:sz="4" w:space="0" w:color="auto"/>
            </w:tcBorders>
          </w:tcPr>
          <w:p w14:paraId="1DD252B4"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5A0A08C0" w14:textId="77777777" w:rsidTr="00EA2C45">
        <w:trPr>
          <w:trHeight w:val="535"/>
        </w:trPr>
        <w:tc>
          <w:tcPr>
            <w:tcW w:w="1043" w:type="dxa"/>
            <w:tcBorders>
              <w:bottom w:val="single" w:sz="4" w:space="0" w:color="auto"/>
            </w:tcBorders>
          </w:tcPr>
          <w:p w14:paraId="6D3E88B3" w14:textId="26FB7177"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5.</w:t>
            </w:r>
          </w:p>
        </w:tc>
        <w:tc>
          <w:tcPr>
            <w:tcW w:w="8880" w:type="dxa"/>
            <w:gridSpan w:val="2"/>
            <w:tcBorders>
              <w:bottom w:val="single" w:sz="4" w:space="0" w:color="auto"/>
            </w:tcBorders>
          </w:tcPr>
          <w:p w14:paraId="485AAF75" w14:textId="0DD45CDE"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r w:rsidRPr="0078386B">
              <w:rPr>
                <w:rFonts w:ascii="Times New Roman" w:hAnsi="Times New Roman"/>
                <w:sz w:val="24"/>
                <w:szCs w:val="24"/>
              </w:rPr>
              <w:t>Сведения о документе, на основании которого проведены работы по строительству (реконструкции)</w:t>
            </w:r>
          </w:p>
        </w:tc>
      </w:tr>
      <w:tr w:rsidR="008E3F33" w:rsidRPr="001556DF" w14:paraId="04564895" w14:textId="77777777" w:rsidTr="00EA2C45">
        <w:trPr>
          <w:trHeight w:val="535"/>
        </w:trPr>
        <w:tc>
          <w:tcPr>
            <w:tcW w:w="1043" w:type="dxa"/>
            <w:tcBorders>
              <w:bottom w:val="single" w:sz="4" w:space="0" w:color="auto"/>
            </w:tcBorders>
          </w:tcPr>
          <w:p w14:paraId="6FE5E81C" w14:textId="2E578490"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5.1.</w:t>
            </w:r>
          </w:p>
        </w:tc>
        <w:tc>
          <w:tcPr>
            <w:tcW w:w="4627" w:type="dxa"/>
            <w:tcBorders>
              <w:bottom w:val="single" w:sz="4" w:space="0" w:color="auto"/>
            </w:tcBorders>
          </w:tcPr>
          <w:p w14:paraId="6206683D" w14:textId="015B8059"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Вид документа (разрешение на строительство (реконструкцию)/ уведомление о соответствии указанных в уведомлении о планируемом строительстве (реконструкции)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4253" w:type="dxa"/>
            <w:tcBorders>
              <w:bottom w:val="single" w:sz="4" w:space="0" w:color="auto"/>
            </w:tcBorders>
          </w:tcPr>
          <w:p w14:paraId="2AD9E5EC"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058A34B9" w14:textId="77777777" w:rsidTr="00EA2C45">
        <w:trPr>
          <w:trHeight w:val="535"/>
        </w:trPr>
        <w:tc>
          <w:tcPr>
            <w:tcW w:w="1043" w:type="dxa"/>
            <w:tcBorders>
              <w:bottom w:val="single" w:sz="4" w:space="0" w:color="auto"/>
            </w:tcBorders>
          </w:tcPr>
          <w:p w14:paraId="083FF2AE" w14:textId="1AA28FB7"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5.2.</w:t>
            </w:r>
          </w:p>
        </w:tc>
        <w:tc>
          <w:tcPr>
            <w:tcW w:w="4627" w:type="dxa"/>
            <w:tcBorders>
              <w:bottom w:val="single" w:sz="4" w:space="0" w:color="auto"/>
            </w:tcBorders>
          </w:tcPr>
          <w:p w14:paraId="184DB509" w14:textId="08B73EFE"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Номер документа</w:t>
            </w:r>
          </w:p>
        </w:tc>
        <w:tc>
          <w:tcPr>
            <w:tcW w:w="4253" w:type="dxa"/>
            <w:tcBorders>
              <w:bottom w:val="single" w:sz="4" w:space="0" w:color="auto"/>
            </w:tcBorders>
          </w:tcPr>
          <w:p w14:paraId="7826DA1B"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261E74F7" w14:textId="77777777" w:rsidTr="00EA2C45">
        <w:trPr>
          <w:trHeight w:val="535"/>
        </w:trPr>
        <w:tc>
          <w:tcPr>
            <w:tcW w:w="1043" w:type="dxa"/>
            <w:tcBorders>
              <w:bottom w:val="single" w:sz="4" w:space="0" w:color="auto"/>
            </w:tcBorders>
          </w:tcPr>
          <w:p w14:paraId="06E003E4" w14:textId="697028D5"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5.3.</w:t>
            </w:r>
          </w:p>
        </w:tc>
        <w:tc>
          <w:tcPr>
            <w:tcW w:w="4627" w:type="dxa"/>
            <w:tcBorders>
              <w:bottom w:val="single" w:sz="4" w:space="0" w:color="auto"/>
            </w:tcBorders>
          </w:tcPr>
          <w:p w14:paraId="5B01F826" w14:textId="6FD006D2"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Дата выдачи документа</w:t>
            </w:r>
          </w:p>
        </w:tc>
        <w:tc>
          <w:tcPr>
            <w:tcW w:w="4253" w:type="dxa"/>
            <w:tcBorders>
              <w:bottom w:val="single" w:sz="4" w:space="0" w:color="auto"/>
            </w:tcBorders>
          </w:tcPr>
          <w:p w14:paraId="7599BE17"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1FC8B051" w14:textId="77777777" w:rsidTr="00EA2C45">
        <w:trPr>
          <w:trHeight w:val="535"/>
        </w:trPr>
        <w:tc>
          <w:tcPr>
            <w:tcW w:w="1043" w:type="dxa"/>
            <w:tcBorders>
              <w:bottom w:val="single" w:sz="4" w:space="0" w:color="auto"/>
            </w:tcBorders>
          </w:tcPr>
          <w:p w14:paraId="4CC0999E" w14:textId="59AB6558"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5.4.</w:t>
            </w:r>
          </w:p>
        </w:tc>
        <w:tc>
          <w:tcPr>
            <w:tcW w:w="4627" w:type="dxa"/>
            <w:tcBorders>
              <w:bottom w:val="single" w:sz="4" w:space="0" w:color="auto"/>
            </w:tcBorders>
          </w:tcPr>
          <w:p w14:paraId="13D21BDE" w14:textId="6B5C941F"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 xml:space="preserve">Наименование органа исполнительной власти или органа местного самоуправления, направившего </w:t>
            </w:r>
            <w:r w:rsidRPr="0078386B">
              <w:rPr>
                <w:rFonts w:ascii="Times New Roman" w:hAnsi="Times New Roman"/>
                <w:sz w:val="24"/>
                <w:szCs w:val="24"/>
              </w:rPr>
              <w:lastRenderedPageBreak/>
              <w:t>уведомление или выдавшего разрешение на строительство</w:t>
            </w:r>
          </w:p>
        </w:tc>
        <w:tc>
          <w:tcPr>
            <w:tcW w:w="4253" w:type="dxa"/>
            <w:tcBorders>
              <w:bottom w:val="single" w:sz="4" w:space="0" w:color="auto"/>
            </w:tcBorders>
          </w:tcPr>
          <w:p w14:paraId="7E83C27A"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5A8ADC86" w14:textId="77777777" w:rsidTr="00EA2C45">
        <w:trPr>
          <w:trHeight w:val="535"/>
        </w:trPr>
        <w:tc>
          <w:tcPr>
            <w:tcW w:w="1043" w:type="dxa"/>
            <w:tcBorders>
              <w:bottom w:val="single" w:sz="4" w:space="0" w:color="auto"/>
            </w:tcBorders>
          </w:tcPr>
          <w:p w14:paraId="467D9970" w14:textId="67CED8E4"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lastRenderedPageBreak/>
              <w:t>5.5.</w:t>
            </w:r>
          </w:p>
        </w:tc>
        <w:tc>
          <w:tcPr>
            <w:tcW w:w="4627" w:type="dxa"/>
            <w:tcBorders>
              <w:bottom w:val="single" w:sz="4" w:space="0" w:color="auto"/>
            </w:tcBorders>
          </w:tcPr>
          <w:p w14:paraId="5B743248" w14:textId="24262E67"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Вид проведенных работ (строительство или реконструкция)</w:t>
            </w:r>
          </w:p>
        </w:tc>
        <w:tc>
          <w:tcPr>
            <w:tcW w:w="4253" w:type="dxa"/>
            <w:tcBorders>
              <w:bottom w:val="single" w:sz="4" w:space="0" w:color="auto"/>
            </w:tcBorders>
          </w:tcPr>
          <w:p w14:paraId="13B9D0C5"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15FB1003" w14:textId="77777777" w:rsidTr="00EA2C45">
        <w:trPr>
          <w:trHeight w:val="535"/>
        </w:trPr>
        <w:tc>
          <w:tcPr>
            <w:tcW w:w="1043" w:type="dxa"/>
            <w:tcBorders>
              <w:bottom w:val="single" w:sz="4" w:space="0" w:color="auto"/>
            </w:tcBorders>
          </w:tcPr>
          <w:p w14:paraId="6BC22B7C" w14:textId="2BBE415D"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5.6.</w:t>
            </w:r>
          </w:p>
        </w:tc>
        <w:tc>
          <w:tcPr>
            <w:tcW w:w="4627" w:type="dxa"/>
            <w:tcBorders>
              <w:bottom w:val="single" w:sz="4" w:space="0" w:color="auto"/>
            </w:tcBorders>
          </w:tcPr>
          <w:p w14:paraId="130B232B" w14:textId="03E60E46"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Площадь объекта до реконструкции</w:t>
            </w:r>
          </w:p>
        </w:tc>
        <w:tc>
          <w:tcPr>
            <w:tcW w:w="4253" w:type="dxa"/>
            <w:tcBorders>
              <w:bottom w:val="single" w:sz="4" w:space="0" w:color="auto"/>
            </w:tcBorders>
          </w:tcPr>
          <w:p w14:paraId="2D50F606"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7E2EB4EF" w14:textId="77777777" w:rsidTr="00EA2C45">
        <w:trPr>
          <w:trHeight w:val="535"/>
        </w:trPr>
        <w:tc>
          <w:tcPr>
            <w:tcW w:w="1043" w:type="dxa"/>
            <w:tcBorders>
              <w:bottom w:val="single" w:sz="4" w:space="0" w:color="auto"/>
            </w:tcBorders>
          </w:tcPr>
          <w:p w14:paraId="027B4A58" w14:textId="3056AF4B"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5.7.</w:t>
            </w:r>
          </w:p>
        </w:tc>
        <w:tc>
          <w:tcPr>
            <w:tcW w:w="4627" w:type="dxa"/>
            <w:tcBorders>
              <w:bottom w:val="single" w:sz="4" w:space="0" w:color="auto"/>
            </w:tcBorders>
          </w:tcPr>
          <w:p w14:paraId="4EDFCEA9" w14:textId="11E59A21"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Площадь объекта после реконструкции</w:t>
            </w:r>
          </w:p>
        </w:tc>
        <w:tc>
          <w:tcPr>
            <w:tcW w:w="4253" w:type="dxa"/>
            <w:tcBorders>
              <w:bottom w:val="single" w:sz="4" w:space="0" w:color="auto"/>
            </w:tcBorders>
          </w:tcPr>
          <w:p w14:paraId="7B08082E"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409D0D3B" w14:textId="77777777" w:rsidTr="00EA2C45">
        <w:trPr>
          <w:trHeight w:val="535"/>
        </w:trPr>
        <w:tc>
          <w:tcPr>
            <w:tcW w:w="1043" w:type="dxa"/>
            <w:tcBorders>
              <w:bottom w:val="single" w:sz="4" w:space="0" w:color="auto"/>
            </w:tcBorders>
          </w:tcPr>
          <w:p w14:paraId="209784A8" w14:textId="4C9BE90C"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5.8.</w:t>
            </w:r>
          </w:p>
        </w:tc>
        <w:tc>
          <w:tcPr>
            <w:tcW w:w="4627" w:type="dxa"/>
            <w:tcBorders>
              <w:bottom w:val="single" w:sz="4" w:space="0" w:color="auto"/>
            </w:tcBorders>
          </w:tcPr>
          <w:p w14:paraId="6FC8ED15" w14:textId="0A146CBB"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Виды произведенных работ</w:t>
            </w:r>
          </w:p>
        </w:tc>
        <w:tc>
          <w:tcPr>
            <w:tcW w:w="4253" w:type="dxa"/>
            <w:tcBorders>
              <w:bottom w:val="single" w:sz="4" w:space="0" w:color="auto"/>
            </w:tcBorders>
          </w:tcPr>
          <w:p w14:paraId="0A3C267C"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r w:rsidR="008E3F33" w:rsidRPr="001556DF" w14:paraId="000A6A7B" w14:textId="77777777" w:rsidTr="00EA2C45">
        <w:trPr>
          <w:trHeight w:val="535"/>
        </w:trPr>
        <w:tc>
          <w:tcPr>
            <w:tcW w:w="1043" w:type="dxa"/>
            <w:tcBorders>
              <w:bottom w:val="single" w:sz="4" w:space="0" w:color="auto"/>
            </w:tcBorders>
          </w:tcPr>
          <w:p w14:paraId="7C225F30" w14:textId="07D196D2" w:rsidR="008E3F33" w:rsidRPr="0078386B" w:rsidRDefault="008E3F33" w:rsidP="00EA2C45">
            <w:pPr>
              <w:spacing w:after="160" w:line="259" w:lineRule="auto"/>
              <w:jc w:val="center"/>
              <w:rPr>
                <w:rFonts w:ascii="Times New Roman" w:eastAsia="Calibri" w:hAnsi="Times New Roman"/>
                <w:color w:val="000000" w:themeColor="text1"/>
                <w:sz w:val="24"/>
                <w:szCs w:val="24"/>
                <w:lang w:eastAsia="en-US"/>
              </w:rPr>
            </w:pPr>
            <w:r w:rsidRPr="0078386B">
              <w:rPr>
                <w:rFonts w:ascii="Times New Roman" w:eastAsia="Calibri" w:hAnsi="Times New Roman"/>
                <w:color w:val="000000" w:themeColor="text1"/>
                <w:sz w:val="24"/>
                <w:szCs w:val="24"/>
                <w:lang w:eastAsia="en-US"/>
              </w:rPr>
              <w:t>5.9.</w:t>
            </w:r>
          </w:p>
        </w:tc>
        <w:tc>
          <w:tcPr>
            <w:tcW w:w="4627" w:type="dxa"/>
            <w:tcBorders>
              <w:bottom w:val="single" w:sz="4" w:space="0" w:color="auto"/>
            </w:tcBorders>
          </w:tcPr>
          <w:p w14:paraId="4DAAAE7F" w14:textId="67DC41B4" w:rsidR="008E3F33" w:rsidRPr="0078386B" w:rsidRDefault="008E3F33" w:rsidP="00EA2C45">
            <w:pPr>
              <w:spacing w:after="160" w:line="259" w:lineRule="auto"/>
              <w:rPr>
                <w:rFonts w:ascii="Times New Roman" w:hAnsi="Times New Roman"/>
                <w:sz w:val="24"/>
                <w:szCs w:val="24"/>
              </w:rPr>
            </w:pPr>
            <w:r w:rsidRPr="0078386B">
              <w:rPr>
                <w:rFonts w:ascii="Times New Roman" w:hAnsi="Times New Roman"/>
                <w:sz w:val="24"/>
                <w:szCs w:val="24"/>
              </w:rPr>
              <w:t>Основные материалы</w:t>
            </w:r>
          </w:p>
        </w:tc>
        <w:tc>
          <w:tcPr>
            <w:tcW w:w="4253" w:type="dxa"/>
            <w:tcBorders>
              <w:bottom w:val="single" w:sz="4" w:space="0" w:color="auto"/>
            </w:tcBorders>
          </w:tcPr>
          <w:p w14:paraId="27F513EE" w14:textId="77777777" w:rsidR="008E3F33" w:rsidRPr="0078386B" w:rsidRDefault="008E3F33" w:rsidP="00EA2C45">
            <w:pPr>
              <w:spacing w:after="160" w:line="259" w:lineRule="auto"/>
              <w:rPr>
                <w:rFonts w:ascii="Times New Roman" w:eastAsia="Calibri" w:hAnsi="Times New Roman"/>
                <w:color w:val="000000" w:themeColor="text1"/>
                <w:sz w:val="24"/>
                <w:szCs w:val="24"/>
                <w:lang w:eastAsia="en-US"/>
              </w:rPr>
            </w:pPr>
          </w:p>
        </w:tc>
      </w:tr>
    </w:tbl>
    <w:p w14:paraId="4CDB515E" w14:textId="77777777" w:rsidR="006A0225" w:rsidRPr="001556DF" w:rsidRDefault="006A0225" w:rsidP="009328E7">
      <w:pPr>
        <w:spacing w:after="0" w:line="240" w:lineRule="auto"/>
        <w:rPr>
          <w:rFonts w:ascii="Times New Roman" w:hAnsi="Times New Roman"/>
          <w:color w:val="000000" w:themeColor="text1"/>
          <w:sz w:val="24"/>
          <w:szCs w:val="24"/>
        </w:rPr>
      </w:pPr>
      <w:r w:rsidRPr="001556DF">
        <w:rPr>
          <w:rFonts w:ascii="Times New Roman" w:hAnsi="Times New Roman"/>
          <w:color w:val="000000" w:themeColor="text1"/>
          <w:sz w:val="24"/>
          <w:szCs w:val="24"/>
        </w:rPr>
        <w:tab/>
      </w:r>
    </w:p>
    <w:p w14:paraId="77160035" w14:textId="77777777" w:rsidR="0078386B" w:rsidRDefault="0078386B" w:rsidP="009328E7">
      <w:pPr>
        <w:spacing w:after="0" w:line="240" w:lineRule="auto"/>
        <w:rPr>
          <w:rFonts w:ascii="Times New Roman" w:hAnsi="Times New Roman"/>
          <w:color w:val="000000" w:themeColor="text1"/>
          <w:sz w:val="28"/>
          <w:szCs w:val="28"/>
        </w:rPr>
      </w:pPr>
    </w:p>
    <w:p w14:paraId="2212D6C9" w14:textId="77777777" w:rsidR="0078386B" w:rsidRDefault="0078386B" w:rsidP="009328E7">
      <w:pPr>
        <w:spacing w:after="0" w:line="240" w:lineRule="auto"/>
        <w:rPr>
          <w:rFonts w:ascii="Times New Roman" w:hAnsi="Times New Roman"/>
          <w:color w:val="000000" w:themeColor="text1"/>
          <w:sz w:val="28"/>
          <w:szCs w:val="28"/>
        </w:rPr>
      </w:pPr>
    </w:p>
    <w:p w14:paraId="24C53C98" w14:textId="77777777" w:rsidR="0078386B" w:rsidRPr="00B551C9" w:rsidRDefault="0078386B" w:rsidP="0078386B">
      <w:pPr>
        <w:pStyle w:val="ConsPlusNonformat"/>
        <w:jc w:val="both"/>
        <w:rPr>
          <w:rFonts w:ascii="Times New Roman" w:hAnsi="Times New Roman" w:cs="Times New Roman"/>
          <w:sz w:val="28"/>
          <w:szCs w:val="28"/>
        </w:rPr>
      </w:pPr>
      <w:r w:rsidRPr="00B551C9">
        <w:rPr>
          <w:rFonts w:ascii="Times New Roman" w:hAnsi="Times New Roman" w:cs="Times New Roman"/>
          <w:sz w:val="28"/>
          <w:szCs w:val="28"/>
        </w:rPr>
        <w:t>Настоящим уведомлением я ______________</w:t>
      </w:r>
      <w:r>
        <w:rPr>
          <w:rFonts w:ascii="Times New Roman" w:hAnsi="Times New Roman" w:cs="Times New Roman"/>
          <w:sz w:val="28"/>
          <w:szCs w:val="28"/>
        </w:rPr>
        <w:t>____________________________</w:t>
      </w:r>
    </w:p>
    <w:p w14:paraId="0EC95EB0" w14:textId="1360912A" w:rsidR="0078386B" w:rsidRPr="007E568E" w:rsidRDefault="0078386B" w:rsidP="0078386B">
      <w:pPr>
        <w:pStyle w:val="ConsPlusNonformat"/>
        <w:jc w:val="both"/>
        <w:rPr>
          <w:rFonts w:ascii="Times New Roman" w:hAnsi="Times New Roman" w:cs="Times New Roman"/>
        </w:rPr>
      </w:pPr>
      <w:r w:rsidRPr="007E568E">
        <w:rPr>
          <w:rFonts w:ascii="Times New Roman" w:hAnsi="Times New Roman" w:cs="Times New Roman"/>
        </w:rPr>
        <w:t xml:space="preserve">                  </w:t>
      </w:r>
      <w:r>
        <w:rPr>
          <w:rFonts w:ascii="Times New Roman" w:hAnsi="Times New Roman" w:cs="Times New Roman"/>
        </w:rPr>
        <w:t xml:space="preserve">                                                           </w:t>
      </w:r>
      <w:r w:rsidRPr="007E568E">
        <w:rPr>
          <w:rFonts w:ascii="Times New Roman" w:hAnsi="Times New Roman" w:cs="Times New Roman"/>
        </w:rPr>
        <w:t xml:space="preserve"> (фамилия, имя, отчество (при наличии)</w:t>
      </w:r>
    </w:p>
    <w:p w14:paraId="5E4233A4" w14:textId="77777777" w:rsidR="0078386B" w:rsidRPr="007E568E" w:rsidRDefault="0078386B" w:rsidP="0078386B">
      <w:pPr>
        <w:pStyle w:val="ConsPlusNonformat"/>
        <w:jc w:val="both"/>
        <w:rPr>
          <w:rFonts w:ascii="Times New Roman" w:hAnsi="Times New Roman" w:cs="Times New Roman"/>
          <w:sz w:val="24"/>
        </w:rPr>
      </w:pPr>
    </w:p>
    <w:p w14:paraId="2CC41324" w14:textId="08DB9E2D" w:rsidR="0078386B" w:rsidRPr="00B551C9" w:rsidRDefault="0078386B" w:rsidP="0078386B">
      <w:pPr>
        <w:pStyle w:val="ConsPlusNonformat"/>
        <w:jc w:val="both"/>
        <w:rPr>
          <w:rFonts w:ascii="Times New Roman" w:hAnsi="Times New Roman" w:cs="Times New Roman"/>
          <w:sz w:val="28"/>
          <w:szCs w:val="28"/>
        </w:rPr>
      </w:pPr>
      <w:r w:rsidRPr="00B551C9">
        <w:rPr>
          <w:rFonts w:ascii="Times New Roman" w:hAnsi="Times New Roman" w:cs="Times New Roman"/>
          <w:sz w:val="28"/>
          <w:szCs w:val="28"/>
        </w:rPr>
        <w:t xml:space="preserve">даю согласие на обработку персональных </w:t>
      </w:r>
      <w:proofErr w:type="gramStart"/>
      <w:r w:rsidRPr="00B551C9">
        <w:rPr>
          <w:rFonts w:ascii="Times New Roman" w:hAnsi="Times New Roman" w:cs="Times New Roman"/>
          <w:sz w:val="28"/>
          <w:szCs w:val="28"/>
        </w:rPr>
        <w:t>данных .</w:t>
      </w:r>
      <w:proofErr w:type="gramEnd"/>
    </w:p>
    <w:p w14:paraId="24FF4CE3" w14:textId="1E1CA538" w:rsidR="006A0225" w:rsidRPr="001556DF" w:rsidRDefault="006A0225" w:rsidP="009328E7">
      <w:pPr>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Номер телефона и адрес электронной почты для связи: ___________________</w:t>
      </w:r>
    </w:p>
    <w:p w14:paraId="30120C22" w14:textId="77777777" w:rsidR="007F26D2" w:rsidRDefault="007F26D2" w:rsidP="009328E7">
      <w:pPr>
        <w:tabs>
          <w:tab w:val="left" w:pos="1968"/>
        </w:tabs>
        <w:spacing w:after="0" w:line="240" w:lineRule="auto"/>
        <w:rPr>
          <w:rFonts w:ascii="Times New Roman" w:hAnsi="Times New Roman"/>
          <w:color w:val="000000" w:themeColor="text1"/>
          <w:sz w:val="28"/>
          <w:szCs w:val="28"/>
        </w:rPr>
      </w:pPr>
    </w:p>
    <w:p w14:paraId="71356300" w14:textId="77777777" w:rsidR="006A0225" w:rsidRPr="001556DF" w:rsidRDefault="006A0225" w:rsidP="009328E7">
      <w:pPr>
        <w:tabs>
          <w:tab w:val="left" w:pos="1968"/>
        </w:tabs>
        <w:spacing w:after="0" w:line="240" w:lineRule="auto"/>
        <w:rPr>
          <w:rFonts w:ascii="Times New Roman" w:hAnsi="Times New Roman"/>
          <w:color w:val="000000" w:themeColor="text1"/>
          <w:sz w:val="28"/>
          <w:szCs w:val="28"/>
        </w:rPr>
      </w:pPr>
      <w:r w:rsidRPr="001556DF">
        <w:rPr>
          <w:rFonts w:ascii="Times New Roman" w:hAnsi="Times New Roman"/>
          <w:color w:val="000000" w:themeColor="text1"/>
          <w:sz w:val="28"/>
          <w:szCs w:val="28"/>
        </w:rPr>
        <w:t>Результат предоставления услуги прошу:</w:t>
      </w:r>
    </w:p>
    <w:p w14:paraId="2823DC3B" w14:textId="77777777" w:rsidR="006A0225" w:rsidRPr="001556DF" w:rsidRDefault="006A0225" w:rsidP="009328E7">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1556DF" w:rsidRPr="001556DF" w14:paraId="32D35084" w14:textId="77777777" w:rsidTr="006A0225">
        <w:tc>
          <w:tcPr>
            <w:tcW w:w="8784" w:type="dxa"/>
            <w:shd w:val="clear" w:color="auto" w:fill="auto"/>
          </w:tcPr>
          <w:p w14:paraId="02C48633" w14:textId="3DCF278F" w:rsidR="006A0225" w:rsidRPr="009D0170" w:rsidRDefault="006A0225" w:rsidP="00A21B63">
            <w:pPr>
              <w:autoSpaceDE w:val="0"/>
              <w:autoSpaceDN w:val="0"/>
              <w:spacing w:before="120" w:after="120" w:line="240" w:lineRule="auto"/>
              <w:rPr>
                <w:rFonts w:ascii="Times New Roman" w:hAnsi="Times New Roman"/>
                <w:i/>
                <w:color w:val="000000" w:themeColor="text1"/>
                <w:sz w:val="24"/>
                <w:szCs w:val="24"/>
              </w:rPr>
            </w:pPr>
            <w:r w:rsidRPr="009D0170">
              <w:rPr>
                <w:rFonts w:ascii="Times New Roman" w:hAnsi="Times New Roman"/>
                <w:color w:val="000000" w:themeColor="text1"/>
                <w:sz w:val="24"/>
                <w:szCs w:val="24"/>
              </w:rPr>
              <w:t xml:space="preserve">направить в форме электронного документа в </w:t>
            </w:r>
            <w:r w:rsidR="00EA0CCD" w:rsidRPr="009D0170">
              <w:rPr>
                <w:rFonts w:ascii="Times New Roman" w:hAnsi="Times New Roman"/>
                <w:color w:val="000000" w:themeColor="text1"/>
                <w:sz w:val="24"/>
                <w:szCs w:val="24"/>
              </w:rPr>
              <w:t>л</w:t>
            </w:r>
            <w:r w:rsidRPr="009D0170">
              <w:rPr>
                <w:rFonts w:ascii="Times New Roman" w:hAnsi="Times New Roman"/>
                <w:color w:val="000000" w:themeColor="text1"/>
                <w:sz w:val="24"/>
                <w:szCs w:val="24"/>
              </w:rPr>
              <w:t xml:space="preserve">ичный кабинет в федеральной государственной информационной системе </w:t>
            </w:r>
            <w:r w:rsidR="00A21B63" w:rsidRPr="009D0170">
              <w:rPr>
                <w:rFonts w:ascii="Times New Roman" w:hAnsi="Times New Roman"/>
                <w:color w:val="000000" w:themeColor="text1"/>
                <w:sz w:val="24"/>
                <w:szCs w:val="24"/>
              </w:rPr>
              <w:t>«</w:t>
            </w:r>
            <w:r w:rsidRPr="009D0170">
              <w:rPr>
                <w:rFonts w:ascii="Times New Roman" w:hAnsi="Times New Roman"/>
                <w:color w:val="000000" w:themeColor="text1"/>
                <w:sz w:val="24"/>
                <w:szCs w:val="24"/>
              </w:rPr>
              <w:t>Единый портал государственных и муниципальных услуг (функций)</w:t>
            </w:r>
            <w:r w:rsidR="00A21B63" w:rsidRPr="009D0170">
              <w:rPr>
                <w:rFonts w:ascii="Times New Roman" w:hAnsi="Times New Roman"/>
                <w:color w:val="000000" w:themeColor="text1"/>
                <w:sz w:val="24"/>
                <w:szCs w:val="24"/>
              </w:rPr>
              <w:t>»</w:t>
            </w:r>
            <w:r w:rsidRPr="009D0170">
              <w:rPr>
                <w:rFonts w:ascii="Times New Roman" w:hAnsi="Times New Roman"/>
                <w:color w:val="000000" w:themeColor="text1"/>
                <w:sz w:val="24"/>
                <w:szCs w:val="24"/>
              </w:rPr>
              <w:t xml:space="preserve">/ </w:t>
            </w:r>
            <w:r w:rsidR="00BA3FDD" w:rsidRPr="009D0170">
              <w:rPr>
                <w:rFonts w:ascii="Times New Roman" w:hAnsi="Times New Roman"/>
                <w:color w:val="000000" w:themeColor="text1"/>
                <w:sz w:val="24"/>
                <w:szCs w:val="24"/>
              </w:rPr>
              <w:t>на</w:t>
            </w:r>
            <w:r w:rsidRPr="009D0170">
              <w:rPr>
                <w:rFonts w:ascii="Times New Roman" w:hAnsi="Times New Roman"/>
                <w:color w:val="000000" w:themeColor="text1"/>
                <w:sz w:val="24"/>
                <w:szCs w:val="24"/>
              </w:rPr>
              <w:t xml:space="preserve"> региональном портале государственных и муниципальных услуг</w:t>
            </w:r>
          </w:p>
        </w:tc>
        <w:tc>
          <w:tcPr>
            <w:tcW w:w="1134" w:type="dxa"/>
            <w:shd w:val="clear" w:color="auto" w:fill="auto"/>
          </w:tcPr>
          <w:p w14:paraId="485CFFEF" w14:textId="77777777" w:rsidR="006A0225" w:rsidRPr="009D0170"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1FDD7436" w14:textId="77777777" w:rsidTr="006A0225">
        <w:tc>
          <w:tcPr>
            <w:tcW w:w="8784" w:type="dxa"/>
            <w:shd w:val="clear" w:color="auto" w:fill="auto"/>
          </w:tcPr>
          <w:p w14:paraId="6FC49684" w14:textId="2A0E87C1" w:rsidR="006A0225" w:rsidRPr="009D0170" w:rsidRDefault="006A0225" w:rsidP="003421DC">
            <w:pPr>
              <w:autoSpaceDE w:val="0"/>
              <w:autoSpaceDN w:val="0"/>
              <w:spacing w:before="120" w:after="120" w:line="240" w:lineRule="auto"/>
              <w:rPr>
                <w:rFonts w:ascii="Times New Roman" w:hAnsi="Times New Roman"/>
                <w:color w:val="000000" w:themeColor="text1"/>
                <w:sz w:val="24"/>
                <w:szCs w:val="24"/>
              </w:rPr>
            </w:pPr>
            <w:r w:rsidRPr="009D0170">
              <w:rPr>
                <w:rFonts w:ascii="Times New Roman" w:hAnsi="Times New Roman"/>
                <w:color w:val="000000" w:themeColor="text1"/>
                <w:sz w:val="24"/>
                <w:szCs w:val="24"/>
              </w:rPr>
              <w:t>выдать</w:t>
            </w:r>
            <w:r w:rsidRPr="009D0170">
              <w:rPr>
                <w:rFonts w:ascii="Times New Roman" w:hAnsi="Times New Roman"/>
                <w:bCs/>
                <w:color w:val="000000" w:themeColor="text1"/>
                <w:sz w:val="24"/>
                <w:szCs w:val="24"/>
              </w:rPr>
              <w:t xml:space="preserve"> на бумажном носителе</w:t>
            </w:r>
            <w:r w:rsidRPr="009D0170">
              <w:rPr>
                <w:rFonts w:ascii="Times New Roman" w:hAnsi="Times New Roman"/>
                <w:color w:val="000000" w:themeColor="text1"/>
                <w:sz w:val="24"/>
                <w:szCs w:val="24"/>
              </w:rPr>
              <w:t xml:space="preserve"> при личном обращении </w:t>
            </w:r>
            <w:r w:rsidRPr="009D0170">
              <w:rPr>
                <w:rFonts w:ascii="Times New Roman" w:hAnsi="Times New Roman"/>
                <w:bCs/>
                <w:color w:val="000000" w:themeColor="text1"/>
                <w:sz w:val="24"/>
                <w:szCs w:val="24"/>
              </w:rPr>
              <w:t>в уполномоченный орган государственной власти, орган местного самоуправления</w:t>
            </w:r>
            <w:r w:rsidR="00C533FB" w:rsidRPr="009D0170">
              <w:rPr>
                <w:rFonts w:ascii="Times New Roman" w:hAnsi="Times New Roman"/>
                <w:bCs/>
                <w:color w:val="000000" w:themeColor="text1"/>
                <w:sz w:val="24"/>
                <w:szCs w:val="24"/>
              </w:rPr>
              <w:t>, организацию</w:t>
            </w:r>
            <w:r w:rsidRPr="009D0170">
              <w:rPr>
                <w:rFonts w:ascii="Times New Roman" w:hAnsi="Times New Roman"/>
                <w:bCs/>
                <w:color w:val="000000" w:themeColor="text1"/>
                <w:sz w:val="24"/>
                <w:szCs w:val="24"/>
              </w:rPr>
              <w:t xml:space="preserve"> либо в многофункциональный центр предоставления государственных и муниципальных услуг,</w:t>
            </w:r>
            <w:r w:rsidRPr="009D0170">
              <w:rPr>
                <w:rFonts w:ascii="Times New Roman" w:hAnsi="Times New Roman"/>
                <w:color w:val="000000" w:themeColor="text1"/>
                <w:sz w:val="24"/>
                <w:szCs w:val="24"/>
              </w:rPr>
              <w:t xml:space="preserve"> расположенн</w:t>
            </w:r>
            <w:r w:rsidR="00076B65" w:rsidRPr="009D0170">
              <w:rPr>
                <w:rFonts w:ascii="Times New Roman" w:hAnsi="Times New Roman"/>
                <w:color w:val="000000" w:themeColor="text1"/>
                <w:sz w:val="24"/>
                <w:szCs w:val="24"/>
              </w:rPr>
              <w:t>ый</w:t>
            </w:r>
            <w:r w:rsidRPr="009D0170">
              <w:rPr>
                <w:rFonts w:ascii="Times New Roman" w:hAnsi="Times New Roman"/>
                <w:color w:val="000000" w:themeColor="text1"/>
                <w:sz w:val="24"/>
                <w:szCs w:val="24"/>
              </w:rPr>
              <w:t xml:space="preserve"> по адресу:___________________________________</w:t>
            </w:r>
          </w:p>
        </w:tc>
        <w:tc>
          <w:tcPr>
            <w:tcW w:w="1134" w:type="dxa"/>
            <w:shd w:val="clear" w:color="auto" w:fill="auto"/>
          </w:tcPr>
          <w:p w14:paraId="63CF397E" w14:textId="77777777" w:rsidR="006A0225" w:rsidRPr="009D0170"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41312066" w14:textId="77777777" w:rsidTr="006A0225">
        <w:tc>
          <w:tcPr>
            <w:tcW w:w="8784" w:type="dxa"/>
            <w:shd w:val="clear" w:color="auto" w:fill="auto"/>
          </w:tcPr>
          <w:p w14:paraId="0DC00281" w14:textId="77777777" w:rsidR="006A0225" w:rsidRPr="009D0170" w:rsidRDefault="006A0225" w:rsidP="009328E7">
            <w:pPr>
              <w:autoSpaceDE w:val="0"/>
              <w:autoSpaceDN w:val="0"/>
              <w:spacing w:before="120" w:after="120" w:line="240" w:lineRule="auto"/>
              <w:rPr>
                <w:rFonts w:ascii="Times New Roman" w:hAnsi="Times New Roman"/>
                <w:color w:val="000000" w:themeColor="text1"/>
                <w:sz w:val="24"/>
                <w:szCs w:val="24"/>
              </w:rPr>
            </w:pPr>
            <w:r w:rsidRPr="009D0170">
              <w:rPr>
                <w:rFonts w:ascii="Times New Roman" w:hAnsi="Times New Roman"/>
                <w:color w:val="000000" w:themeColor="text1"/>
                <w:sz w:val="24"/>
                <w:szCs w:val="24"/>
              </w:rPr>
              <w:t xml:space="preserve">направить </w:t>
            </w:r>
            <w:r w:rsidRPr="009D0170">
              <w:rPr>
                <w:rFonts w:ascii="Times New Roman" w:hAnsi="Times New Roman"/>
                <w:bCs/>
                <w:color w:val="000000" w:themeColor="text1"/>
                <w:sz w:val="24"/>
                <w:szCs w:val="24"/>
              </w:rPr>
              <w:t>на бумажном носителе</w:t>
            </w:r>
            <w:r w:rsidRPr="009D0170">
              <w:rPr>
                <w:rFonts w:ascii="Times New Roman" w:hAnsi="Times New Roman"/>
                <w:color w:val="000000" w:themeColor="text1"/>
                <w:sz w:val="24"/>
                <w:szCs w:val="24"/>
              </w:rPr>
              <w:t xml:space="preserve"> на почтовый </w:t>
            </w:r>
            <w:r w:rsidRPr="009D0170">
              <w:rPr>
                <w:rFonts w:ascii="Times New Roman" w:hAnsi="Times New Roman"/>
                <w:color w:val="000000" w:themeColor="text1"/>
                <w:sz w:val="24"/>
                <w:szCs w:val="24"/>
              </w:rPr>
              <w:br/>
              <w:t>адрес:____________________________________</w:t>
            </w:r>
          </w:p>
        </w:tc>
        <w:tc>
          <w:tcPr>
            <w:tcW w:w="1134" w:type="dxa"/>
            <w:shd w:val="clear" w:color="auto" w:fill="auto"/>
          </w:tcPr>
          <w:p w14:paraId="1A2CBBE6" w14:textId="77777777" w:rsidR="006A0225" w:rsidRPr="009D0170" w:rsidRDefault="006A0225"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30F7E5E2" w14:textId="77777777" w:rsidTr="006A0225">
        <w:tc>
          <w:tcPr>
            <w:tcW w:w="8784" w:type="dxa"/>
            <w:shd w:val="clear" w:color="auto" w:fill="auto"/>
          </w:tcPr>
          <w:p w14:paraId="4C93F309" w14:textId="534C6833" w:rsidR="002C4012" w:rsidRPr="009D0170" w:rsidRDefault="002C4012" w:rsidP="002C4012">
            <w:pPr>
              <w:autoSpaceDE w:val="0"/>
              <w:autoSpaceDN w:val="0"/>
              <w:spacing w:before="120" w:after="120" w:line="240" w:lineRule="auto"/>
              <w:rPr>
                <w:rFonts w:ascii="Times New Roman" w:hAnsi="Times New Roman"/>
                <w:color w:val="000000" w:themeColor="text1"/>
                <w:sz w:val="24"/>
                <w:szCs w:val="24"/>
              </w:rPr>
            </w:pPr>
            <w:r w:rsidRPr="009D0170">
              <w:rPr>
                <w:rFonts w:ascii="Times New Roman" w:hAnsi="Times New Roman"/>
                <w:color w:val="000000" w:themeColor="text1"/>
                <w:sz w:val="24"/>
                <w:szCs w:val="24"/>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62DF70D1" w14:textId="77777777" w:rsidR="002C4012" w:rsidRPr="009D0170" w:rsidRDefault="002C4012" w:rsidP="009328E7">
            <w:pPr>
              <w:autoSpaceDE w:val="0"/>
              <w:autoSpaceDN w:val="0"/>
              <w:spacing w:before="120" w:after="120" w:line="240" w:lineRule="auto"/>
              <w:rPr>
                <w:rFonts w:ascii="Times New Roman" w:hAnsi="Times New Roman"/>
                <w:color w:val="000000" w:themeColor="text1"/>
                <w:sz w:val="24"/>
                <w:szCs w:val="24"/>
              </w:rPr>
            </w:pPr>
          </w:p>
        </w:tc>
      </w:tr>
      <w:tr w:rsidR="001556DF" w:rsidRPr="001556DF" w14:paraId="76F30DDC" w14:textId="77777777" w:rsidTr="006A0225">
        <w:tc>
          <w:tcPr>
            <w:tcW w:w="9918" w:type="dxa"/>
            <w:gridSpan w:val="2"/>
            <w:shd w:val="clear" w:color="auto" w:fill="auto"/>
          </w:tcPr>
          <w:p w14:paraId="14B4CB97" w14:textId="77777777" w:rsidR="006A0225" w:rsidRPr="001556DF" w:rsidRDefault="006A0225" w:rsidP="009328E7">
            <w:pPr>
              <w:autoSpaceDE w:val="0"/>
              <w:autoSpaceDN w:val="0"/>
              <w:spacing w:before="120" w:after="120" w:line="240" w:lineRule="auto"/>
              <w:ind w:right="255"/>
              <w:jc w:val="center"/>
              <w:rPr>
                <w:rFonts w:ascii="Times New Roman" w:hAnsi="Times New Roman"/>
                <w:i/>
                <w:color w:val="000000" w:themeColor="text1"/>
                <w:sz w:val="20"/>
                <w:szCs w:val="20"/>
              </w:rPr>
            </w:pPr>
            <w:r w:rsidRPr="001556DF">
              <w:rPr>
                <w:rFonts w:ascii="Times New Roman" w:hAnsi="Times New Roman"/>
                <w:i/>
                <w:color w:val="000000" w:themeColor="text1"/>
                <w:sz w:val="20"/>
                <w:szCs w:val="20"/>
              </w:rPr>
              <w:t>Указывается один из перечисленных способов</w:t>
            </w:r>
          </w:p>
        </w:tc>
      </w:tr>
    </w:tbl>
    <w:p w14:paraId="65679EFD" w14:textId="77777777"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p w14:paraId="534B49AB" w14:textId="77777777" w:rsidR="006A0225" w:rsidRPr="001556DF" w:rsidRDefault="006A0225" w:rsidP="009328E7">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000" w:firstRow="0" w:lastRow="0" w:firstColumn="0" w:lastColumn="0" w:noHBand="0" w:noVBand="0"/>
      </w:tblPr>
      <w:tblGrid>
        <w:gridCol w:w="3119"/>
        <w:gridCol w:w="567"/>
        <w:gridCol w:w="2126"/>
        <w:gridCol w:w="425"/>
        <w:gridCol w:w="3686"/>
      </w:tblGrid>
      <w:tr w:rsidR="001556DF" w:rsidRPr="001556DF" w14:paraId="615DDDCB" w14:textId="77777777" w:rsidTr="006A0225">
        <w:tc>
          <w:tcPr>
            <w:tcW w:w="3119" w:type="dxa"/>
            <w:tcBorders>
              <w:top w:val="nil"/>
              <w:left w:val="nil"/>
              <w:right w:val="nil"/>
            </w:tcBorders>
            <w:vAlign w:val="bottom"/>
          </w:tcPr>
          <w:p w14:paraId="0A560555" w14:textId="77777777" w:rsidR="006A0225" w:rsidRPr="001556DF" w:rsidRDefault="006A0225" w:rsidP="009328E7">
            <w:pPr>
              <w:jc w:val="center"/>
              <w:rPr>
                <w:rFonts w:ascii="Times New Roman" w:hAnsi="Times New Roman"/>
                <w:color w:val="000000" w:themeColor="text1"/>
              </w:rPr>
            </w:pPr>
          </w:p>
        </w:tc>
        <w:tc>
          <w:tcPr>
            <w:tcW w:w="567" w:type="dxa"/>
            <w:tcBorders>
              <w:top w:val="nil"/>
              <w:left w:val="nil"/>
              <w:bottom w:val="nil"/>
              <w:right w:val="nil"/>
            </w:tcBorders>
            <w:vAlign w:val="bottom"/>
          </w:tcPr>
          <w:p w14:paraId="21174A0C" w14:textId="77777777" w:rsidR="006A0225" w:rsidRPr="001556DF" w:rsidRDefault="006A0225" w:rsidP="009328E7">
            <w:pPr>
              <w:rPr>
                <w:rFonts w:ascii="Times New Roman" w:hAnsi="Times New Roman"/>
                <w:color w:val="000000" w:themeColor="text1"/>
              </w:rPr>
            </w:pPr>
          </w:p>
        </w:tc>
        <w:tc>
          <w:tcPr>
            <w:tcW w:w="2126" w:type="dxa"/>
            <w:tcBorders>
              <w:top w:val="nil"/>
              <w:left w:val="nil"/>
              <w:bottom w:val="single" w:sz="4" w:space="0" w:color="auto"/>
              <w:right w:val="nil"/>
            </w:tcBorders>
            <w:vAlign w:val="bottom"/>
          </w:tcPr>
          <w:p w14:paraId="158082BB" w14:textId="77777777" w:rsidR="006A0225" w:rsidRPr="001556DF" w:rsidRDefault="006A0225" w:rsidP="009328E7">
            <w:pPr>
              <w:jc w:val="center"/>
              <w:rPr>
                <w:rFonts w:ascii="Times New Roman" w:hAnsi="Times New Roman"/>
                <w:color w:val="000000" w:themeColor="text1"/>
              </w:rPr>
            </w:pPr>
          </w:p>
        </w:tc>
        <w:tc>
          <w:tcPr>
            <w:tcW w:w="425" w:type="dxa"/>
            <w:tcBorders>
              <w:top w:val="nil"/>
              <w:left w:val="nil"/>
              <w:bottom w:val="nil"/>
              <w:right w:val="nil"/>
            </w:tcBorders>
            <w:vAlign w:val="bottom"/>
          </w:tcPr>
          <w:p w14:paraId="7E2407A3" w14:textId="77777777" w:rsidR="006A0225" w:rsidRPr="001556DF" w:rsidRDefault="006A0225" w:rsidP="009328E7">
            <w:pPr>
              <w:rPr>
                <w:rFonts w:ascii="Times New Roman" w:hAnsi="Times New Roman"/>
                <w:color w:val="000000" w:themeColor="text1"/>
              </w:rPr>
            </w:pPr>
          </w:p>
        </w:tc>
        <w:tc>
          <w:tcPr>
            <w:tcW w:w="3686" w:type="dxa"/>
            <w:tcBorders>
              <w:top w:val="nil"/>
              <w:left w:val="nil"/>
              <w:bottom w:val="single" w:sz="4" w:space="0" w:color="auto"/>
              <w:right w:val="nil"/>
            </w:tcBorders>
            <w:vAlign w:val="bottom"/>
          </w:tcPr>
          <w:p w14:paraId="4745F1E6" w14:textId="77777777" w:rsidR="006A0225" w:rsidRPr="001556DF" w:rsidRDefault="006A0225" w:rsidP="009328E7">
            <w:pPr>
              <w:jc w:val="center"/>
              <w:rPr>
                <w:rFonts w:ascii="Times New Roman" w:hAnsi="Times New Roman"/>
                <w:color w:val="000000" w:themeColor="text1"/>
              </w:rPr>
            </w:pPr>
          </w:p>
        </w:tc>
      </w:tr>
      <w:tr w:rsidR="006A0225" w:rsidRPr="001556DF" w14:paraId="2082DA60" w14:textId="77777777" w:rsidTr="006A0225">
        <w:tc>
          <w:tcPr>
            <w:tcW w:w="3119" w:type="dxa"/>
            <w:tcBorders>
              <w:left w:val="nil"/>
              <w:bottom w:val="nil"/>
              <w:right w:val="nil"/>
            </w:tcBorders>
          </w:tcPr>
          <w:p w14:paraId="69129B65" w14:textId="77777777" w:rsidR="006A0225" w:rsidRPr="001556DF" w:rsidRDefault="006A0225" w:rsidP="009328E7">
            <w:pPr>
              <w:jc w:val="center"/>
              <w:rPr>
                <w:rFonts w:ascii="Times New Roman" w:hAnsi="Times New Roman"/>
                <w:color w:val="000000" w:themeColor="text1"/>
                <w:sz w:val="16"/>
                <w:szCs w:val="16"/>
              </w:rPr>
            </w:pPr>
          </w:p>
        </w:tc>
        <w:tc>
          <w:tcPr>
            <w:tcW w:w="567" w:type="dxa"/>
            <w:tcBorders>
              <w:top w:val="nil"/>
              <w:left w:val="nil"/>
              <w:bottom w:val="nil"/>
              <w:right w:val="nil"/>
            </w:tcBorders>
          </w:tcPr>
          <w:p w14:paraId="09E06C0E" w14:textId="77777777" w:rsidR="006A0225" w:rsidRPr="001556DF" w:rsidRDefault="006A0225" w:rsidP="009328E7">
            <w:pPr>
              <w:rPr>
                <w:rFonts w:ascii="Times New Roman" w:hAnsi="Times New Roman"/>
                <w:color w:val="000000" w:themeColor="text1"/>
                <w:sz w:val="16"/>
                <w:szCs w:val="16"/>
              </w:rPr>
            </w:pPr>
          </w:p>
        </w:tc>
        <w:tc>
          <w:tcPr>
            <w:tcW w:w="2126" w:type="dxa"/>
            <w:tcBorders>
              <w:top w:val="nil"/>
              <w:left w:val="nil"/>
              <w:bottom w:val="nil"/>
              <w:right w:val="nil"/>
            </w:tcBorders>
          </w:tcPr>
          <w:p w14:paraId="019DF9F4"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(подпись)</w:t>
            </w:r>
          </w:p>
        </w:tc>
        <w:tc>
          <w:tcPr>
            <w:tcW w:w="425" w:type="dxa"/>
            <w:tcBorders>
              <w:top w:val="nil"/>
              <w:left w:val="nil"/>
              <w:bottom w:val="nil"/>
              <w:right w:val="nil"/>
            </w:tcBorders>
          </w:tcPr>
          <w:p w14:paraId="248AC734" w14:textId="77777777" w:rsidR="006A0225" w:rsidRPr="001556DF" w:rsidRDefault="006A0225" w:rsidP="009328E7">
            <w:pPr>
              <w:rPr>
                <w:rFonts w:ascii="Times New Roman" w:hAnsi="Times New Roman"/>
                <w:color w:val="000000" w:themeColor="text1"/>
                <w:sz w:val="16"/>
                <w:szCs w:val="16"/>
              </w:rPr>
            </w:pPr>
          </w:p>
        </w:tc>
        <w:tc>
          <w:tcPr>
            <w:tcW w:w="3686" w:type="dxa"/>
            <w:tcBorders>
              <w:top w:val="nil"/>
              <w:left w:val="nil"/>
              <w:bottom w:val="nil"/>
              <w:right w:val="nil"/>
            </w:tcBorders>
          </w:tcPr>
          <w:p w14:paraId="7B08ED41" w14:textId="77777777" w:rsidR="006A0225" w:rsidRPr="001556DF" w:rsidRDefault="006A0225" w:rsidP="009328E7">
            <w:pPr>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(фамилия, имя, отчество (при наличии)</w:t>
            </w:r>
          </w:p>
        </w:tc>
      </w:tr>
    </w:tbl>
    <w:p w14:paraId="57006B91" w14:textId="71F6B813" w:rsidR="006A0225" w:rsidRDefault="006A0225" w:rsidP="009328E7">
      <w:pPr>
        <w:rPr>
          <w:rFonts w:ascii="Times New Roman" w:hAnsi="Times New Roman"/>
          <w:color w:val="000000" w:themeColor="text1"/>
          <w:sz w:val="24"/>
          <w:szCs w:val="24"/>
        </w:rPr>
      </w:pPr>
    </w:p>
    <w:p w14:paraId="2100A964" w14:textId="77777777" w:rsidR="0041507D" w:rsidRPr="001556DF" w:rsidRDefault="0041507D" w:rsidP="009328E7">
      <w:pPr>
        <w:rPr>
          <w:rFonts w:ascii="Times New Roman" w:hAnsi="Times New Roman"/>
          <w:color w:val="000000" w:themeColor="text1"/>
          <w:sz w:val="24"/>
          <w:szCs w:val="24"/>
        </w:rPr>
      </w:pPr>
    </w:p>
    <w:p w14:paraId="1A9433FA" w14:textId="2AC76E06" w:rsidR="000D5166" w:rsidRPr="00EA2C45" w:rsidRDefault="00EA2C45" w:rsidP="00EA2C45">
      <w:pPr>
        <w:autoSpaceDE w:val="0"/>
        <w:autoSpaceDN w:val="0"/>
        <w:adjustRightInd w:val="0"/>
        <w:spacing w:after="0" w:line="240" w:lineRule="auto"/>
        <w:jc w:val="center"/>
        <w:rPr>
          <w:rFonts w:ascii="Times New Roman" w:eastAsia="Calibri" w:hAnsi="Times New Roman"/>
          <w:sz w:val="26"/>
          <w:szCs w:val="26"/>
        </w:rPr>
      </w:pPr>
      <w:r w:rsidRPr="00EA2C45">
        <w:rPr>
          <w:rFonts w:ascii="Times New Roman" w:eastAsia="Calibri" w:hAnsi="Times New Roman"/>
          <w:sz w:val="26"/>
          <w:szCs w:val="26"/>
        </w:rPr>
        <w:lastRenderedPageBreak/>
        <w:t xml:space="preserve">                                                                      </w:t>
      </w:r>
      <w:r>
        <w:rPr>
          <w:rFonts w:ascii="Times New Roman" w:eastAsia="Calibri" w:hAnsi="Times New Roman"/>
          <w:sz w:val="26"/>
          <w:szCs w:val="26"/>
        </w:rPr>
        <w:t xml:space="preserve">            </w:t>
      </w:r>
      <w:r w:rsidRPr="00EA2C45">
        <w:rPr>
          <w:rFonts w:ascii="Times New Roman" w:eastAsia="Calibri" w:hAnsi="Times New Roman"/>
          <w:sz w:val="26"/>
          <w:szCs w:val="26"/>
        </w:rPr>
        <w:t>Пр</w:t>
      </w:r>
      <w:r w:rsidR="000D5166" w:rsidRPr="00EA2C45">
        <w:rPr>
          <w:rFonts w:ascii="Times New Roman" w:eastAsia="Calibri" w:hAnsi="Times New Roman"/>
          <w:sz w:val="26"/>
          <w:szCs w:val="26"/>
        </w:rPr>
        <w:t xml:space="preserve">иложение </w:t>
      </w:r>
      <w:r w:rsidRPr="00EA2C45">
        <w:rPr>
          <w:rFonts w:ascii="Times New Roman" w:eastAsia="Calibri" w:hAnsi="Times New Roman"/>
          <w:sz w:val="26"/>
          <w:szCs w:val="26"/>
        </w:rPr>
        <w:t>3</w:t>
      </w:r>
    </w:p>
    <w:p w14:paraId="429ACAC6" w14:textId="44B1F81D" w:rsidR="000D5166" w:rsidRPr="00EA2C45" w:rsidRDefault="000D5166" w:rsidP="000D5166">
      <w:pPr>
        <w:spacing w:after="0" w:line="240" w:lineRule="auto"/>
        <w:ind w:left="4962" w:right="-144"/>
        <w:jc w:val="center"/>
        <w:rPr>
          <w:rFonts w:ascii="Times New Roman" w:hAnsi="Times New Roman"/>
          <w:sz w:val="26"/>
          <w:szCs w:val="26"/>
        </w:rPr>
      </w:pPr>
      <w:r w:rsidRPr="00EA2C45">
        <w:rPr>
          <w:rFonts w:ascii="Times New Roman" w:hAnsi="Times New Roman"/>
          <w:sz w:val="26"/>
          <w:szCs w:val="26"/>
        </w:rPr>
        <w:t xml:space="preserve">к Административному регламенту предоставления муниципальной услуги </w:t>
      </w:r>
      <w:r w:rsidRPr="00EA2C45">
        <w:rPr>
          <w:rFonts w:ascii="Times New Roman" w:eastAsia="Calibri" w:hAnsi="Times New Roman"/>
          <w:sz w:val="26"/>
          <w:szCs w:val="26"/>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EA2C45">
        <w:rPr>
          <w:rFonts w:ascii="Times New Roman" w:hAnsi="Times New Roman"/>
          <w:sz w:val="26"/>
          <w:szCs w:val="26"/>
        </w:rPr>
        <w:t xml:space="preserve">, утвержденному постановлением администрации </w:t>
      </w:r>
      <w:r w:rsidR="00857B6C">
        <w:rPr>
          <w:rFonts w:ascii="Times New Roman" w:hAnsi="Times New Roman"/>
          <w:color w:val="000000" w:themeColor="text1"/>
          <w:sz w:val="28"/>
          <w:szCs w:val="28"/>
        </w:rPr>
        <w:t>Красноармей</w:t>
      </w:r>
      <w:r w:rsidR="00857B6C" w:rsidRPr="00656557">
        <w:rPr>
          <w:rFonts w:ascii="Times New Roman" w:hAnsi="Times New Roman"/>
          <w:color w:val="000000" w:themeColor="text1"/>
          <w:sz w:val="28"/>
          <w:szCs w:val="28"/>
        </w:rPr>
        <w:t>ского</w:t>
      </w:r>
      <w:r w:rsidR="00857B6C" w:rsidRPr="00EA2C45">
        <w:rPr>
          <w:rFonts w:ascii="Times New Roman" w:hAnsi="Times New Roman"/>
          <w:sz w:val="26"/>
          <w:szCs w:val="26"/>
        </w:rPr>
        <w:t xml:space="preserve"> </w:t>
      </w:r>
      <w:r w:rsidRPr="00EA2C45">
        <w:rPr>
          <w:rFonts w:ascii="Times New Roman" w:hAnsi="Times New Roman"/>
          <w:sz w:val="26"/>
          <w:szCs w:val="26"/>
        </w:rPr>
        <w:t>муниципального округа</w:t>
      </w:r>
    </w:p>
    <w:p w14:paraId="4761D64F" w14:textId="77777777" w:rsidR="000D5166" w:rsidRPr="00EA2C45" w:rsidRDefault="000D5166" w:rsidP="000D5166">
      <w:pPr>
        <w:spacing w:after="0" w:line="240" w:lineRule="auto"/>
        <w:ind w:left="5103" w:right="-144"/>
        <w:jc w:val="center"/>
        <w:rPr>
          <w:rFonts w:ascii="Times New Roman" w:hAnsi="Times New Roman"/>
          <w:sz w:val="26"/>
          <w:szCs w:val="26"/>
        </w:rPr>
      </w:pPr>
      <w:r w:rsidRPr="00EA2C45">
        <w:rPr>
          <w:rFonts w:ascii="Times New Roman" w:hAnsi="Times New Roman"/>
          <w:sz w:val="26"/>
          <w:szCs w:val="26"/>
        </w:rPr>
        <w:t>Приморского края</w:t>
      </w:r>
    </w:p>
    <w:p w14:paraId="0F678060" w14:textId="210D1E4C" w:rsidR="000D5166" w:rsidRPr="00EA2C45" w:rsidRDefault="000D5166" w:rsidP="000D5166">
      <w:pPr>
        <w:pStyle w:val="ConsPlusNormal"/>
        <w:ind w:left="5103" w:right="-144"/>
        <w:jc w:val="center"/>
        <w:rPr>
          <w:sz w:val="26"/>
          <w:szCs w:val="26"/>
        </w:rPr>
      </w:pPr>
      <w:r w:rsidRPr="00EA2C45">
        <w:rPr>
          <w:rStyle w:val="aff2"/>
          <w:b w:val="0"/>
          <w:sz w:val="26"/>
          <w:szCs w:val="26"/>
        </w:rPr>
        <w:t xml:space="preserve">от </w:t>
      </w:r>
      <w:r w:rsidR="00A1571B">
        <w:rPr>
          <w:rStyle w:val="aff2"/>
          <w:b w:val="0"/>
          <w:sz w:val="26"/>
          <w:szCs w:val="26"/>
        </w:rPr>
        <w:t>_</w:t>
      </w:r>
      <w:proofErr w:type="gramStart"/>
      <w:r w:rsidR="00A1571B">
        <w:rPr>
          <w:rStyle w:val="aff2"/>
          <w:b w:val="0"/>
          <w:sz w:val="26"/>
          <w:szCs w:val="26"/>
        </w:rPr>
        <w:t>_  _</w:t>
      </w:r>
      <w:proofErr w:type="gramEnd"/>
      <w:r w:rsidR="00A1571B">
        <w:rPr>
          <w:rStyle w:val="aff2"/>
          <w:b w:val="0"/>
          <w:sz w:val="26"/>
          <w:szCs w:val="26"/>
        </w:rPr>
        <w:t>___</w:t>
      </w:r>
      <w:r w:rsidR="000E3CA0">
        <w:rPr>
          <w:rStyle w:val="aff2"/>
          <w:b w:val="0"/>
          <w:sz w:val="26"/>
          <w:szCs w:val="26"/>
        </w:rPr>
        <w:t xml:space="preserve"> </w:t>
      </w:r>
      <w:r w:rsidR="00EA2C45">
        <w:rPr>
          <w:rStyle w:val="aff2"/>
          <w:b w:val="0"/>
          <w:sz w:val="26"/>
          <w:szCs w:val="26"/>
        </w:rPr>
        <w:t>20</w:t>
      </w:r>
      <w:r w:rsidR="000E3CA0">
        <w:rPr>
          <w:rStyle w:val="aff2"/>
          <w:b w:val="0"/>
          <w:sz w:val="26"/>
          <w:szCs w:val="26"/>
        </w:rPr>
        <w:t>2</w:t>
      </w:r>
      <w:r w:rsidR="00A1571B">
        <w:rPr>
          <w:rStyle w:val="aff2"/>
          <w:b w:val="0"/>
          <w:sz w:val="26"/>
          <w:szCs w:val="26"/>
        </w:rPr>
        <w:t>5</w:t>
      </w:r>
      <w:r w:rsidR="000E3CA0">
        <w:rPr>
          <w:rStyle w:val="aff2"/>
          <w:b w:val="0"/>
          <w:sz w:val="26"/>
          <w:szCs w:val="26"/>
        </w:rPr>
        <w:t xml:space="preserve"> года</w:t>
      </w:r>
      <w:r w:rsidRPr="00EA2C45">
        <w:rPr>
          <w:rStyle w:val="aff2"/>
          <w:b w:val="0"/>
          <w:sz w:val="26"/>
          <w:szCs w:val="26"/>
        </w:rPr>
        <w:t xml:space="preserve"> № </w:t>
      </w:r>
      <w:r w:rsidR="00A1571B">
        <w:rPr>
          <w:rStyle w:val="aff2"/>
          <w:b w:val="0"/>
          <w:sz w:val="26"/>
          <w:szCs w:val="26"/>
        </w:rPr>
        <w:t>____</w:t>
      </w:r>
    </w:p>
    <w:p w14:paraId="10B49707" w14:textId="77777777" w:rsidR="000D5166" w:rsidRPr="000018CC" w:rsidRDefault="000D5166" w:rsidP="000D5166">
      <w:pPr>
        <w:spacing w:after="0" w:line="240" w:lineRule="auto"/>
        <w:ind w:left="5670" w:right="-144"/>
        <w:jc w:val="center"/>
        <w:rPr>
          <w:rFonts w:ascii="Times New Roman" w:hAnsi="Times New Roman"/>
          <w:sz w:val="24"/>
          <w:szCs w:val="24"/>
        </w:rPr>
      </w:pPr>
    </w:p>
    <w:p w14:paraId="7B12AB33" w14:textId="77777777" w:rsidR="000D5166" w:rsidRDefault="000D5166" w:rsidP="000D5166">
      <w:pPr>
        <w:spacing w:after="0" w:line="240" w:lineRule="auto"/>
        <w:rPr>
          <w:rFonts w:ascii="Times New Roman" w:hAnsi="Times New Roman"/>
          <w:b/>
          <w:color w:val="000000" w:themeColor="text1"/>
          <w:sz w:val="28"/>
          <w:szCs w:val="28"/>
        </w:rPr>
      </w:pPr>
    </w:p>
    <w:p w14:paraId="163EC48F" w14:textId="77777777" w:rsidR="000D5166" w:rsidRDefault="000D5166" w:rsidP="000D5166">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566BD4B1" w14:textId="4636D1A9" w:rsidR="000D5166" w:rsidRPr="001556DF" w:rsidRDefault="000D5166" w:rsidP="000D5166">
      <w:pPr>
        <w:tabs>
          <w:tab w:val="left" w:pos="4962"/>
        </w:tabs>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w:t>
      </w:r>
    </w:p>
    <w:p w14:paraId="01CB5C34" w14:textId="475FA622" w:rsidR="000D5166" w:rsidRPr="001556DF" w:rsidRDefault="000D5166" w:rsidP="000D5166">
      <w:pPr>
        <w:tabs>
          <w:tab w:val="left" w:pos="4962"/>
        </w:tabs>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отчество (при наличии)</w:t>
      </w:r>
      <w:r>
        <w:rPr>
          <w:rFonts w:ascii="Times New Roman" w:hAnsi="Times New Roman"/>
          <w:color w:val="000000" w:themeColor="text1"/>
          <w:sz w:val="20"/>
          <w:szCs w:val="20"/>
        </w:rPr>
        <w:t xml:space="preserve">, место жительства, контактный телефон, </w:t>
      </w:r>
      <w:r w:rsidRPr="001556DF">
        <w:rPr>
          <w:rFonts w:ascii="Times New Roman" w:hAnsi="Times New Roman"/>
          <w:color w:val="000000" w:themeColor="text1"/>
          <w:sz w:val="20"/>
          <w:szCs w:val="20"/>
        </w:rPr>
        <w:t>адрес электронной почты)</w:t>
      </w:r>
      <w:r>
        <w:rPr>
          <w:rFonts w:ascii="Times New Roman" w:hAnsi="Times New Roman"/>
          <w:color w:val="000000" w:themeColor="text1"/>
          <w:sz w:val="20"/>
          <w:szCs w:val="20"/>
        </w:rPr>
        <w:t xml:space="preserve"> - заявителя</w:t>
      </w:r>
      <w:r w:rsidRPr="001556DF">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представителя </w:t>
      </w:r>
      <w:proofErr w:type="spellStart"/>
      <w:r>
        <w:rPr>
          <w:rFonts w:ascii="Times New Roman" w:hAnsi="Times New Roman"/>
          <w:color w:val="000000" w:themeColor="text1"/>
          <w:sz w:val="20"/>
          <w:szCs w:val="20"/>
        </w:rPr>
        <w:t>заяавителя</w:t>
      </w:r>
      <w:proofErr w:type="spellEnd"/>
    </w:p>
    <w:p w14:paraId="2AFDB16B" w14:textId="77777777" w:rsidR="000D5166" w:rsidRDefault="000D5166" w:rsidP="000D5166">
      <w:pPr>
        <w:autoSpaceDE w:val="0"/>
        <w:autoSpaceDN w:val="0"/>
        <w:spacing w:before="240" w:after="0" w:line="240" w:lineRule="auto"/>
        <w:ind w:left="5670"/>
        <w:jc w:val="right"/>
        <w:rPr>
          <w:rFonts w:ascii="Times New Roman" w:hAnsi="Times New Roman"/>
          <w:color w:val="000000" w:themeColor="text1"/>
          <w:sz w:val="28"/>
          <w:szCs w:val="28"/>
        </w:rPr>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0D5166" w:rsidRPr="001556DF" w14:paraId="73A1D111" w14:textId="77777777" w:rsidTr="00522E19">
        <w:trPr>
          <w:trHeight w:val="126"/>
        </w:trPr>
        <w:tc>
          <w:tcPr>
            <w:tcW w:w="9780" w:type="dxa"/>
          </w:tcPr>
          <w:p w14:paraId="085302DF" w14:textId="79FBC28A" w:rsidR="000D5166" w:rsidRPr="00CC7001" w:rsidRDefault="000D5166" w:rsidP="00522E19">
            <w:pPr>
              <w:autoSpaceDE w:val="0"/>
              <w:autoSpaceDN w:val="0"/>
              <w:spacing w:after="0" w:line="240" w:lineRule="auto"/>
              <w:jc w:val="center"/>
              <w:rPr>
                <w:rFonts w:ascii="Times New Roman" w:hAnsi="Times New Roman"/>
                <w:color w:val="000000" w:themeColor="text1"/>
                <w:sz w:val="28"/>
                <w:szCs w:val="28"/>
              </w:rPr>
            </w:pPr>
          </w:p>
        </w:tc>
      </w:tr>
      <w:tr w:rsidR="000D5166" w:rsidRPr="001556DF" w14:paraId="6DC3DCEA" w14:textId="77777777" w:rsidTr="00522E19">
        <w:trPr>
          <w:trHeight w:val="126"/>
        </w:trPr>
        <w:tc>
          <w:tcPr>
            <w:tcW w:w="9780" w:type="dxa"/>
          </w:tcPr>
          <w:p w14:paraId="21DE71E3" w14:textId="7B534165" w:rsidR="000D5166" w:rsidRPr="00CC7001" w:rsidRDefault="00A1571B" w:rsidP="00857B6C">
            <w:pPr>
              <w:autoSpaceDE w:val="0"/>
              <w:autoSpaceDN w:val="0"/>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А</w:t>
            </w:r>
            <w:r w:rsidR="000D5166">
              <w:rPr>
                <w:rFonts w:ascii="Times New Roman" w:hAnsi="Times New Roman"/>
                <w:color w:val="000000" w:themeColor="text1"/>
                <w:sz w:val="28"/>
                <w:szCs w:val="28"/>
              </w:rPr>
              <w:t>дминистраци</w:t>
            </w:r>
            <w:r w:rsidR="00857B6C">
              <w:rPr>
                <w:rFonts w:ascii="Times New Roman" w:hAnsi="Times New Roman"/>
                <w:color w:val="000000" w:themeColor="text1"/>
                <w:sz w:val="28"/>
                <w:szCs w:val="28"/>
              </w:rPr>
              <w:t>я</w:t>
            </w:r>
            <w:r w:rsidR="000D5166">
              <w:rPr>
                <w:rFonts w:ascii="Times New Roman" w:hAnsi="Times New Roman"/>
                <w:color w:val="000000" w:themeColor="text1"/>
                <w:sz w:val="28"/>
                <w:szCs w:val="28"/>
              </w:rPr>
              <w:t xml:space="preserve"> </w:t>
            </w:r>
            <w:r w:rsidR="00857B6C">
              <w:rPr>
                <w:rFonts w:ascii="Times New Roman" w:hAnsi="Times New Roman"/>
                <w:color w:val="000000" w:themeColor="text1"/>
                <w:sz w:val="28"/>
                <w:szCs w:val="28"/>
              </w:rPr>
              <w:t>Красноармей</w:t>
            </w:r>
            <w:r w:rsidR="00857B6C" w:rsidRPr="00656557">
              <w:rPr>
                <w:rFonts w:ascii="Times New Roman" w:hAnsi="Times New Roman"/>
                <w:color w:val="000000" w:themeColor="text1"/>
                <w:sz w:val="28"/>
                <w:szCs w:val="28"/>
              </w:rPr>
              <w:t>ского</w:t>
            </w:r>
            <w:r w:rsidR="00857B6C">
              <w:rPr>
                <w:rFonts w:ascii="Times New Roman" w:hAnsi="Times New Roman"/>
                <w:color w:val="000000" w:themeColor="text1"/>
                <w:sz w:val="28"/>
                <w:szCs w:val="28"/>
              </w:rPr>
              <w:t xml:space="preserve"> </w:t>
            </w:r>
            <w:r w:rsidR="000D5166">
              <w:rPr>
                <w:rFonts w:ascii="Times New Roman" w:hAnsi="Times New Roman"/>
                <w:color w:val="000000" w:themeColor="text1"/>
                <w:sz w:val="28"/>
                <w:szCs w:val="28"/>
              </w:rPr>
              <w:t>муниципального округа</w:t>
            </w:r>
          </w:p>
        </w:tc>
      </w:tr>
      <w:tr w:rsidR="000D5166" w:rsidRPr="001556DF" w14:paraId="2AE95CEF" w14:textId="77777777" w:rsidTr="00522E19">
        <w:trPr>
          <w:trHeight w:val="135"/>
        </w:trPr>
        <w:tc>
          <w:tcPr>
            <w:tcW w:w="9780" w:type="dxa"/>
          </w:tcPr>
          <w:p w14:paraId="0DFEF9D7" w14:textId="77777777" w:rsidR="000D5166" w:rsidRPr="001556DF" w:rsidRDefault="000D5166" w:rsidP="00522E19">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9C37843" w14:textId="77777777" w:rsidR="000D5166" w:rsidRPr="001556DF" w:rsidRDefault="000D5166" w:rsidP="00522E19">
            <w:pPr>
              <w:autoSpaceDE w:val="0"/>
              <w:autoSpaceDN w:val="0"/>
              <w:spacing w:after="0" w:line="240" w:lineRule="auto"/>
              <w:jc w:val="center"/>
              <w:rPr>
                <w:rFonts w:ascii="Times New Roman" w:hAnsi="Times New Roman"/>
                <w:color w:val="000000" w:themeColor="text1"/>
                <w:sz w:val="20"/>
                <w:szCs w:val="20"/>
              </w:rPr>
            </w:pPr>
          </w:p>
        </w:tc>
      </w:tr>
    </w:tbl>
    <w:p w14:paraId="7866D6E9" w14:textId="77777777" w:rsidR="00302DEA" w:rsidRPr="001556DF" w:rsidRDefault="00302DEA" w:rsidP="009328E7">
      <w:pPr>
        <w:autoSpaceDE w:val="0"/>
        <w:autoSpaceDN w:val="0"/>
        <w:spacing w:before="240" w:after="0" w:line="240" w:lineRule="auto"/>
        <w:jc w:val="center"/>
        <w:rPr>
          <w:rFonts w:ascii="Times New Roman" w:hAnsi="Times New Roman"/>
          <w:b/>
          <w:color w:val="000000" w:themeColor="text1"/>
          <w:sz w:val="28"/>
          <w:szCs w:val="28"/>
        </w:rPr>
      </w:pPr>
    </w:p>
    <w:p w14:paraId="72F37B52" w14:textId="77777777" w:rsidR="000D5166" w:rsidRPr="000D5166" w:rsidRDefault="000D5166" w:rsidP="000D5166">
      <w:pPr>
        <w:autoSpaceDE w:val="0"/>
        <w:autoSpaceDN w:val="0"/>
        <w:spacing w:after="0" w:line="240" w:lineRule="auto"/>
        <w:jc w:val="center"/>
        <w:rPr>
          <w:rFonts w:ascii="Times New Roman" w:hAnsi="Times New Roman"/>
          <w:b/>
          <w:sz w:val="28"/>
          <w:szCs w:val="28"/>
        </w:rPr>
      </w:pPr>
      <w:r w:rsidRPr="000D5166">
        <w:rPr>
          <w:rFonts w:ascii="Times New Roman" w:hAnsi="Times New Roman"/>
          <w:b/>
          <w:sz w:val="28"/>
          <w:szCs w:val="28"/>
        </w:rPr>
        <w:t>УВЕДОМЛЕНИЕ</w:t>
      </w:r>
    </w:p>
    <w:p w14:paraId="0CD605C9" w14:textId="559F1850" w:rsidR="006A0225" w:rsidRPr="000D5166" w:rsidRDefault="000D5166" w:rsidP="000D5166">
      <w:pPr>
        <w:autoSpaceDE w:val="0"/>
        <w:autoSpaceDN w:val="0"/>
        <w:spacing w:after="0" w:line="240" w:lineRule="auto"/>
        <w:jc w:val="center"/>
        <w:rPr>
          <w:rFonts w:ascii="Times New Roman" w:hAnsi="Times New Roman"/>
          <w:b/>
          <w:color w:val="000000" w:themeColor="text1"/>
          <w:sz w:val="28"/>
          <w:szCs w:val="28"/>
        </w:rPr>
      </w:pPr>
      <w:r w:rsidRPr="000D5166">
        <w:rPr>
          <w:rFonts w:ascii="Times New Roman" w:hAnsi="Times New Roman"/>
          <w:b/>
          <w:sz w:val="28"/>
          <w:szCs w:val="28"/>
        </w:rPr>
        <w:t>об отказе в приеме документов, необходимых для предоставления муниципальной услуги</w:t>
      </w:r>
    </w:p>
    <w:p w14:paraId="4B72F3F0" w14:textId="77777777" w:rsidR="000D5166" w:rsidRDefault="000D5166" w:rsidP="000D5166">
      <w:pPr>
        <w:autoSpaceDE w:val="0"/>
        <w:autoSpaceDN w:val="0"/>
        <w:spacing w:after="0" w:line="240" w:lineRule="auto"/>
        <w:rPr>
          <w:rFonts w:ascii="Times New Roman" w:hAnsi="Times New Roman"/>
          <w:color w:val="000000" w:themeColor="text1"/>
          <w:sz w:val="28"/>
          <w:szCs w:val="28"/>
        </w:rPr>
      </w:pPr>
    </w:p>
    <w:p w14:paraId="09A8A97E" w14:textId="2DDCA5B1" w:rsidR="006A0225" w:rsidRPr="001556DF" w:rsidRDefault="000D5166" w:rsidP="000D5166">
      <w:pPr>
        <w:autoSpaceDE w:val="0"/>
        <w:autoSpaceDN w:val="0"/>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от </w:t>
      </w:r>
      <w:r w:rsidR="00AB69B2">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__</w:t>
      </w:r>
      <w:r w:rsidR="00AB69B2">
        <w:rPr>
          <w:rFonts w:ascii="Times New Roman" w:hAnsi="Times New Roman"/>
          <w:color w:val="000000" w:themeColor="text1"/>
          <w:sz w:val="28"/>
          <w:szCs w:val="28"/>
        </w:rPr>
        <w:t>»</w:t>
      </w:r>
      <w:r w:rsidR="006A0225" w:rsidRPr="001556DF">
        <w:rPr>
          <w:rFonts w:ascii="Times New Roman" w:hAnsi="Times New Roman"/>
          <w:color w:val="000000" w:themeColor="text1"/>
          <w:sz w:val="28"/>
          <w:szCs w:val="28"/>
        </w:rPr>
        <w:t xml:space="preserve"> __________ 20___ г.</w:t>
      </w:r>
      <w:r>
        <w:rPr>
          <w:rFonts w:ascii="Times New Roman" w:hAnsi="Times New Roman"/>
          <w:color w:val="000000" w:themeColor="text1"/>
          <w:sz w:val="28"/>
          <w:szCs w:val="28"/>
        </w:rPr>
        <w:t xml:space="preserve"> </w:t>
      </w:r>
      <w:r w:rsidR="00B66E3A">
        <w:rPr>
          <w:rFonts w:ascii="Times New Roman" w:hAnsi="Times New Roman"/>
          <w:color w:val="000000" w:themeColor="text1"/>
          <w:sz w:val="28"/>
          <w:szCs w:val="28"/>
        </w:rPr>
        <w:t xml:space="preserve">                                                         </w:t>
      </w:r>
      <w:r>
        <w:rPr>
          <w:rFonts w:ascii="Times New Roman" w:hAnsi="Times New Roman"/>
          <w:color w:val="000000" w:themeColor="text1"/>
          <w:sz w:val="28"/>
          <w:szCs w:val="28"/>
        </w:rPr>
        <w:t>№ ___________</w:t>
      </w:r>
    </w:p>
    <w:p w14:paraId="267B0677" w14:textId="77777777" w:rsidR="006A0225" w:rsidRPr="001556DF" w:rsidRDefault="006A0225" w:rsidP="009328E7">
      <w:pPr>
        <w:autoSpaceDE w:val="0"/>
        <w:autoSpaceDN w:val="0"/>
        <w:spacing w:after="0" w:line="240" w:lineRule="auto"/>
        <w:jc w:val="right"/>
        <w:rPr>
          <w:rFonts w:ascii="Times New Roman" w:hAnsi="Times New Roman"/>
          <w:color w:val="000000" w:themeColor="text1"/>
          <w:sz w:val="24"/>
          <w:szCs w:val="24"/>
        </w:rPr>
      </w:pPr>
    </w:p>
    <w:p w14:paraId="0273B76C" w14:textId="77777777" w:rsidR="006A0225" w:rsidRPr="000D5166" w:rsidRDefault="006A0225" w:rsidP="009328E7">
      <w:pPr>
        <w:autoSpaceDE w:val="0"/>
        <w:autoSpaceDN w:val="0"/>
        <w:spacing w:after="0" w:line="240" w:lineRule="auto"/>
        <w:jc w:val="right"/>
        <w:rPr>
          <w:rFonts w:ascii="Times New Roman" w:hAnsi="Times New Roman"/>
          <w:color w:val="000000" w:themeColor="text1"/>
          <w:sz w:val="28"/>
          <w:szCs w:val="28"/>
        </w:rPr>
      </w:pPr>
    </w:p>
    <w:p w14:paraId="564647D0" w14:textId="77777777" w:rsidR="000B0228" w:rsidRDefault="000B0228" w:rsidP="007F26D2">
      <w:pPr>
        <w:autoSpaceDE w:val="0"/>
        <w:autoSpaceDN w:val="0"/>
        <w:adjustRightInd w:val="0"/>
        <w:spacing w:after="0" w:line="240" w:lineRule="auto"/>
        <w:ind w:firstLine="708"/>
        <w:jc w:val="both"/>
        <w:rPr>
          <w:rFonts w:ascii="Times New Roman" w:hAnsi="Times New Roman"/>
          <w:sz w:val="28"/>
          <w:szCs w:val="28"/>
        </w:rPr>
      </w:pPr>
    </w:p>
    <w:p w14:paraId="0082653A" w14:textId="2430135B" w:rsidR="00B66E3A" w:rsidRDefault="00B66E3A" w:rsidP="007F26D2">
      <w:pPr>
        <w:autoSpaceDE w:val="0"/>
        <w:autoSpaceDN w:val="0"/>
        <w:adjustRightInd w:val="0"/>
        <w:spacing w:after="0" w:line="240" w:lineRule="auto"/>
        <w:ind w:firstLine="708"/>
        <w:jc w:val="both"/>
        <w:rPr>
          <w:rFonts w:ascii="Times New Roman" w:hAnsi="Times New Roman"/>
          <w:sz w:val="28"/>
          <w:szCs w:val="28"/>
        </w:rPr>
      </w:pPr>
      <w:r w:rsidRPr="000D5166">
        <w:rPr>
          <w:rFonts w:ascii="Times New Roman" w:hAnsi="Times New Roman"/>
          <w:sz w:val="28"/>
          <w:szCs w:val="28"/>
        </w:rPr>
        <w:t xml:space="preserve">По результатам рассмотрения </w:t>
      </w:r>
      <w:r>
        <w:rPr>
          <w:rFonts w:ascii="Times New Roman" w:hAnsi="Times New Roman"/>
          <w:sz w:val="28"/>
          <w:szCs w:val="28"/>
        </w:rPr>
        <w:t xml:space="preserve">Вашего </w:t>
      </w:r>
      <w:r w:rsidRPr="000D5166">
        <w:rPr>
          <w:rFonts w:ascii="Times New Roman" w:hAnsi="Times New Roman"/>
          <w:sz w:val="28"/>
          <w:szCs w:val="28"/>
        </w:rPr>
        <w:t xml:space="preserve">заявления </w:t>
      </w:r>
      <w:r>
        <w:rPr>
          <w:rFonts w:ascii="Times New Roman" w:hAnsi="Times New Roman"/>
          <w:sz w:val="28"/>
          <w:szCs w:val="28"/>
        </w:rPr>
        <w:t>от ________________ № __________</w:t>
      </w:r>
      <w:r w:rsidRPr="000D5166">
        <w:rPr>
          <w:rFonts w:ascii="Times New Roman" w:hAnsi="Times New Roman"/>
          <w:sz w:val="28"/>
          <w:szCs w:val="28"/>
        </w:rPr>
        <w:t>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и представленных докум</w:t>
      </w:r>
      <w:r>
        <w:rPr>
          <w:rFonts w:ascii="Times New Roman" w:hAnsi="Times New Roman"/>
          <w:sz w:val="28"/>
          <w:szCs w:val="28"/>
        </w:rPr>
        <w:t xml:space="preserve">ентов </w:t>
      </w:r>
      <w:r w:rsidRPr="000D5166">
        <w:rPr>
          <w:rFonts w:ascii="Times New Roman" w:hAnsi="Times New Roman"/>
          <w:sz w:val="28"/>
          <w:szCs w:val="28"/>
        </w:rPr>
        <w:t xml:space="preserve">принято решение </w:t>
      </w:r>
      <w:r>
        <w:rPr>
          <w:rFonts w:ascii="Times New Roman" w:hAnsi="Times New Roman"/>
          <w:sz w:val="28"/>
          <w:szCs w:val="28"/>
        </w:rPr>
        <w:t>об отказе в приеме и регистрации документов по следующим основаниям:</w:t>
      </w:r>
    </w:p>
    <w:p w14:paraId="63634237" w14:textId="77777777" w:rsidR="00B66E3A" w:rsidRDefault="00B66E3A" w:rsidP="007F26D2">
      <w:pPr>
        <w:autoSpaceDE w:val="0"/>
        <w:autoSpaceDN w:val="0"/>
        <w:adjustRightInd w:val="0"/>
        <w:spacing w:after="0" w:line="240" w:lineRule="auto"/>
        <w:ind w:firstLine="708"/>
        <w:jc w:val="both"/>
        <w:rPr>
          <w:rFonts w:ascii="Times New Roman" w:hAnsi="Times New Roman"/>
          <w:sz w:val="28"/>
          <w:szCs w:val="28"/>
        </w:rPr>
      </w:pPr>
    </w:p>
    <w:p w14:paraId="71F02A5B" w14:textId="77777777" w:rsidR="00B66E3A" w:rsidRDefault="00B66E3A" w:rsidP="007F26D2">
      <w:pPr>
        <w:autoSpaceDE w:val="0"/>
        <w:autoSpaceDN w:val="0"/>
        <w:adjustRightInd w:val="0"/>
        <w:spacing w:after="0" w:line="240" w:lineRule="auto"/>
        <w:ind w:firstLine="708"/>
        <w:jc w:val="both"/>
        <w:rPr>
          <w:rFonts w:ascii="Times New Roman" w:hAnsi="Times New Roman"/>
          <w:sz w:val="28"/>
          <w:szCs w:val="28"/>
        </w:rPr>
      </w:pPr>
    </w:p>
    <w:tbl>
      <w:tblPr>
        <w:tblStyle w:val="af2"/>
        <w:tblW w:w="0" w:type="auto"/>
        <w:tblLook w:val="04A0" w:firstRow="1" w:lastRow="0" w:firstColumn="1" w:lastColumn="0" w:noHBand="0" w:noVBand="1"/>
      </w:tblPr>
      <w:tblGrid>
        <w:gridCol w:w="2450"/>
        <w:gridCol w:w="5024"/>
        <w:gridCol w:w="2145"/>
      </w:tblGrid>
      <w:tr w:rsidR="00B66E3A" w:rsidRPr="00D1354E" w14:paraId="07DAC83F" w14:textId="77777777" w:rsidTr="000B0228">
        <w:tc>
          <w:tcPr>
            <w:tcW w:w="2381" w:type="dxa"/>
          </w:tcPr>
          <w:tbl>
            <w:tblPr>
              <w:tblW w:w="0" w:type="auto"/>
              <w:tblBorders>
                <w:top w:val="nil"/>
                <w:left w:val="nil"/>
                <w:bottom w:val="nil"/>
                <w:right w:val="nil"/>
              </w:tblBorders>
              <w:tblLook w:val="0000" w:firstRow="0" w:lastRow="0" w:firstColumn="0" w:lastColumn="0" w:noHBand="0" w:noVBand="0"/>
            </w:tblPr>
            <w:tblGrid>
              <w:gridCol w:w="2234"/>
            </w:tblGrid>
            <w:tr w:rsidR="00B66E3A" w:rsidRPr="000B0228" w14:paraId="5523740D" w14:textId="77777777" w:rsidTr="00851DE7">
              <w:trPr>
                <w:trHeight w:val="385"/>
              </w:trPr>
              <w:tc>
                <w:tcPr>
                  <w:tcW w:w="0" w:type="auto"/>
                </w:tcPr>
                <w:p w14:paraId="013E7BE3" w14:textId="77777777" w:rsidR="00B66E3A" w:rsidRPr="000B0228" w:rsidRDefault="00B66E3A" w:rsidP="00851DE7">
                  <w:pPr>
                    <w:autoSpaceDE w:val="0"/>
                    <w:autoSpaceDN w:val="0"/>
                    <w:adjustRightInd w:val="0"/>
                    <w:spacing w:after="0" w:line="240" w:lineRule="auto"/>
                    <w:rPr>
                      <w:rFonts w:ascii="Times New Roman" w:eastAsia="Calibri" w:hAnsi="Times New Roman"/>
                      <w:color w:val="000000"/>
                      <w:sz w:val="24"/>
                      <w:szCs w:val="24"/>
                    </w:rPr>
                  </w:pPr>
                  <w:r w:rsidRPr="000B0228">
                    <w:rPr>
                      <w:rFonts w:ascii="Times New Roman" w:eastAsia="Calibri" w:hAnsi="Times New Roman"/>
                      <w:color w:val="000000"/>
                      <w:sz w:val="24"/>
                      <w:szCs w:val="24"/>
                    </w:rPr>
                    <w:lastRenderedPageBreak/>
                    <w:t xml:space="preserve">№ пункта административного регламента </w:t>
                  </w:r>
                </w:p>
              </w:tc>
            </w:tr>
          </w:tbl>
          <w:p w14:paraId="4C280697" w14:textId="77777777" w:rsidR="00B66E3A" w:rsidRPr="000B0228" w:rsidRDefault="00B66E3A" w:rsidP="00851DE7">
            <w:pPr>
              <w:adjustRightInd w:val="0"/>
              <w:spacing w:after="0" w:line="240" w:lineRule="auto"/>
              <w:jc w:val="both"/>
              <w:rPr>
                <w:sz w:val="24"/>
                <w:szCs w:val="24"/>
              </w:rPr>
            </w:pPr>
          </w:p>
        </w:tc>
        <w:tc>
          <w:tcPr>
            <w:tcW w:w="4876" w:type="dxa"/>
          </w:tcPr>
          <w:tbl>
            <w:tblPr>
              <w:tblW w:w="0" w:type="auto"/>
              <w:tblBorders>
                <w:top w:val="nil"/>
                <w:left w:val="nil"/>
                <w:bottom w:val="nil"/>
                <w:right w:val="nil"/>
              </w:tblBorders>
              <w:tblLook w:val="0000" w:firstRow="0" w:lastRow="0" w:firstColumn="0" w:lastColumn="0" w:noHBand="0" w:noVBand="0"/>
            </w:tblPr>
            <w:tblGrid>
              <w:gridCol w:w="4808"/>
            </w:tblGrid>
            <w:tr w:rsidR="00B66E3A" w:rsidRPr="000B0228" w14:paraId="0FD02602" w14:textId="77777777" w:rsidTr="00851DE7">
              <w:trPr>
                <w:trHeight w:val="247"/>
              </w:trPr>
              <w:tc>
                <w:tcPr>
                  <w:tcW w:w="0" w:type="auto"/>
                </w:tcPr>
                <w:p w14:paraId="3691BB6D" w14:textId="77777777" w:rsidR="00B66E3A" w:rsidRPr="000B0228" w:rsidRDefault="00B66E3A" w:rsidP="00851DE7">
                  <w:pPr>
                    <w:autoSpaceDE w:val="0"/>
                    <w:autoSpaceDN w:val="0"/>
                    <w:adjustRightInd w:val="0"/>
                    <w:spacing w:after="0" w:line="240" w:lineRule="auto"/>
                    <w:rPr>
                      <w:rFonts w:ascii="Times New Roman" w:eastAsia="Calibri" w:hAnsi="Times New Roman"/>
                      <w:color w:val="000000"/>
                      <w:sz w:val="24"/>
                      <w:szCs w:val="24"/>
                    </w:rPr>
                  </w:pPr>
                  <w:r w:rsidRPr="000B0228">
                    <w:rPr>
                      <w:rFonts w:ascii="Times New Roman" w:eastAsia="Calibri" w:hAnsi="Times New Roman"/>
                      <w:color w:val="000000"/>
                      <w:sz w:val="24"/>
                      <w:szCs w:val="24"/>
                    </w:rPr>
                    <w:t xml:space="preserve"> Наименование основания для отказа в соответствии с единым стандартом </w:t>
                  </w:r>
                </w:p>
              </w:tc>
            </w:tr>
          </w:tbl>
          <w:p w14:paraId="3F4ED34C" w14:textId="77777777" w:rsidR="00B66E3A" w:rsidRPr="000B0228" w:rsidRDefault="00B66E3A" w:rsidP="00851DE7">
            <w:pPr>
              <w:adjustRightInd w:val="0"/>
              <w:spacing w:after="0" w:line="240" w:lineRule="auto"/>
              <w:jc w:val="both"/>
              <w:rPr>
                <w:sz w:val="24"/>
                <w:szCs w:val="24"/>
              </w:rPr>
            </w:pPr>
          </w:p>
        </w:tc>
        <w:tc>
          <w:tcPr>
            <w:tcW w:w="2087" w:type="dxa"/>
          </w:tcPr>
          <w:tbl>
            <w:tblPr>
              <w:tblW w:w="0" w:type="auto"/>
              <w:tblBorders>
                <w:top w:val="nil"/>
                <w:left w:val="nil"/>
                <w:bottom w:val="nil"/>
                <w:right w:val="nil"/>
              </w:tblBorders>
              <w:tblLook w:val="0000" w:firstRow="0" w:lastRow="0" w:firstColumn="0" w:lastColumn="0" w:noHBand="0" w:noVBand="0"/>
            </w:tblPr>
            <w:tblGrid>
              <w:gridCol w:w="1929"/>
            </w:tblGrid>
            <w:tr w:rsidR="00B66E3A" w:rsidRPr="000B0228" w14:paraId="6070F844" w14:textId="77777777" w:rsidTr="00851DE7">
              <w:trPr>
                <w:trHeight w:val="385"/>
              </w:trPr>
              <w:tc>
                <w:tcPr>
                  <w:tcW w:w="0" w:type="auto"/>
                </w:tcPr>
                <w:p w14:paraId="4E0CE9C5" w14:textId="1140AD34" w:rsidR="00B66E3A" w:rsidRPr="000B0228" w:rsidRDefault="00B66E3A" w:rsidP="00B66E3A">
                  <w:pPr>
                    <w:autoSpaceDE w:val="0"/>
                    <w:autoSpaceDN w:val="0"/>
                    <w:adjustRightInd w:val="0"/>
                    <w:spacing w:after="0" w:line="240" w:lineRule="auto"/>
                    <w:rPr>
                      <w:rFonts w:ascii="Times New Roman" w:eastAsia="Calibri" w:hAnsi="Times New Roman"/>
                      <w:color w:val="000000"/>
                      <w:sz w:val="24"/>
                      <w:szCs w:val="24"/>
                    </w:rPr>
                  </w:pPr>
                  <w:r w:rsidRPr="000B0228">
                    <w:rPr>
                      <w:rFonts w:ascii="Times New Roman" w:eastAsia="Calibri" w:hAnsi="Times New Roman"/>
                      <w:color w:val="000000"/>
                      <w:sz w:val="24"/>
                      <w:szCs w:val="24"/>
                    </w:rPr>
                    <w:t xml:space="preserve"> Разъяснение причин отказа в приеме документов </w:t>
                  </w:r>
                </w:p>
              </w:tc>
            </w:tr>
          </w:tbl>
          <w:p w14:paraId="68F13067" w14:textId="77777777" w:rsidR="00B66E3A" w:rsidRPr="000B0228" w:rsidRDefault="00B66E3A" w:rsidP="00851DE7">
            <w:pPr>
              <w:adjustRightInd w:val="0"/>
              <w:spacing w:after="0" w:line="240" w:lineRule="auto"/>
              <w:jc w:val="both"/>
              <w:rPr>
                <w:sz w:val="24"/>
                <w:szCs w:val="24"/>
              </w:rPr>
            </w:pPr>
          </w:p>
        </w:tc>
      </w:tr>
      <w:tr w:rsidR="00B66E3A" w:rsidRPr="00D1354E" w14:paraId="5228C377" w14:textId="77777777" w:rsidTr="000B0228">
        <w:tc>
          <w:tcPr>
            <w:tcW w:w="2381" w:type="dxa"/>
          </w:tcPr>
          <w:tbl>
            <w:tblPr>
              <w:tblW w:w="0" w:type="auto"/>
              <w:tblBorders>
                <w:top w:val="nil"/>
                <w:left w:val="nil"/>
                <w:bottom w:val="nil"/>
                <w:right w:val="nil"/>
              </w:tblBorders>
              <w:tblLook w:val="0000" w:firstRow="0" w:lastRow="0" w:firstColumn="0" w:lastColumn="0" w:noHBand="0" w:noVBand="0"/>
            </w:tblPr>
            <w:tblGrid>
              <w:gridCol w:w="1502"/>
            </w:tblGrid>
            <w:tr w:rsidR="00B66E3A" w:rsidRPr="000B0228" w14:paraId="249675D4" w14:textId="77777777" w:rsidTr="00851DE7">
              <w:trPr>
                <w:trHeight w:val="127"/>
              </w:trPr>
              <w:tc>
                <w:tcPr>
                  <w:tcW w:w="0" w:type="auto"/>
                </w:tcPr>
                <w:p w14:paraId="6F40D0C8" w14:textId="48A0B89B" w:rsidR="00B66E3A" w:rsidRPr="000B0228" w:rsidRDefault="00B66E3A" w:rsidP="00261C85">
                  <w:pPr>
                    <w:autoSpaceDE w:val="0"/>
                    <w:autoSpaceDN w:val="0"/>
                    <w:adjustRightInd w:val="0"/>
                    <w:spacing w:after="0" w:line="240" w:lineRule="auto"/>
                    <w:rPr>
                      <w:rFonts w:ascii="Times New Roman" w:eastAsia="Calibri" w:hAnsi="Times New Roman"/>
                      <w:color w:val="000000"/>
                      <w:sz w:val="24"/>
                      <w:szCs w:val="24"/>
                    </w:rPr>
                  </w:pPr>
                  <w:proofErr w:type="spellStart"/>
                  <w:r w:rsidRPr="000B0228">
                    <w:rPr>
                      <w:rFonts w:ascii="Times New Roman" w:eastAsia="Calibri" w:hAnsi="Times New Roman"/>
                      <w:color w:val="000000"/>
                      <w:sz w:val="24"/>
                      <w:szCs w:val="24"/>
                    </w:rPr>
                    <w:t>пп</w:t>
                  </w:r>
                  <w:proofErr w:type="spellEnd"/>
                  <w:r w:rsidRPr="000B0228">
                    <w:rPr>
                      <w:rFonts w:ascii="Times New Roman" w:eastAsia="Calibri" w:hAnsi="Times New Roman"/>
                      <w:color w:val="000000"/>
                      <w:sz w:val="24"/>
                      <w:szCs w:val="24"/>
                    </w:rPr>
                    <w:t>. 1 п. 2.</w:t>
                  </w:r>
                  <w:r w:rsidR="00261C85" w:rsidRPr="000B0228">
                    <w:rPr>
                      <w:rFonts w:ascii="Times New Roman" w:eastAsia="Calibri" w:hAnsi="Times New Roman"/>
                      <w:color w:val="000000"/>
                      <w:sz w:val="24"/>
                      <w:szCs w:val="24"/>
                    </w:rPr>
                    <w:t>8</w:t>
                  </w:r>
                  <w:r w:rsidRPr="000B0228">
                    <w:rPr>
                      <w:rFonts w:ascii="Times New Roman" w:eastAsia="Calibri" w:hAnsi="Times New Roman"/>
                      <w:color w:val="000000"/>
                      <w:sz w:val="24"/>
                      <w:szCs w:val="24"/>
                    </w:rPr>
                    <w:t>.</w:t>
                  </w:r>
                  <w:r w:rsidR="00261C85" w:rsidRPr="000B0228">
                    <w:rPr>
                      <w:rFonts w:ascii="Times New Roman" w:eastAsia="Calibri" w:hAnsi="Times New Roman"/>
                      <w:color w:val="000000"/>
                      <w:sz w:val="24"/>
                      <w:szCs w:val="24"/>
                    </w:rPr>
                    <w:t>1</w:t>
                  </w:r>
                  <w:r w:rsidRPr="000B0228">
                    <w:rPr>
                      <w:rFonts w:ascii="Times New Roman" w:eastAsia="Calibri" w:hAnsi="Times New Roman"/>
                      <w:color w:val="000000"/>
                      <w:sz w:val="24"/>
                      <w:szCs w:val="24"/>
                    </w:rPr>
                    <w:t xml:space="preserve"> </w:t>
                  </w:r>
                </w:p>
              </w:tc>
            </w:tr>
          </w:tbl>
          <w:p w14:paraId="3B331285" w14:textId="77777777" w:rsidR="00B66E3A" w:rsidRPr="000B0228" w:rsidRDefault="00B66E3A" w:rsidP="00851DE7">
            <w:pPr>
              <w:adjustRightInd w:val="0"/>
              <w:spacing w:after="0" w:line="240" w:lineRule="auto"/>
              <w:jc w:val="both"/>
              <w:rPr>
                <w:sz w:val="24"/>
                <w:szCs w:val="24"/>
              </w:rPr>
            </w:pPr>
          </w:p>
        </w:tc>
        <w:tc>
          <w:tcPr>
            <w:tcW w:w="4876" w:type="dxa"/>
          </w:tcPr>
          <w:tbl>
            <w:tblPr>
              <w:tblW w:w="4808" w:type="dxa"/>
              <w:tblBorders>
                <w:top w:val="nil"/>
                <w:left w:val="nil"/>
                <w:bottom w:val="nil"/>
                <w:right w:val="nil"/>
              </w:tblBorders>
              <w:tblLook w:val="0000" w:firstRow="0" w:lastRow="0" w:firstColumn="0" w:lastColumn="0" w:noHBand="0" w:noVBand="0"/>
            </w:tblPr>
            <w:tblGrid>
              <w:gridCol w:w="4808"/>
            </w:tblGrid>
            <w:tr w:rsidR="00B66E3A" w:rsidRPr="000B0228" w14:paraId="6DEC9E48" w14:textId="77777777" w:rsidTr="00851DE7">
              <w:trPr>
                <w:trHeight w:val="1212"/>
              </w:trPr>
              <w:tc>
                <w:tcPr>
                  <w:tcW w:w="4808" w:type="dxa"/>
                </w:tcPr>
                <w:p w14:paraId="315A3D40" w14:textId="37D526C5" w:rsidR="00B66E3A" w:rsidRPr="000B0228" w:rsidRDefault="00B66E3A" w:rsidP="003C413D">
                  <w:pPr>
                    <w:autoSpaceDE w:val="0"/>
                    <w:autoSpaceDN w:val="0"/>
                    <w:adjustRightInd w:val="0"/>
                    <w:spacing w:after="0" w:line="240" w:lineRule="auto"/>
                    <w:ind w:left="-66"/>
                    <w:jc w:val="both"/>
                    <w:rPr>
                      <w:rFonts w:ascii="Times New Roman" w:eastAsia="Calibri" w:hAnsi="Times New Roman"/>
                      <w:color w:val="000000"/>
                      <w:sz w:val="24"/>
                      <w:szCs w:val="24"/>
                    </w:rPr>
                  </w:pPr>
                  <w:r w:rsidRPr="000B0228">
                    <w:rPr>
                      <w:rFonts w:ascii="Times New Roman" w:eastAsia="Calibri" w:hAnsi="Times New Roman"/>
                      <w:color w:val="000000"/>
                      <w:sz w:val="24"/>
                      <w:szCs w:val="24"/>
                    </w:rPr>
                    <w:t xml:space="preserve"> </w:t>
                  </w:r>
                  <w:r w:rsidR="001D6432" w:rsidRPr="000B0228">
                    <w:rPr>
                      <w:rFonts w:ascii="Times New Roman" w:hAnsi="Times New Roman"/>
                      <w:sz w:val="24"/>
                      <w:szCs w:val="24"/>
                    </w:rPr>
                    <w:t>заявление о предоставлении услуги подано в Уполномоченный орган, в полномочия которых не входит предоставление муниципальной услуги</w:t>
                  </w:r>
                </w:p>
              </w:tc>
            </w:tr>
          </w:tbl>
          <w:p w14:paraId="29812EC9" w14:textId="77777777" w:rsidR="00B66E3A" w:rsidRPr="000B0228" w:rsidRDefault="00B66E3A" w:rsidP="003C413D">
            <w:pPr>
              <w:adjustRightInd w:val="0"/>
              <w:spacing w:after="0" w:line="240" w:lineRule="auto"/>
              <w:jc w:val="both"/>
              <w:rPr>
                <w:sz w:val="24"/>
                <w:szCs w:val="24"/>
              </w:rPr>
            </w:pPr>
          </w:p>
        </w:tc>
        <w:tc>
          <w:tcPr>
            <w:tcW w:w="2087" w:type="dxa"/>
          </w:tcPr>
          <w:tbl>
            <w:tblPr>
              <w:tblW w:w="0" w:type="auto"/>
              <w:tblBorders>
                <w:top w:val="nil"/>
                <w:left w:val="nil"/>
                <w:bottom w:val="nil"/>
                <w:right w:val="nil"/>
              </w:tblBorders>
              <w:tblLook w:val="0000" w:firstRow="0" w:lastRow="0" w:firstColumn="0" w:lastColumn="0" w:noHBand="0" w:noVBand="0"/>
            </w:tblPr>
            <w:tblGrid>
              <w:gridCol w:w="1929"/>
            </w:tblGrid>
            <w:tr w:rsidR="00B66E3A" w:rsidRPr="000B0228" w14:paraId="21DA8126" w14:textId="77777777" w:rsidTr="00851DE7">
              <w:trPr>
                <w:trHeight w:val="247"/>
              </w:trPr>
              <w:tc>
                <w:tcPr>
                  <w:tcW w:w="0" w:type="auto"/>
                </w:tcPr>
                <w:p w14:paraId="5BECADF5" w14:textId="77777777" w:rsidR="00B66E3A" w:rsidRPr="000B0228" w:rsidRDefault="00B66E3A" w:rsidP="00851DE7">
                  <w:pPr>
                    <w:autoSpaceDE w:val="0"/>
                    <w:autoSpaceDN w:val="0"/>
                    <w:adjustRightInd w:val="0"/>
                    <w:spacing w:after="0" w:line="240" w:lineRule="auto"/>
                    <w:rPr>
                      <w:rFonts w:ascii="Times New Roman" w:eastAsia="Calibri" w:hAnsi="Times New Roman"/>
                      <w:color w:val="000000"/>
                      <w:sz w:val="24"/>
                      <w:szCs w:val="24"/>
                    </w:rPr>
                  </w:pPr>
                  <w:r w:rsidRPr="000B0228">
                    <w:rPr>
                      <w:rFonts w:ascii="Times New Roman" w:eastAsia="Calibri" w:hAnsi="Times New Roman"/>
                      <w:color w:val="000000"/>
                      <w:sz w:val="24"/>
                      <w:szCs w:val="24"/>
                    </w:rPr>
                    <w:t xml:space="preserve"> Указываются основания такого вывода </w:t>
                  </w:r>
                </w:p>
              </w:tc>
            </w:tr>
          </w:tbl>
          <w:p w14:paraId="56994CEB" w14:textId="77777777" w:rsidR="00B66E3A" w:rsidRPr="000B0228" w:rsidRDefault="00B66E3A" w:rsidP="00851DE7">
            <w:pPr>
              <w:adjustRightInd w:val="0"/>
              <w:spacing w:after="0" w:line="240" w:lineRule="auto"/>
              <w:jc w:val="both"/>
              <w:rPr>
                <w:sz w:val="24"/>
                <w:szCs w:val="24"/>
              </w:rPr>
            </w:pPr>
          </w:p>
        </w:tc>
      </w:tr>
      <w:tr w:rsidR="00B66E3A" w:rsidRPr="00D1354E" w14:paraId="2242CCD5" w14:textId="77777777" w:rsidTr="000B0228">
        <w:tc>
          <w:tcPr>
            <w:tcW w:w="2381" w:type="dxa"/>
          </w:tcPr>
          <w:tbl>
            <w:tblPr>
              <w:tblW w:w="0" w:type="auto"/>
              <w:tblBorders>
                <w:top w:val="nil"/>
                <w:left w:val="nil"/>
                <w:bottom w:val="nil"/>
                <w:right w:val="nil"/>
              </w:tblBorders>
              <w:tblLook w:val="0000" w:firstRow="0" w:lastRow="0" w:firstColumn="0" w:lastColumn="0" w:noHBand="0" w:noVBand="0"/>
            </w:tblPr>
            <w:tblGrid>
              <w:gridCol w:w="1502"/>
            </w:tblGrid>
            <w:tr w:rsidR="00B66E3A" w:rsidRPr="000B0228" w14:paraId="18A043CD" w14:textId="77777777" w:rsidTr="00851DE7">
              <w:trPr>
                <w:trHeight w:val="127"/>
              </w:trPr>
              <w:tc>
                <w:tcPr>
                  <w:tcW w:w="0" w:type="auto"/>
                </w:tcPr>
                <w:p w14:paraId="00DF7BE2" w14:textId="77777777" w:rsidR="00B66E3A" w:rsidRPr="000B0228" w:rsidRDefault="00B66E3A" w:rsidP="00851DE7">
                  <w:pPr>
                    <w:autoSpaceDE w:val="0"/>
                    <w:autoSpaceDN w:val="0"/>
                    <w:adjustRightInd w:val="0"/>
                    <w:spacing w:after="0" w:line="240" w:lineRule="auto"/>
                    <w:rPr>
                      <w:rFonts w:ascii="Times New Roman" w:eastAsia="Calibri" w:hAnsi="Times New Roman"/>
                      <w:color w:val="000000"/>
                      <w:sz w:val="24"/>
                      <w:szCs w:val="24"/>
                    </w:rPr>
                  </w:pPr>
                  <w:proofErr w:type="spellStart"/>
                  <w:r w:rsidRPr="000B0228">
                    <w:rPr>
                      <w:rFonts w:ascii="Times New Roman" w:eastAsia="Calibri" w:hAnsi="Times New Roman"/>
                      <w:color w:val="000000"/>
                      <w:sz w:val="24"/>
                      <w:szCs w:val="24"/>
                    </w:rPr>
                    <w:t>пп</w:t>
                  </w:r>
                  <w:proofErr w:type="spellEnd"/>
                  <w:r w:rsidRPr="000B0228">
                    <w:rPr>
                      <w:rFonts w:ascii="Times New Roman" w:eastAsia="Calibri" w:hAnsi="Times New Roman"/>
                      <w:color w:val="000000"/>
                      <w:sz w:val="24"/>
                      <w:szCs w:val="24"/>
                    </w:rPr>
                    <w:t>. 2 п. 2.9.2</w:t>
                  </w:r>
                </w:p>
              </w:tc>
            </w:tr>
          </w:tbl>
          <w:p w14:paraId="5755D9E0" w14:textId="77777777" w:rsidR="00B66E3A" w:rsidRPr="000B0228" w:rsidRDefault="00B66E3A" w:rsidP="00851DE7">
            <w:pPr>
              <w:adjustRightInd w:val="0"/>
              <w:spacing w:after="0" w:line="240" w:lineRule="auto"/>
              <w:jc w:val="both"/>
              <w:rPr>
                <w:sz w:val="24"/>
                <w:szCs w:val="24"/>
              </w:rPr>
            </w:pPr>
          </w:p>
        </w:tc>
        <w:tc>
          <w:tcPr>
            <w:tcW w:w="4876" w:type="dxa"/>
          </w:tcPr>
          <w:tbl>
            <w:tblPr>
              <w:tblW w:w="0" w:type="auto"/>
              <w:tblBorders>
                <w:top w:val="nil"/>
                <w:left w:val="nil"/>
                <w:bottom w:val="nil"/>
                <w:right w:val="nil"/>
              </w:tblBorders>
              <w:tblLook w:val="0000" w:firstRow="0" w:lastRow="0" w:firstColumn="0" w:lastColumn="0" w:noHBand="0" w:noVBand="0"/>
            </w:tblPr>
            <w:tblGrid>
              <w:gridCol w:w="4560"/>
              <w:gridCol w:w="222"/>
            </w:tblGrid>
            <w:tr w:rsidR="00B66E3A" w:rsidRPr="000B0228" w14:paraId="291CD862" w14:textId="77777777" w:rsidTr="00851DE7">
              <w:trPr>
                <w:trHeight w:val="385"/>
              </w:trPr>
              <w:tc>
                <w:tcPr>
                  <w:tcW w:w="0" w:type="auto"/>
                </w:tcPr>
                <w:tbl>
                  <w:tblPr>
                    <w:tblW w:w="4344" w:type="dxa"/>
                    <w:tblBorders>
                      <w:top w:val="nil"/>
                      <w:left w:val="nil"/>
                      <w:bottom w:val="nil"/>
                      <w:right w:val="nil"/>
                    </w:tblBorders>
                    <w:tblCellMar>
                      <w:left w:w="0" w:type="dxa"/>
                      <w:right w:w="0" w:type="dxa"/>
                    </w:tblCellMar>
                    <w:tblLook w:val="0000" w:firstRow="0" w:lastRow="0" w:firstColumn="0" w:lastColumn="0" w:noHBand="0" w:noVBand="0"/>
                  </w:tblPr>
                  <w:tblGrid>
                    <w:gridCol w:w="4344"/>
                  </w:tblGrid>
                  <w:tr w:rsidR="00B66E3A" w:rsidRPr="000B0228" w14:paraId="3D48D352" w14:textId="77777777" w:rsidTr="003C413D">
                    <w:trPr>
                      <w:trHeight w:val="1213"/>
                    </w:trPr>
                    <w:tc>
                      <w:tcPr>
                        <w:tcW w:w="4344" w:type="dxa"/>
                      </w:tcPr>
                      <w:p w14:paraId="139459E1" w14:textId="5D136279" w:rsidR="00B66E3A" w:rsidRPr="000B0228" w:rsidRDefault="00B66E3A" w:rsidP="003C413D">
                        <w:pPr>
                          <w:autoSpaceDE w:val="0"/>
                          <w:autoSpaceDN w:val="0"/>
                          <w:adjustRightInd w:val="0"/>
                          <w:spacing w:after="0" w:line="240" w:lineRule="auto"/>
                          <w:jc w:val="both"/>
                          <w:rPr>
                            <w:rFonts w:ascii="Times New Roman" w:eastAsia="Calibri" w:hAnsi="Times New Roman"/>
                            <w:color w:val="000000"/>
                            <w:sz w:val="24"/>
                            <w:szCs w:val="24"/>
                          </w:rPr>
                        </w:pPr>
                        <w:r w:rsidRPr="000B0228">
                          <w:rPr>
                            <w:rFonts w:ascii="Times New Roman" w:hAnsi="Times New Roman"/>
                            <w:sz w:val="24"/>
                            <w:szCs w:val="24"/>
                          </w:rPr>
                          <w:t xml:space="preserve">представленные документы или сведения утратили силу на момент обращения за услугой (сведения документа, удостоверяющий личность; документ, </w:t>
                        </w:r>
                        <w:proofErr w:type="spellStart"/>
                        <w:r w:rsidRPr="000B0228">
                          <w:rPr>
                            <w:rFonts w:ascii="Times New Roman" w:hAnsi="Times New Roman"/>
                            <w:sz w:val="24"/>
                            <w:szCs w:val="24"/>
                          </w:rPr>
                          <w:t>удостоверяющийполномочия</w:t>
                        </w:r>
                        <w:proofErr w:type="spellEnd"/>
                        <w:r w:rsidRPr="000B0228">
                          <w:rPr>
                            <w:rFonts w:ascii="Times New Roman" w:hAnsi="Times New Roman"/>
                            <w:sz w:val="24"/>
                            <w:szCs w:val="24"/>
                          </w:rPr>
                          <w:t xml:space="preserve"> представителя заявителя, в случае обращения за предоставлением услуги указанным лицом)</w:t>
                        </w:r>
                      </w:p>
                    </w:tc>
                  </w:tr>
                </w:tbl>
                <w:p w14:paraId="2DDFCEAD" w14:textId="77777777" w:rsidR="00B66E3A" w:rsidRPr="000B0228" w:rsidRDefault="00B66E3A" w:rsidP="003C413D">
                  <w:pPr>
                    <w:autoSpaceDE w:val="0"/>
                    <w:autoSpaceDN w:val="0"/>
                    <w:adjustRightInd w:val="0"/>
                    <w:spacing w:after="0" w:line="240" w:lineRule="auto"/>
                    <w:jc w:val="both"/>
                    <w:rPr>
                      <w:rFonts w:ascii="Times New Roman" w:eastAsia="Calibri" w:hAnsi="Times New Roman"/>
                      <w:color w:val="000000"/>
                      <w:sz w:val="24"/>
                      <w:szCs w:val="24"/>
                    </w:rPr>
                  </w:pPr>
                </w:p>
              </w:tc>
              <w:tc>
                <w:tcPr>
                  <w:tcW w:w="0" w:type="auto"/>
                </w:tcPr>
                <w:p w14:paraId="7E088D2C" w14:textId="77777777" w:rsidR="00B66E3A" w:rsidRPr="000B0228" w:rsidRDefault="00B66E3A" w:rsidP="003C413D">
                  <w:pPr>
                    <w:autoSpaceDE w:val="0"/>
                    <w:autoSpaceDN w:val="0"/>
                    <w:adjustRightInd w:val="0"/>
                    <w:spacing w:after="0" w:line="240" w:lineRule="auto"/>
                    <w:jc w:val="both"/>
                    <w:rPr>
                      <w:rFonts w:ascii="Times New Roman" w:eastAsia="Calibri" w:hAnsi="Times New Roman"/>
                      <w:color w:val="000000"/>
                      <w:sz w:val="24"/>
                      <w:szCs w:val="24"/>
                    </w:rPr>
                  </w:pPr>
                </w:p>
              </w:tc>
            </w:tr>
          </w:tbl>
          <w:p w14:paraId="52A5E3C5" w14:textId="77777777" w:rsidR="00B66E3A" w:rsidRPr="000B0228" w:rsidRDefault="00B66E3A" w:rsidP="003C413D">
            <w:pPr>
              <w:adjustRightInd w:val="0"/>
              <w:spacing w:after="0" w:line="240" w:lineRule="auto"/>
              <w:jc w:val="both"/>
              <w:rPr>
                <w:sz w:val="24"/>
                <w:szCs w:val="24"/>
              </w:rPr>
            </w:pPr>
          </w:p>
        </w:tc>
        <w:tc>
          <w:tcPr>
            <w:tcW w:w="2087" w:type="dxa"/>
          </w:tcPr>
          <w:tbl>
            <w:tblPr>
              <w:tblW w:w="0" w:type="auto"/>
              <w:tblBorders>
                <w:top w:val="nil"/>
                <w:left w:val="nil"/>
                <w:bottom w:val="nil"/>
                <w:right w:val="nil"/>
              </w:tblBorders>
              <w:tblLook w:val="0000" w:firstRow="0" w:lastRow="0" w:firstColumn="0" w:lastColumn="0" w:noHBand="0" w:noVBand="0"/>
            </w:tblPr>
            <w:tblGrid>
              <w:gridCol w:w="1929"/>
            </w:tblGrid>
            <w:tr w:rsidR="00B66E3A" w:rsidRPr="000B0228" w14:paraId="7C9F4EE4" w14:textId="77777777" w:rsidTr="00851DE7">
              <w:trPr>
                <w:trHeight w:val="247"/>
              </w:trPr>
              <w:tc>
                <w:tcPr>
                  <w:tcW w:w="0" w:type="auto"/>
                </w:tcPr>
                <w:p w14:paraId="411FD0F0" w14:textId="6CCE2317" w:rsidR="00B66E3A" w:rsidRPr="000B0228" w:rsidRDefault="00B66E3A" w:rsidP="00851DE7">
                  <w:pPr>
                    <w:autoSpaceDE w:val="0"/>
                    <w:autoSpaceDN w:val="0"/>
                    <w:adjustRightInd w:val="0"/>
                    <w:spacing w:after="0" w:line="240" w:lineRule="auto"/>
                    <w:rPr>
                      <w:rFonts w:ascii="Times New Roman" w:eastAsia="Calibri" w:hAnsi="Times New Roman"/>
                      <w:color w:val="000000"/>
                      <w:sz w:val="24"/>
                      <w:szCs w:val="24"/>
                    </w:rPr>
                  </w:pPr>
                  <w:r w:rsidRPr="000B0228">
                    <w:rPr>
                      <w:rFonts w:ascii="Times New Roman" w:hAnsi="Times New Roman"/>
                      <w:sz w:val="24"/>
                      <w:szCs w:val="24"/>
                    </w:rPr>
                    <w:t>Указывается исчерпывающий перечень документов, утративших силу</w:t>
                  </w:r>
                </w:p>
              </w:tc>
            </w:tr>
          </w:tbl>
          <w:p w14:paraId="06A27A84" w14:textId="77777777" w:rsidR="00B66E3A" w:rsidRPr="000B0228" w:rsidRDefault="00B66E3A" w:rsidP="00851DE7">
            <w:pPr>
              <w:adjustRightInd w:val="0"/>
              <w:spacing w:after="0" w:line="240" w:lineRule="auto"/>
              <w:jc w:val="both"/>
              <w:rPr>
                <w:sz w:val="24"/>
                <w:szCs w:val="24"/>
              </w:rPr>
            </w:pPr>
          </w:p>
        </w:tc>
      </w:tr>
      <w:tr w:rsidR="00B66E3A" w:rsidRPr="00D1354E" w14:paraId="21FCC098" w14:textId="77777777" w:rsidTr="000B0228">
        <w:tc>
          <w:tcPr>
            <w:tcW w:w="2381" w:type="dxa"/>
          </w:tcPr>
          <w:p w14:paraId="1978A4FE" w14:textId="2B1CE4A9" w:rsidR="00B66E3A" w:rsidRPr="000B0228" w:rsidRDefault="00261C85" w:rsidP="00851DE7">
            <w:pPr>
              <w:adjustRightInd w:val="0"/>
              <w:spacing w:after="0" w:line="240" w:lineRule="auto"/>
              <w:rPr>
                <w:rFonts w:eastAsia="Calibri"/>
                <w:color w:val="000000"/>
                <w:sz w:val="24"/>
                <w:szCs w:val="24"/>
              </w:rPr>
            </w:pPr>
            <w:proofErr w:type="spellStart"/>
            <w:r w:rsidRPr="000B0228">
              <w:rPr>
                <w:rFonts w:eastAsia="Calibri"/>
                <w:color w:val="000000"/>
                <w:sz w:val="24"/>
                <w:szCs w:val="24"/>
              </w:rPr>
              <w:t>пп</w:t>
            </w:r>
            <w:proofErr w:type="spellEnd"/>
            <w:r w:rsidRPr="000B0228">
              <w:rPr>
                <w:rFonts w:eastAsia="Calibri"/>
                <w:color w:val="000000"/>
                <w:sz w:val="24"/>
                <w:szCs w:val="24"/>
              </w:rPr>
              <w:t>. 3 п. 2.8.1</w:t>
            </w:r>
          </w:p>
        </w:tc>
        <w:tc>
          <w:tcPr>
            <w:tcW w:w="4876" w:type="dxa"/>
          </w:tcPr>
          <w:p w14:paraId="445E5667" w14:textId="116365F2" w:rsidR="00B66E3A" w:rsidRPr="000B0228" w:rsidRDefault="001D6432" w:rsidP="003C413D">
            <w:pPr>
              <w:adjustRightInd w:val="0"/>
              <w:spacing w:after="0" w:line="240" w:lineRule="auto"/>
              <w:ind w:left="-32" w:firstLine="32"/>
              <w:jc w:val="both"/>
              <w:rPr>
                <w:sz w:val="24"/>
                <w:szCs w:val="24"/>
              </w:rPr>
            </w:pPr>
            <w:r w:rsidRPr="000B0228">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2087" w:type="dxa"/>
          </w:tcPr>
          <w:p w14:paraId="722574BF" w14:textId="6E4E3398" w:rsidR="00B66E3A" w:rsidRPr="000B0228" w:rsidRDefault="00B66E3A" w:rsidP="00851DE7">
            <w:pPr>
              <w:adjustRightInd w:val="0"/>
              <w:spacing w:after="0" w:line="240" w:lineRule="auto"/>
              <w:rPr>
                <w:rFonts w:eastAsia="Calibri"/>
                <w:color w:val="000000"/>
                <w:sz w:val="24"/>
                <w:szCs w:val="24"/>
              </w:rPr>
            </w:pPr>
            <w:r w:rsidRPr="000B0228">
              <w:rPr>
                <w:sz w:val="24"/>
                <w:szCs w:val="24"/>
              </w:rPr>
              <w:t>Указывается исчерпывающий перечень документов, содержащих подчистки и исправления</w:t>
            </w:r>
          </w:p>
        </w:tc>
      </w:tr>
      <w:tr w:rsidR="001D6432" w:rsidRPr="00D1354E" w14:paraId="770BD136" w14:textId="77777777" w:rsidTr="000B0228">
        <w:tc>
          <w:tcPr>
            <w:tcW w:w="2381" w:type="dxa"/>
          </w:tcPr>
          <w:p w14:paraId="014474F8" w14:textId="355D1B01" w:rsidR="001D6432" w:rsidRPr="000B0228" w:rsidRDefault="004A735A" w:rsidP="004A735A">
            <w:pPr>
              <w:adjustRightInd w:val="0"/>
              <w:spacing w:after="0" w:line="240" w:lineRule="auto"/>
              <w:rPr>
                <w:rFonts w:eastAsia="Calibri"/>
                <w:color w:val="000000"/>
                <w:sz w:val="24"/>
                <w:szCs w:val="24"/>
              </w:rPr>
            </w:pPr>
            <w:proofErr w:type="spellStart"/>
            <w:r w:rsidRPr="000B0228">
              <w:rPr>
                <w:rFonts w:eastAsia="Calibri"/>
                <w:color w:val="000000"/>
                <w:sz w:val="24"/>
                <w:szCs w:val="24"/>
              </w:rPr>
              <w:t>пп</w:t>
            </w:r>
            <w:proofErr w:type="spellEnd"/>
            <w:r w:rsidRPr="000B0228">
              <w:rPr>
                <w:rFonts w:eastAsia="Calibri"/>
                <w:color w:val="000000"/>
                <w:sz w:val="24"/>
                <w:szCs w:val="24"/>
              </w:rPr>
              <w:t>. 4 п. 2.8.1</w:t>
            </w:r>
          </w:p>
        </w:tc>
        <w:tc>
          <w:tcPr>
            <w:tcW w:w="4876" w:type="dxa"/>
          </w:tcPr>
          <w:p w14:paraId="3A47F462" w14:textId="18CD51BF" w:rsidR="001D6432" w:rsidRPr="000B0228" w:rsidRDefault="001D6432" w:rsidP="003C413D">
            <w:pPr>
              <w:adjustRightInd w:val="0"/>
              <w:spacing w:after="0" w:line="240" w:lineRule="auto"/>
              <w:ind w:left="-32" w:firstLine="32"/>
              <w:jc w:val="both"/>
              <w:rPr>
                <w:sz w:val="24"/>
                <w:szCs w:val="24"/>
              </w:rPr>
            </w:pPr>
            <w:r w:rsidRPr="000B0228">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087" w:type="dxa"/>
          </w:tcPr>
          <w:p w14:paraId="75772678" w14:textId="51EEB323" w:rsidR="001D6432" w:rsidRPr="000B0228" w:rsidRDefault="001D6432" w:rsidP="00851DE7">
            <w:pPr>
              <w:adjustRightInd w:val="0"/>
              <w:spacing w:after="0" w:line="240" w:lineRule="auto"/>
              <w:rPr>
                <w:sz w:val="24"/>
                <w:szCs w:val="24"/>
              </w:rPr>
            </w:pPr>
            <w:r w:rsidRPr="000B0228">
              <w:rPr>
                <w:sz w:val="24"/>
                <w:szCs w:val="24"/>
              </w:rPr>
              <w:t>Указывается исчерпывающий перечень документов, содержащих повреждения</w:t>
            </w:r>
          </w:p>
        </w:tc>
      </w:tr>
      <w:tr w:rsidR="00B66E3A" w:rsidRPr="00D1354E" w14:paraId="56426D57" w14:textId="77777777" w:rsidTr="000B0228">
        <w:tc>
          <w:tcPr>
            <w:tcW w:w="2381" w:type="dxa"/>
          </w:tcPr>
          <w:p w14:paraId="3B48DB97" w14:textId="240D989E" w:rsidR="00B66E3A" w:rsidRPr="000B0228" w:rsidRDefault="00261C85" w:rsidP="004A735A">
            <w:pPr>
              <w:adjustRightInd w:val="0"/>
              <w:spacing w:after="0" w:line="240" w:lineRule="auto"/>
              <w:rPr>
                <w:rFonts w:eastAsia="Calibri"/>
                <w:color w:val="000000"/>
                <w:sz w:val="24"/>
                <w:szCs w:val="24"/>
              </w:rPr>
            </w:pPr>
            <w:proofErr w:type="spellStart"/>
            <w:r w:rsidRPr="000B0228">
              <w:rPr>
                <w:rFonts w:eastAsia="Calibri"/>
                <w:color w:val="000000"/>
                <w:sz w:val="24"/>
                <w:szCs w:val="24"/>
              </w:rPr>
              <w:t>пп</w:t>
            </w:r>
            <w:proofErr w:type="spellEnd"/>
            <w:r w:rsidRPr="000B0228">
              <w:rPr>
                <w:rFonts w:eastAsia="Calibri"/>
                <w:color w:val="000000"/>
                <w:sz w:val="24"/>
                <w:szCs w:val="24"/>
              </w:rPr>
              <w:t xml:space="preserve">. </w:t>
            </w:r>
            <w:r w:rsidR="004A735A" w:rsidRPr="000B0228">
              <w:rPr>
                <w:rFonts w:eastAsia="Calibri"/>
                <w:color w:val="000000"/>
                <w:sz w:val="24"/>
                <w:szCs w:val="24"/>
              </w:rPr>
              <w:t>5</w:t>
            </w:r>
            <w:r w:rsidRPr="000B0228">
              <w:rPr>
                <w:rFonts w:eastAsia="Calibri"/>
                <w:color w:val="000000"/>
                <w:sz w:val="24"/>
                <w:szCs w:val="24"/>
              </w:rPr>
              <w:t xml:space="preserve"> п. 2.8.1</w:t>
            </w:r>
          </w:p>
        </w:tc>
        <w:tc>
          <w:tcPr>
            <w:tcW w:w="4876" w:type="dxa"/>
          </w:tcPr>
          <w:p w14:paraId="751CFEFA" w14:textId="4BCC65C1" w:rsidR="00B66E3A" w:rsidRPr="000B0228" w:rsidRDefault="00261C85" w:rsidP="003C413D">
            <w:pPr>
              <w:adjustRightInd w:val="0"/>
              <w:spacing w:after="0" w:line="240" w:lineRule="auto"/>
              <w:ind w:left="-32" w:firstLine="32"/>
              <w:jc w:val="both"/>
              <w:rPr>
                <w:sz w:val="24"/>
                <w:szCs w:val="24"/>
              </w:rPr>
            </w:pPr>
            <w:r w:rsidRPr="000B0228">
              <w:rPr>
                <w:sz w:val="24"/>
                <w:szCs w:val="24"/>
              </w:rPr>
              <w:t>неполное, некорректное заполнение полей в форме заявления, в том числе в интерактивной форме заявления на Региональном портале, Едином портале</w:t>
            </w:r>
          </w:p>
        </w:tc>
        <w:tc>
          <w:tcPr>
            <w:tcW w:w="2087" w:type="dxa"/>
          </w:tcPr>
          <w:p w14:paraId="746EB5D4" w14:textId="64E60A61" w:rsidR="00B66E3A" w:rsidRPr="000B0228" w:rsidRDefault="00255D28" w:rsidP="00851DE7">
            <w:pPr>
              <w:adjustRightInd w:val="0"/>
              <w:spacing w:after="0" w:line="240" w:lineRule="auto"/>
              <w:rPr>
                <w:rFonts w:eastAsia="Calibri"/>
                <w:color w:val="000000"/>
                <w:sz w:val="24"/>
                <w:szCs w:val="24"/>
              </w:rPr>
            </w:pPr>
            <w:r w:rsidRPr="000B0228">
              <w:rPr>
                <w:sz w:val="24"/>
                <w:szCs w:val="24"/>
              </w:rPr>
              <w:t>Указываются основания такого вывода</w:t>
            </w:r>
          </w:p>
        </w:tc>
      </w:tr>
      <w:tr w:rsidR="00B66E3A" w:rsidRPr="00D1354E" w14:paraId="2B90F5AF" w14:textId="77777777" w:rsidTr="000B0228">
        <w:tc>
          <w:tcPr>
            <w:tcW w:w="2381" w:type="dxa"/>
          </w:tcPr>
          <w:p w14:paraId="5E596C1C" w14:textId="2074F96D" w:rsidR="00B66E3A" w:rsidRPr="000B0228" w:rsidRDefault="00261C85" w:rsidP="004A735A">
            <w:pPr>
              <w:adjustRightInd w:val="0"/>
              <w:spacing w:after="0" w:line="240" w:lineRule="auto"/>
              <w:rPr>
                <w:rFonts w:eastAsia="Calibri"/>
                <w:color w:val="000000"/>
                <w:sz w:val="24"/>
                <w:szCs w:val="24"/>
              </w:rPr>
            </w:pPr>
            <w:proofErr w:type="spellStart"/>
            <w:r w:rsidRPr="000B0228">
              <w:rPr>
                <w:rFonts w:eastAsia="Calibri"/>
                <w:color w:val="000000"/>
                <w:sz w:val="24"/>
                <w:szCs w:val="24"/>
              </w:rPr>
              <w:t>пп</w:t>
            </w:r>
            <w:proofErr w:type="spellEnd"/>
            <w:r w:rsidRPr="000B0228">
              <w:rPr>
                <w:rFonts w:eastAsia="Calibri"/>
                <w:color w:val="000000"/>
                <w:sz w:val="24"/>
                <w:szCs w:val="24"/>
              </w:rPr>
              <w:t xml:space="preserve">. </w:t>
            </w:r>
            <w:r w:rsidR="004A735A" w:rsidRPr="000B0228">
              <w:rPr>
                <w:rFonts w:eastAsia="Calibri"/>
                <w:color w:val="000000"/>
                <w:sz w:val="24"/>
                <w:szCs w:val="24"/>
              </w:rPr>
              <w:t>6</w:t>
            </w:r>
            <w:r w:rsidRPr="000B0228">
              <w:rPr>
                <w:rFonts w:eastAsia="Calibri"/>
                <w:color w:val="000000"/>
                <w:sz w:val="24"/>
                <w:szCs w:val="24"/>
              </w:rPr>
              <w:t xml:space="preserve"> п. 2.8.1</w:t>
            </w:r>
          </w:p>
        </w:tc>
        <w:tc>
          <w:tcPr>
            <w:tcW w:w="4876" w:type="dxa"/>
          </w:tcPr>
          <w:p w14:paraId="27956948" w14:textId="25C4EC3A" w:rsidR="00B66E3A" w:rsidRPr="000B0228" w:rsidRDefault="00261C85" w:rsidP="00261C85">
            <w:pPr>
              <w:pStyle w:val="a3"/>
              <w:adjustRightInd w:val="0"/>
              <w:spacing w:after="0" w:line="240" w:lineRule="auto"/>
              <w:ind w:left="0"/>
              <w:jc w:val="both"/>
              <w:rPr>
                <w:sz w:val="24"/>
                <w:szCs w:val="24"/>
              </w:rPr>
            </w:pPr>
            <w:r w:rsidRPr="000B0228">
              <w:rPr>
                <w:sz w:val="24"/>
                <w:szCs w:val="24"/>
              </w:rPr>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tc>
        <w:tc>
          <w:tcPr>
            <w:tcW w:w="2087" w:type="dxa"/>
          </w:tcPr>
          <w:p w14:paraId="29F4B358" w14:textId="34BE630C" w:rsidR="00B66E3A" w:rsidRPr="000B0228" w:rsidRDefault="00B66E3A" w:rsidP="00851DE7">
            <w:pPr>
              <w:adjustRightInd w:val="0"/>
              <w:spacing w:after="0" w:line="240" w:lineRule="auto"/>
              <w:rPr>
                <w:rFonts w:eastAsia="Calibri"/>
                <w:color w:val="000000"/>
                <w:sz w:val="24"/>
                <w:szCs w:val="24"/>
              </w:rPr>
            </w:pPr>
            <w:r w:rsidRPr="000B0228">
              <w:rPr>
                <w:sz w:val="24"/>
                <w:szCs w:val="24"/>
              </w:rPr>
              <w:t>Указываются основания такого вывода</w:t>
            </w:r>
          </w:p>
        </w:tc>
      </w:tr>
      <w:tr w:rsidR="00B66E3A" w:rsidRPr="00D1354E" w14:paraId="07E3A02C" w14:textId="77777777" w:rsidTr="000B0228">
        <w:tc>
          <w:tcPr>
            <w:tcW w:w="2381" w:type="dxa"/>
          </w:tcPr>
          <w:p w14:paraId="1B5E1C81" w14:textId="62F4ACB1" w:rsidR="00B66E3A" w:rsidRPr="000B0228" w:rsidRDefault="00261C85" w:rsidP="004A735A">
            <w:pPr>
              <w:adjustRightInd w:val="0"/>
              <w:spacing w:after="0" w:line="240" w:lineRule="auto"/>
              <w:rPr>
                <w:rFonts w:eastAsia="Calibri"/>
                <w:color w:val="000000"/>
                <w:sz w:val="24"/>
                <w:szCs w:val="24"/>
              </w:rPr>
            </w:pPr>
            <w:proofErr w:type="spellStart"/>
            <w:r w:rsidRPr="000B0228">
              <w:rPr>
                <w:rFonts w:eastAsia="Calibri"/>
                <w:color w:val="000000"/>
                <w:sz w:val="24"/>
                <w:szCs w:val="24"/>
              </w:rPr>
              <w:t>пп</w:t>
            </w:r>
            <w:proofErr w:type="spellEnd"/>
            <w:r w:rsidRPr="000B0228">
              <w:rPr>
                <w:rFonts w:eastAsia="Calibri"/>
                <w:color w:val="000000"/>
                <w:sz w:val="24"/>
                <w:szCs w:val="24"/>
              </w:rPr>
              <w:t xml:space="preserve">. </w:t>
            </w:r>
            <w:r w:rsidR="004A735A" w:rsidRPr="000B0228">
              <w:rPr>
                <w:rFonts w:eastAsia="Calibri"/>
                <w:color w:val="000000"/>
                <w:sz w:val="24"/>
                <w:szCs w:val="24"/>
              </w:rPr>
              <w:t>7</w:t>
            </w:r>
            <w:r w:rsidRPr="000B0228">
              <w:rPr>
                <w:rFonts w:eastAsia="Calibri"/>
                <w:color w:val="000000"/>
                <w:sz w:val="24"/>
                <w:szCs w:val="24"/>
              </w:rPr>
              <w:t xml:space="preserve"> п. 2.8.1</w:t>
            </w:r>
          </w:p>
        </w:tc>
        <w:tc>
          <w:tcPr>
            <w:tcW w:w="4876" w:type="dxa"/>
          </w:tcPr>
          <w:p w14:paraId="04783877" w14:textId="41AC3366" w:rsidR="00B66E3A" w:rsidRPr="000B0228" w:rsidRDefault="00B66E3A" w:rsidP="003C413D">
            <w:pPr>
              <w:adjustRightInd w:val="0"/>
              <w:spacing w:after="0" w:line="240" w:lineRule="auto"/>
              <w:ind w:left="-32" w:firstLine="32"/>
              <w:jc w:val="both"/>
              <w:rPr>
                <w:sz w:val="24"/>
                <w:szCs w:val="24"/>
              </w:rPr>
            </w:pPr>
            <w:r w:rsidRPr="000B0228">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087" w:type="dxa"/>
          </w:tcPr>
          <w:p w14:paraId="131AD82B" w14:textId="682A5430" w:rsidR="00B66E3A" w:rsidRPr="000B0228" w:rsidRDefault="00B66E3A" w:rsidP="00851DE7">
            <w:pPr>
              <w:adjustRightInd w:val="0"/>
              <w:spacing w:after="0" w:line="240" w:lineRule="auto"/>
              <w:rPr>
                <w:rFonts w:eastAsia="Calibri"/>
                <w:color w:val="000000"/>
                <w:sz w:val="24"/>
                <w:szCs w:val="24"/>
              </w:rPr>
            </w:pPr>
            <w:r w:rsidRPr="000B0228">
              <w:rPr>
                <w:sz w:val="24"/>
                <w:szCs w:val="24"/>
              </w:rPr>
              <w:t>Указываются основания такого вывода</w:t>
            </w:r>
          </w:p>
        </w:tc>
      </w:tr>
      <w:tr w:rsidR="000B0228" w:rsidRPr="000B0228" w14:paraId="4A93E945" w14:textId="77777777" w:rsidTr="000B0228">
        <w:tc>
          <w:tcPr>
            <w:tcW w:w="2381" w:type="dxa"/>
          </w:tcPr>
          <w:p w14:paraId="77E8E91E" w14:textId="4DA26D2B" w:rsidR="00261C85" w:rsidRPr="000B0228" w:rsidRDefault="004A735A" w:rsidP="000B0228">
            <w:pPr>
              <w:adjustRightInd w:val="0"/>
              <w:spacing w:after="0" w:line="240" w:lineRule="auto"/>
              <w:rPr>
                <w:rFonts w:eastAsia="Calibri"/>
                <w:sz w:val="24"/>
                <w:szCs w:val="24"/>
              </w:rPr>
            </w:pPr>
            <w:proofErr w:type="spellStart"/>
            <w:r w:rsidRPr="000B0228">
              <w:rPr>
                <w:rFonts w:eastAsia="Calibri"/>
                <w:sz w:val="24"/>
                <w:szCs w:val="24"/>
              </w:rPr>
              <w:t>пп</w:t>
            </w:r>
            <w:proofErr w:type="spellEnd"/>
            <w:r w:rsidRPr="000B0228">
              <w:rPr>
                <w:rFonts w:eastAsia="Calibri"/>
                <w:sz w:val="24"/>
                <w:szCs w:val="24"/>
              </w:rPr>
              <w:t xml:space="preserve">. </w:t>
            </w:r>
            <w:r w:rsidR="000B0228" w:rsidRPr="000B0228">
              <w:rPr>
                <w:rFonts w:eastAsia="Calibri"/>
                <w:sz w:val="24"/>
                <w:szCs w:val="24"/>
              </w:rPr>
              <w:t>8</w:t>
            </w:r>
            <w:r w:rsidRPr="000B0228">
              <w:rPr>
                <w:rFonts w:eastAsia="Calibri"/>
                <w:sz w:val="24"/>
                <w:szCs w:val="24"/>
              </w:rPr>
              <w:t xml:space="preserve"> п. 2.8.1</w:t>
            </w:r>
          </w:p>
        </w:tc>
        <w:tc>
          <w:tcPr>
            <w:tcW w:w="4876" w:type="dxa"/>
          </w:tcPr>
          <w:p w14:paraId="3D440CB9" w14:textId="0EC1022D" w:rsidR="00261C85" w:rsidRPr="000B0228" w:rsidRDefault="00261C85" w:rsidP="00255D28">
            <w:pPr>
              <w:adjustRightInd w:val="0"/>
              <w:spacing w:after="0" w:line="240" w:lineRule="auto"/>
              <w:ind w:left="-32" w:firstLine="32"/>
              <w:jc w:val="both"/>
              <w:rPr>
                <w:sz w:val="24"/>
                <w:szCs w:val="24"/>
              </w:rPr>
            </w:pPr>
            <w:r w:rsidRPr="000B0228">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2087" w:type="dxa"/>
          </w:tcPr>
          <w:p w14:paraId="76A8F38A" w14:textId="1D5EA4BA" w:rsidR="00261C85" w:rsidRPr="000B0228" w:rsidRDefault="00261C85" w:rsidP="00851DE7">
            <w:pPr>
              <w:adjustRightInd w:val="0"/>
              <w:spacing w:after="0" w:line="240" w:lineRule="auto"/>
              <w:rPr>
                <w:sz w:val="24"/>
                <w:szCs w:val="24"/>
              </w:rPr>
            </w:pPr>
            <w:r w:rsidRPr="000B0228">
              <w:rPr>
                <w:sz w:val="24"/>
                <w:szCs w:val="24"/>
              </w:rPr>
              <w:t>Указываются основания такого вывода</w:t>
            </w:r>
          </w:p>
        </w:tc>
      </w:tr>
      <w:tr w:rsidR="000B0228" w:rsidRPr="000B0228" w14:paraId="3985E2B2" w14:textId="77777777" w:rsidTr="000B0228">
        <w:tc>
          <w:tcPr>
            <w:tcW w:w="2381" w:type="dxa"/>
          </w:tcPr>
          <w:p w14:paraId="261126D3" w14:textId="5749FEC6" w:rsidR="00B66E3A" w:rsidRPr="000B0228" w:rsidRDefault="00261C85" w:rsidP="000B0228">
            <w:pPr>
              <w:adjustRightInd w:val="0"/>
              <w:spacing w:after="0" w:line="240" w:lineRule="auto"/>
              <w:rPr>
                <w:rFonts w:eastAsia="Calibri"/>
                <w:sz w:val="24"/>
                <w:szCs w:val="24"/>
              </w:rPr>
            </w:pPr>
            <w:proofErr w:type="spellStart"/>
            <w:r w:rsidRPr="000B0228">
              <w:rPr>
                <w:rFonts w:eastAsia="Calibri"/>
                <w:sz w:val="24"/>
                <w:szCs w:val="24"/>
              </w:rPr>
              <w:t>пп</w:t>
            </w:r>
            <w:proofErr w:type="spellEnd"/>
            <w:r w:rsidRPr="000B0228">
              <w:rPr>
                <w:rFonts w:eastAsia="Calibri"/>
                <w:sz w:val="24"/>
                <w:szCs w:val="24"/>
              </w:rPr>
              <w:t xml:space="preserve">. </w:t>
            </w:r>
            <w:r w:rsidR="000B0228" w:rsidRPr="000B0228">
              <w:rPr>
                <w:rFonts w:eastAsia="Calibri"/>
                <w:sz w:val="24"/>
                <w:szCs w:val="24"/>
              </w:rPr>
              <w:t>9</w:t>
            </w:r>
            <w:r w:rsidRPr="000B0228">
              <w:rPr>
                <w:rFonts w:eastAsia="Calibri"/>
                <w:sz w:val="24"/>
                <w:szCs w:val="24"/>
              </w:rPr>
              <w:t xml:space="preserve"> п. 2.8.1</w:t>
            </w:r>
          </w:p>
        </w:tc>
        <w:tc>
          <w:tcPr>
            <w:tcW w:w="4876" w:type="dxa"/>
          </w:tcPr>
          <w:p w14:paraId="7B0B36E7" w14:textId="5A4ED797" w:rsidR="00B66E3A" w:rsidRPr="000B0228" w:rsidRDefault="00B66E3A" w:rsidP="003C413D">
            <w:pPr>
              <w:adjustRightInd w:val="0"/>
              <w:spacing w:after="0" w:line="240" w:lineRule="auto"/>
              <w:ind w:left="-32" w:firstLine="32"/>
              <w:jc w:val="both"/>
              <w:rPr>
                <w:sz w:val="24"/>
                <w:szCs w:val="24"/>
              </w:rPr>
            </w:pPr>
            <w:r w:rsidRPr="000B0228">
              <w:rPr>
                <w:sz w:val="24"/>
                <w:szCs w:val="24"/>
              </w:rPr>
              <w:t>заявитель не относится к кругу лиц, имеющих право на предоставление услуги</w:t>
            </w:r>
          </w:p>
        </w:tc>
        <w:tc>
          <w:tcPr>
            <w:tcW w:w="2087" w:type="dxa"/>
          </w:tcPr>
          <w:p w14:paraId="78463C58" w14:textId="2A41CB33" w:rsidR="00B66E3A" w:rsidRPr="000B0228" w:rsidRDefault="00B66E3A" w:rsidP="00851DE7">
            <w:pPr>
              <w:adjustRightInd w:val="0"/>
              <w:spacing w:after="0" w:line="240" w:lineRule="auto"/>
              <w:rPr>
                <w:rFonts w:eastAsia="Calibri"/>
                <w:sz w:val="24"/>
                <w:szCs w:val="24"/>
              </w:rPr>
            </w:pPr>
            <w:r w:rsidRPr="000B0228">
              <w:rPr>
                <w:sz w:val="24"/>
                <w:szCs w:val="24"/>
              </w:rPr>
              <w:t>Указываются основания такого вывода</w:t>
            </w:r>
          </w:p>
        </w:tc>
      </w:tr>
    </w:tbl>
    <w:p w14:paraId="2595DCA5" w14:textId="77777777" w:rsidR="00B66E3A" w:rsidRDefault="00B66E3A" w:rsidP="007F26D2">
      <w:pPr>
        <w:autoSpaceDE w:val="0"/>
        <w:autoSpaceDN w:val="0"/>
        <w:adjustRightInd w:val="0"/>
        <w:spacing w:after="0" w:line="240" w:lineRule="auto"/>
        <w:ind w:firstLine="708"/>
        <w:jc w:val="both"/>
        <w:rPr>
          <w:rFonts w:ascii="Times New Roman" w:hAnsi="Times New Roman"/>
          <w:sz w:val="28"/>
          <w:szCs w:val="28"/>
        </w:rPr>
      </w:pPr>
    </w:p>
    <w:p w14:paraId="4AFF7015" w14:textId="756D7F78" w:rsidR="00F1334A" w:rsidRDefault="000D5166" w:rsidP="007F26D2">
      <w:pPr>
        <w:autoSpaceDE w:val="0"/>
        <w:autoSpaceDN w:val="0"/>
        <w:adjustRightInd w:val="0"/>
        <w:spacing w:after="0" w:line="240" w:lineRule="auto"/>
        <w:ind w:firstLine="708"/>
        <w:jc w:val="both"/>
        <w:rPr>
          <w:rFonts w:ascii="Times New Roman" w:hAnsi="Times New Roman"/>
          <w:sz w:val="28"/>
          <w:szCs w:val="28"/>
        </w:rPr>
      </w:pPr>
      <w:r w:rsidRPr="00F1334A">
        <w:rPr>
          <w:rFonts w:ascii="Times New Roman" w:hAnsi="Times New Roman"/>
          <w:sz w:val="28"/>
          <w:szCs w:val="28"/>
        </w:rPr>
        <w:t xml:space="preserve">Дополнительно информируем о возможности повторного обращения в </w:t>
      </w:r>
      <w:r w:rsidR="00A375D9">
        <w:rPr>
          <w:rFonts w:ascii="Times New Roman" w:hAnsi="Times New Roman"/>
          <w:sz w:val="28"/>
          <w:szCs w:val="28"/>
        </w:rPr>
        <w:t xml:space="preserve"> </w:t>
      </w:r>
      <w:r w:rsidRPr="00287AE2">
        <w:rPr>
          <w:rFonts w:ascii="Times New Roman" w:hAnsi="Times New Roman"/>
          <w:sz w:val="28"/>
          <w:szCs w:val="28"/>
        </w:rPr>
        <w:t xml:space="preserve"> </w:t>
      </w:r>
      <w:r w:rsidR="00287AE2">
        <w:rPr>
          <w:rFonts w:ascii="Times New Roman" w:hAnsi="Times New Roman"/>
          <w:sz w:val="28"/>
          <w:szCs w:val="28"/>
        </w:rPr>
        <w:t>администраци</w:t>
      </w:r>
      <w:r w:rsidR="00A375D9">
        <w:rPr>
          <w:rFonts w:ascii="Times New Roman" w:hAnsi="Times New Roman"/>
          <w:sz w:val="28"/>
          <w:szCs w:val="28"/>
        </w:rPr>
        <w:t>ю</w:t>
      </w:r>
      <w:r w:rsidR="00287AE2">
        <w:rPr>
          <w:rFonts w:ascii="Times New Roman" w:hAnsi="Times New Roman"/>
          <w:sz w:val="28"/>
          <w:szCs w:val="28"/>
        </w:rPr>
        <w:t xml:space="preserve"> </w:t>
      </w:r>
      <w:r w:rsidR="00A375D9">
        <w:rPr>
          <w:rFonts w:ascii="Times New Roman" w:hAnsi="Times New Roman"/>
          <w:color w:val="000000" w:themeColor="text1"/>
          <w:sz w:val="28"/>
          <w:szCs w:val="28"/>
        </w:rPr>
        <w:t>Красноармей</w:t>
      </w:r>
      <w:r w:rsidR="00A375D9" w:rsidRPr="00656557">
        <w:rPr>
          <w:rFonts w:ascii="Times New Roman" w:hAnsi="Times New Roman"/>
          <w:color w:val="000000" w:themeColor="text1"/>
          <w:sz w:val="28"/>
          <w:szCs w:val="28"/>
        </w:rPr>
        <w:t>ского</w:t>
      </w:r>
      <w:r w:rsidR="00A375D9">
        <w:rPr>
          <w:rFonts w:ascii="Times New Roman" w:hAnsi="Times New Roman"/>
          <w:sz w:val="28"/>
          <w:szCs w:val="28"/>
        </w:rPr>
        <w:t xml:space="preserve"> </w:t>
      </w:r>
      <w:r w:rsidR="00FA0AAD">
        <w:rPr>
          <w:rFonts w:ascii="Times New Roman" w:hAnsi="Times New Roman"/>
          <w:sz w:val="28"/>
          <w:szCs w:val="28"/>
        </w:rPr>
        <w:t>мун</w:t>
      </w:r>
      <w:r w:rsidR="00287AE2">
        <w:rPr>
          <w:rFonts w:ascii="Times New Roman" w:hAnsi="Times New Roman"/>
          <w:sz w:val="28"/>
          <w:szCs w:val="28"/>
        </w:rPr>
        <w:t xml:space="preserve">иципального округа </w:t>
      </w:r>
      <w:r w:rsidRPr="00F1334A">
        <w:rPr>
          <w:rFonts w:ascii="Times New Roman" w:hAnsi="Times New Roman"/>
          <w:sz w:val="28"/>
          <w:szCs w:val="28"/>
        </w:rPr>
        <w:t xml:space="preserve">с заявлением о предоставлении услуги после </w:t>
      </w:r>
      <w:r w:rsidR="00F1334A">
        <w:rPr>
          <w:rFonts w:ascii="Times New Roman" w:hAnsi="Times New Roman"/>
          <w:sz w:val="28"/>
          <w:szCs w:val="28"/>
        </w:rPr>
        <w:t>устранения указанных нарушений.</w:t>
      </w:r>
    </w:p>
    <w:p w14:paraId="04CD3DD0" w14:textId="77777777" w:rsidR="00B66E3A" w:rsidRDefault="00B66E3A" w:rsidP="007F26D2">
      <w:pPr>
        <w:autoSpaceDE w:val="0"/>
        <w:autoSpaceDN w:val="0"/>
        <w:adjustRightInd w:val="0"/>
        <w:spacing w:after="0" w:line="240" w:lineRule="auto"/>
        <w:ind w:firstLine="708"/>
        <w:jc w:val="both"/>
        <w:rPr>
          <w:rFonts w:ascii="Times New Roman" w:hAnsi="Times New Roman"/>
          <w:sz w:val="28"/>
          <w:szCs w:val="28"/>
        </w:rPr>
      </w:pPr>
    </w:p>
    <w:p w14:paraId="76103960" w14:textId="0AAF6FDE" w:rsidR="00F1334A" w:rsidRDefault="000D5166" w:rsidP="007F26D2">
      <w:pPr>
        <w:autoSpaceDE w:val="0"/>
        <w:autoSpaceDN w:val="0"/>
        <w:adjustRightInd w:val="0"/>
        <w:spacing w:after="0" w:line="240" w:lineRule="auto"/>
        <w:ind w:firstLine="708"/>
        <w:jc w:val="both"/>
        <w:rPr>
          <w:rFonts w:ascii="Times New Roman" w:hAnsi="Times New Roman"/>
          <w:sz w:val="28"/>
          <w:szCs w:val="28"/>
        </w:rPr>
      </w:pPr>
      <w:r w:rsidRPr="00F1334A">
        <w:rPr>
          <w:rFonts w:ascii="Times New Roman" w:hAnsi="Times New Roman"/>
          <w:sz w:val="28"/>
          <w:szCs w:val="28"/>
        </w:rPr>
        <w:t xml:space="preserve">Настоящее решение может быть обжаловано в досудебном порядке путем направления жалобы в </w:t>
      </w:r>
      <w:r w:rsidR="00287AE2">
        <w:rPr>
          <w:rFonts w:ascii="Times New Roman" w:hAnsi="Times New Roman"/>
          <w:sz w:val="28"/>
          <w:szCs w:val="28"/>
        </w:rPr>
        <w:t xml:space="preserve">администрацию </w:t>
      </w:r>
      <w:r w:rsidR="00A375D9">
        <w:rPr>
          <w:rFonts w:ascii="Times New Roman" w:hAnsi="Times New Roman"/>
          <w:color w:val="000000" w:themeColor="text1"/>
          <w:sz w:val="28"/>
          <w:szCs w:val="28"/>
        </w:rPr>
        <w:t>Красноармей</w:t>
      </w:r>
      <w:r w:rsidR="00A375D9" w:rsidRPr="00656557">
        <w:rPr>
          <w:rFonts w:ascii="Times New Roman" w:hAnsi="Times New Roman"/>
          <w:color w:val="000000" w:themeColor="text1"/>
          <w:sz w:val="28"/>
          <w:szCs w:val="28"/>
        </w:rPr>
        <w:t>ского</w:t>
      </w:r>
      <w:r w:rsidR="00287AE2">
        <w:rPr>
          <w:rFonts w:ascii="Times New Roman" w:hAnsi="Times New Roman"/>
          <w:sz w:val="28"/>
          <w:szCs w:val="28"/>
        </w:rPr>
        <w:t xml:space="preserve"> муниципального округа</w:t>
      </w:r>
      <w:r w:rsidRPr="00F1334A">
        <w:rPr>
          <w:rFonts w:ascii="Times New Roman" w:hAnsi="Times New Roman"/>
          <w:sz w:val="28"/>
          <w:szCs w:val="28"/>
        </w:rPr>
        <w:t xml:space="preserve">, а также в судебном порядке. </w:t>
      </w:r>
    </w:p>
    <w:p w14:paraId="37B4B287" w14:textId="77777777" w:rsidR="00F1334A" w:rsidRDefault="00F1334A" w:rsidP="007F26D2">
      <w:pPr>
        <w:autoSpaceDE w:val="0"/>
        <w:autoSpaceDN w:val="0"/>
        <w:adjustRightInd w:val="0"/>
        <w:spacing w:after="0" w:line="240" w:lineRule="auto"/>
        <w:ind w:firstLine="708"/>
        <w:jc w:val="both"/>
        <w:rPr>
          <w:rFonts w:ascii="Times New Roman" w:hAnsi="Times New Roman"/>
          <w:sz w:val="28"/>
          <w:szCs w:val="28"/>
        </w:rPr>
      </w:pPr>
    </w:p>
    <w:p w14:paraId="2A31C64D" w14:textId="14BF83F9" w:rsidR="00F1334A" w:rsidRDefault="00F1334A" w:rsidP="007F26D2">
      <w:pPr>
        <w:autoSpaceDE w:val="0"/>
        <w:autoSpaceDN w:val="0"/>
        <w:adjustRightInd w:val="0"/>
        <w:spacing w:after="0" w:line="240" w:lineRule="auto"/>
        <w:ind w:firstLine="708"/>
        <w:jc w:val="both"/>
        <w:rPr>
          <w:rFonts w:ascii="Times New Roman" w:hAnsi="Times New Roman"/>
          <w:sz w:val="28"/>
          <w:szCs w:val="28"/>
        </w:rPr>
      </w:pPr>
    </w:p>
    <w:p w14:paraId="6F365621" w14:textId="66884D96" w:rsidR="00F1334A" w:rsidRDefault="00F1334A" w:rsidP="007F26D2">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____________________       ______________                     _______________</w:t>
      </w:r>
    </w:p>
    <w:p w14:paraId="0416E10E" w14:textId="56473707" w:rsidR="00A1103C" w:rsidRDefault="00F1334A" w:rsidP="00D81954">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 Должность                            </w:t>
      </w:r>
      <w:proofErr w:type="gramStart"/>
      <w:r>
        <w:rPr>
          <w:rFonts w:ascii="Times New Roman" w:hAnsi="Times New Roman"/>
          <w:sz w:val="28"/>
          <w:szCs w:val="28"/>
        </w:rPr>
        <w:t xml:space="preserve">   </w:t>
      </w:r>
      <w:r w:rsidR="000D5166" w:rsidRPr="00F1334A">
        <w:rPr>
          <w:rFonts w:ascii="Times New Roman" w:hAnsi="Times New Roman"/>
          <w:sz w:val="28"/>
          <w:szCs w:val="28"/>
        </w:rPr>
        <w:t>(</w:t>
      </w:r>
      <w:proofErr w:type="gramEnd"/>
      <w:r w:rsidR="000D5166" w:rsidRPr="00F1334A">
        <w:rPr>
          <w:rFonts w:ascii="Times New Roman" w:hAnsi="Times New Roman"/>
          <w:sz w:val="28"/>
          <w:szCs w:val="28"/>
        </w:rPr>
        <w:t>подпись</w:t>
      </w:r>
      <w:r>
        <w:rPr>
          <w:rFonts w:ascii="Times New Roman" w:hAnsi="Times New Roman"/>
          <w:sz w:val="28"/>
          <w:szCs w:val="28"/>
        </w:rPr>
        <w:t>)</w:t>
      </w:r>
      <w:r w:rsidR="000D5166" w:rsidRPr="00F1334A">
        <w:rPr>
          <w:rFonts w:ascii="Times New Roman" w:hAnsi="Times New Roman"/>
          <w:sz w:val="28"/>
          <w:szCs w:val="28"/>
        </w:rPr>
        <w:t xml:space="preserve"> </w:t>
      </w:r>
      <w:r>
        <w:rPr>
          <w:rFonts w:ascii="Times New Roman" w:hAnsi="Times New Roman"/>
          <w:sz w:val="28"/>
          <w:szCs w:val="28"/>
        </w:rPr>
        <w:t xml:space="preserve">                              (Ф</w:t>
      </w:r>
      <w:r w:rsidR="00EA2C45">
        <w:rPr>
          <w:rFonts w:ascii="Times New Roman" w:hAnsi="Times New Roman"/>
          <w:sz w:val="28"/>
          <w:szCs w:val="28"/>
        </w:rPr>
        <w:t>.</w:t>
      </w:r>
      <w:r>
        <w:rPr>
          <w:rFonts w:ascii="Times New Roman" w:hAnsi="Times New Roman"/>
          <w:sz w:val="28"/>
          <w:szCs w:val="28"/>
        </w:rPr>
        <w:t>И.О.)</w:t>
      </w:r>
      <w:r w:rsidR="000D5166" w:rsidRPr="00F1334A">
        <w:rPr>
          <w:rFonts w:ascii="Times New Roman" w:hAnsi="Times New Roman"/>
          <w:sz w:val="28"/>
          <w:szCs w:val="28"/>
        </w:rPr>
        <w:t xml:space="preserve"> </w:t>
      </w:r>
    </w:p>
    <w:p w14:paraId="0516FBE9" w14:textId="7E2DEC48"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42CE79FF" w14:textId="731A7759"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5961938E" w14:textId="27BBE9EC"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6F09C27F" w14:textId="41F8CA22"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006F5B76" w14:textId="0769454F"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6C94A2D1" w14:textId="7E509D5D"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75B1E6DA" w14:textId="18312B71"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315C5DDA" w14:textId="07A48DA0"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4ED9D8D0" w14:textId="2F9B72CB"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798F9103" w14:textId="7DE5A985"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6EA55D7B" w14:textId="5F98C5B5"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02E59FCD" w14:textId="3071D6AE"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1A45AB0D" w14:textId="579545EE"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14A89CB9" w14:textId="51F49907"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2F9F7C0F" w14:textId="5CD180E3"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6C4A7634" w14:textId="4B7AA477"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3B0436B5" w14:textId="1FE2251C"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41B65B85" w14:textId="0799F17A"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37D19263" w14:textId="0CF18C0C"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29966F18" w14:textId="391D4D14"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3422C7D7" w14:textId="5A087A26"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1242E25E" w14:textId="3C58C9DD"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35450717" w14:textId="20FE8E30"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60A194E9" w14:textId="00C7482D"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78289EB1" w14:textId="6D7EDDC4"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50C9051E" w14:textId="77777777" w:rsidR="00B66E3A" w:rsidRDefault="00B66E3A" w:rsidP="00D81954">
      <w:pPr>
        <w:autoSpaceDE w:val="0"/>
        <w:autoSpaceDN w:val="0"/>
        <w:adjustRightInd w:val="0"/>
        <w:spacing w:after="0" w:line="240" w:lineRule="auto"/>
        <w:ind w:firstLine="708"/>
        <w:jc w:val="both"/>
        <w:rPr>
          <w:rFonts w:ascii="Times New Roman" w:hAnsi="Times New Roman"/>
          <w:sz w:val="28"/>
          <w:szCs w:val="28"/>
        </w:rPr>
      </w:pPr>
    </w:p>
    <w:p w14:paraId="4AD61E59" w14:textId="77777777" w:rsidR="00B66E3A" w:rsidRDefault="00B66E3A" w:rsidP="00D81954">
      <w:pPr>
        <w:autoSpaceDE w:val="0"/>
        <w:autoSpaceDN w:val="0"/>
        <w:adjustRightInd w:val="0"/>
        <w:spacing w:after="0" w:line="240" w:lineRule="auto"/>
        <w:ind w:firstLine="708"/>
        <w:jc w:val="both"/>
        <w:rPr>
          <w:rFonts w:ascii="Times New Roman" w:hAnsi="Times New Roman"/>
          <w:sz w:val="28"/>
          <w:szCs w:val="28"/>
        </w:rPr>
      </w:pPr>
    </w:p>
    <w:p w14:paraId="13571CFE" w14:textId="77777777" w:rsidR="00B66E3A" w:rsidRDefault="00B66E3A" w:rsidP="00D81954">
      <w:pPr>
        <w:autoSpaceDE w:val="0"/>
        <w:autoSpaceDN w:val="0"/>
        <w:adjustRightInd w:val="0"/>
        <w:spacing w:after="0" w:line="240" w:lineRule="auto"/>
        <w:ind w:firstLine="708"/>
        <w:jc w:val="both"/>
        <w:rPr>
          <w:rFonts w:ascii="Times New Roman" w:hAnsi="Times New Roman"/>
          <w:sz w:val="28"/>
          <w:szCs w:val="28"/>
        </w:rPr>
      </w:pPr>
    </w:p>
    <w:p w14:paraId="370E8E08" w14:textId="7251F588"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4D4550B3" w14:textId="421F2C92" w:rsidR="00D81954" w:rsidRDefault="00D81954" w:rsidP="00D81954">
      <w:pPr>
        <w:autoSpaceDE w:val="0"/>
        <w:autoSpaceDN w:val="0"/>
        <w:adjustRightInd w:val="0"/>
        <w:spacing w:after="0" w:line="240" w:lineRule="auto"/>
        <w:ind w:firstLine="708"/>
        <w:jc w:val="both"/>
        <w:rPr>
          <w:rFonts w:ascii="Times New Roman" w:hAnsi="Times New Roman"/>
          <w:sz w:val="28"/>
          <w:szCs w:val="28"/>
        </w:rPr>
      </w:pPr>
    </w:p>
    <w:p w14:paraId="2AC8AE39" w14:textId="77777777" w:rsidR="00D81954" w:rsidRDefault="00D81954" w:rsidP="00D81954">
      <w:pPr>
        <w:autoSpaceDE w:val="0"/>
        <w:autoSpaceDN w:val="0"/>
        <w:adjustRightInd w:val="0"/>
        <w:spacing w:after="0" w:line="240" w:lineRule="auto"/>
        <w:ind w:firstLine="708"/>
        <w:jc w:val="both"/>
        <w:rPr>
          <w:rFonts w:ascii="Times New Roman" w:hAnsi="Times New Roman"/>
          <w:color w:val="000000" w:themeColor="text1"/>
          <w:sz w:val="28"/>
          <w:szCs w:val="28"/>
        </w:rPr>
      </w:pPr>
    </w:p>
    <w:p w14:paraId="0B200079" w14:textId="7666B3DC" w:rsidR="004A2BDA" w:rsidRDefault="004A2BDA" w:rsidP="00D81954">
      <w:pPr>
        <w:autoSpaceDE w:val="0"/>
        <w:autoSpaceDN w:val="0"/>
        <w:adjustRightInd w:val="0"/>
        <w:spacing w:after="0" w:line="240" w:lineRule="auto"/>
        <w:ind w:firstLine="708"/>
        <w:jc w:val="both"/>
        <w:rPr>
          <w:rFonts w:ascii="Times New Roman" w:hAnsi="Times New Roman"/>
          <w:color w:val="000000" w:themeColor="text1"/>
          <w:sz w:val="28"/>
          <w:szCs w:val="28"/>
        </w:rPr>
      </w:pPr>
    </w:p>
    <w:p w14:paraId="5D0F0711" w14:textId="79DC0D46" w:rsidR="0041507D" w:rsidRDefault="0041507D" w:rsidP="00D81954">
      <w:pPr>
        <w:autoSpaceDE w:val="0"/>
        <w:autoSpaceDN w:val="0"/>
        <w:adjustRightInd w:val="0"/>
        <w:spacing w:after="0" w:line="240" w:lineRule="auto"/>
        <w:ind w:firstLine="708"/>
        <w:jc w:val="both"/>
        <w:rPr>
          <w:rFonts w:ascii="Times New Roman" w:hAnsi="Times New Roman"/>
          <w:color w:val="000000" w:themeColor="text1"/>
          <w:sz w:val="28"/>
          <w:szCs w:val="28"/>
        </w:rPr>
      </w:pPr>
    </w:p>
    <w:p w14:paraId="09F62913" w14:textId="77777777" w:rsidR="0041507D" w:rsidRDefault="0041507D" w:rsidP="00D81954">
      <w:pPr>
        <w:autoSpaceDE w:val="0"/>
        <w:autoSpaceDN w:val="0"/>
        <w:adjustRightInd w:val="0"/>
        <w:spacing w:after="0" w:line="240" w:lineRule="auto"/>
        <w:ind w:firstLine="708"/>
        <w:jc w:val="both"/>
        <w:rPr>
          <w:rFonts w:ascii="Times New Roman" w:hAnsi="Times New Roman"/>
          <w:color w:val="000000" w:themeColor="text1"/>
          <w:sz w:val="28"/>
          <w:szCs w:val="28"/>
        </w:rPr>
      </w:pPr>
    </w:p>
    <w:p w14:paraId="67509B00" w14:textId="77777777" w:rsidR="004A2BDA" w:rsidRDefault="004A2BDA" w:rsidP="00D81954">
      <w:pPr>
        <w:autoSpaceDE w:val="0"/>
        <w:autoSpaceDN w:val="0"/>
        <w:adjustRightInd w:val="0"/>
        <w:spacing w:after="0" w:line="240" w:lineRule="auto"/>
        <w:ind w:firstLine="708"/>
        <w:jc w:val="both"/>
        <w:rPr>
          <w:rFonts w:ascii="Times New Roman" w:hAnsi="Times New Roman"/>
          <w:color w:val="000000" w:themeColor="text1"/>
          <w:sz w:val="28"/>
          <w:szCs w:val="28"/>
        </w:rPr>
      </w:pPr>
    </w:p>
    <w:p w14:paraId="7DC369EF" w14:textId="2FC6D150" w:rsidR="004A2BDA" w:rsidRDefault="004A2BDA" w:rsidP="00D81954">
      <w:pPr>
        <w:autoSpaceDE w:val="0"/>
        <w:autoSpaceDN w:val="0"/>
        <w:adjustRightInd w:val="0"/>
        <w:spacing w:after="0" w:line="240" w:lineRule="auto"/>
        <w:ind w:firstLine="708"/>
        <w:jc w:val="both"/>
        <w:rPr>
          <w:rFonts w:ascii="Times New Roman" w:hAnsi="Times New Roman"/>
          <w:color w:val="000000" w:themeColor="text1"/>
          <w:sz w:val="28"/>
          <w:szCs w:val="28"/>
        </w:rPr>
      </w:pPr>
    </w:p>
    <w:p w14:paraId="7958B510" w14:textId="170CC995" w:rsidR="00A1571B" w:rsidRDefault="00A1571B" w:rsidP="00D81954">
      <w:pPr>
        <w:autoSpaceDE w:val="0"/>
        <w:autoSpaceDN w:val="0"/>
        <w:adjustRightInd w:val="0"/>
        <w:spacing w:after="0" w:line="240" w:lineRule="auto"/>
        <w:ind w:firstLine="708"/>
        <w:jc w:val="both"/>
        <w:rPr>
          <w:rFonts w:ascii="Times New Roman" w:hAnsi="Times New Roman"/>
          <w:color w:val="000000" w:themeColor="text1"/>
          <w:sz w:val="28"/>
          <w:szCs w:val="28"/>
        </w:rPr>
      </w:pPr>
    </w:p>
    <w:p w14:paraId="609E24BB" w14:textId="77777777" w:rsidR="00A1571B" w:rsidRDefault="00A1571B" w:rsidP="00D81954">
      <w:pPr>
        <w:autoSpaceDE w:val="0"/>
        <w:autoSpaceDN w:val="0"/>
        <w:adjustRightInd w:val="0"/>
        <w:spacing w:after="0" w:line="240" w:lineRule="auto"/>
        <w:ind w:firstLine="708"/>
        <w:jc w:val="both"/>
        <w:rPr>
          <w:rFonts w:ascii="Times New Roman" w:hAnsi="Times New Roman"/>
          <w:color w:val="000000" w:themeColor="text1"/>
          <w:sz w:val="28"/>
          <w:szCs w:val="28"/>
        </w:rPr>
      </w:pPr>
    </w:p>
    <w:p w14:paraId="58ABC941" w14:textId="2F9E6BA4" w:rsidR="004A2BDA" w:rsidRPr="00EA2C45" w:rsidRDefault="004A2BDA" w:rsidP="004A2BDA">
      <w:pPr>
        <w:autoSpaceDE w:val="0"/>
        <w:autoSpaceDN w:val="0"/>
        <w:adjustRightInd w:val="0"/>
        <w:spacing w:after="0" w:line="240" w:lineRule="auto"/>
        <w:jc w:val="center"/>
        <w:rPr>
          <w:rFonts w:ascii="Times New Roman" w:eastAsia="Calibri" w:hAnsi="Times New Roman"/>
          <w:sz w:val="26"/>
          <w:szCs w:val="26"/>
        </w:rPr>
      </w:pPr>
      <w:r>
        <w:rPr>
          <w:rFonts w:ascii="Times New Roman" w:eastAsia="Calibri" w:hAnsi="Times New Roman"/>
          <w:sz w:val="26"/>
          <w:szCs w:val="26"/>
        </w:rPr>
        <w:lastRenderedPageBreak/>
        <w:t xml:space="preserve">                                                                               </w:t>
      </w:r>
      <w:r w:rsidRPr="00EA2C45">
        <w:rPr>
          <w:rFonts w:ascii="Times New Roman" w:eastAsia="Calibri" w:hAnsi="Times New Roman"/>
          <w:sz w:val="26"/>
          <w:szCs w:val="26"/>
        </w:rPr>
        <w:t xml:space="preserve">Приложение </w:t>
      </w:r>
      <w:r w:rsidR="00D1354E">
        <w:rPr>
          <w:rFonts w:ascii="Times New Roman" w:eastAsia="Calibri" w:hAnsi="Times New Roman"/>
          <w:sz w:val="26"/>
          <w:szCs w:val="26"/>
        </w:rPr>
        <w:t>4</w:t>
      </w:r>
    </w:p>
    <w:p w14:paraId="5154B541" w14:textId="69F3492A" w:rsidR="004A2BDA" w:rsidRPr="00EA2C45" w:rsidRDefault="004A2BDA" w:rsidP="004A2BDA">
      <w:pPr>
        <w:spacing w:after="0" w:line="240" w:lineRule="auto"/>
        <w:ind w:left="4962" w:right="-144"/>
        <w:jc w:val="center"/>
        <w:rPr>
          <w:rFonts w:ascii="Times New Roman" w:hAnsi="Times New Roman"/>
          <w:sz w:val="26"/>
          <w:szCs w:val="26"/>
        </w:rPr>
      </w:pPr>
      <w:r w:rsidRPr="00EA2C45">
        <w:rPr>
          <w:rFonts w:ascii="Times New Roman" w:hAnsi="Times New Roman"/>
          <w:sz w:val="26"/>
          <w:szCs w:val="26"/>
        </w:rPr>
        <w:t xml:space="preserve">к Административному регламенту предоставления муниципальной услуги </w:t>
      </w:r>
      <w:r w:rsidRPr="00EA2C45">
        <w:rPr>
          <w:rFonts w:ascii="Times New Roman" w:eastAsia="Calibri" w:hAnsi="Times New Roman"/>
          <w:sz w:val="26"/>
          <w:szCs w:val="26"/>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EA2C45">
        <w:rPr>
          <w:rFonts w:ascii="Times New Roman" w:hAnsi="Times New Roman"/>
          <w:sz w:val="26"/>
          <w:szCs w:val="26"/>
        </w:rPr>
        <w:t xml:space="preserve">, утвержденному постановлением администрации </w:t>
      </w:r>
      <w:r w:rsidR="00AF50F0">
        <w:rPr>
          <w:rFonts w:ascii="Times New Roman" w:hAnsi="Times New Roman"/>
          <w:color w:val="000000" w:themeColor="text1"/>
          <w:sz w:val="28"/>
          <w:szCs w:val="28"/>
        </w:rPr>
        <w:t>Красноармей</w:t>
      </w:r>
      <w:r w:rsidR="00AF50F0" w:rsidRPr="00656557">
        <w:rPr>
          <w:rFonts w:ascii="Times New Roman" w:hAnsi="Times New Roman"/>
          <w:color w:val="000000" w:themeColor="text1"/>
          <w:sz w:val="28"/>
          <w:szCs w:val="28"/>
        </w:rPr>
        <w:t>ского</w:t>
      </w:r>
      <w:r w:rsidRPr="00EA2C45">
        <w:rPr>
          <w:rFonts w:ascii="Times New Roman" w:hAnsi="Times New Roman"/>
          <w:sz w:val="26"/>
          <w:szCs w:val="26"/>
        </w:rPr>
        <w:t xml:space="preserve"> муниципального округа</w:t>
      </w:r>
    </w:p>
    <w:p w14:paraId="39BA5502" w14:textId="77777777" w:rsidR="004A2BDA" w:rsidRPr="00EA2C45" w:rsidRDefault="004A2BDA" w:rsidP="004A2BDA">
      <w:pPr>
        <w:spacing w:after="0" w:line="240" w:lineRule="auto"/>
        <w:ind w:left="5103" w:right="-144"/>
        <w:jc w:val="center"/>
        <w:rPr>
          <w:rFonts w:ascii="Times New Roman" w:hAnsi="Times New Roman"/>
          <w:sz w:val="26"/>
          <w:szCs w:val="26"/>
        </w:rPr>
      </w:pPr>
      <w:r w:rsidRPr="00EA2C45">
        <w:rPr>
          <w:rFonts w:ascii="Times New Roman" w:hAnsi="Times New Roman"/>
          <w:sz w:val="26"/>
          <w:szCs w:val="26"/>
        </w:rPr>
        <w:t>Приморского края</w:t>
      </w:r>
    </w:p>
    <w:p w14:paraId="3C5BF1C3" w14:textId="3111A0CC" w:rsidR="004A2BDA" w:rsidRPr="00EA2C45" w:rsidRDefault="004A2BDA" w:rsidP="004A2BDA">
      <w:pPr>
        <w:pStyle w:val="ConsPlusNormal"/>
        <w:ind w:left="5103" w:right="-144"/>
        <w:jc w:val="center"/>
        <w:rPr>
          <w:sz w:val="26"/>
          <w:szCs w:val="26"/>
        </w:rPr>
      </w:pPr>
      <w:r w:rsidRPr="00EA2C45">
        <w:rPr>
          <w:rStyle w:val="aff2"/>
          <w:b w:val="0"/>
          <w:sz w:val="26"/>
          <w:szCs w:val="26"/>
        </w:rPr>
        <w:t xml:space="preserve">от </w:t>
      </w:r>
      <w:r w:rsidR="00A1571B">
        <w:rPr>
          <w:rStyle w:val="aff2"/>
          <w:b w:val="0"/>
          <w:sz w:val="26"/>
          <w:szCs w:val="26"/>
        </w:rPr>
        <w:t>__ ___</w:t>
      </w:r>
      <w:r w:rsidR="000E3CA0">
        <w:rPr>
          <w:rStyle w:val="aff2"/>
          <w:b w:val="0"/>
          <w:sz w:val="26"/>
          <w:szCs w:val="26"/>
        </w:rPr>
        <w:t xml:space="preserve"> </w:t>
      </w:r>
      <w:r>
        <w:rPr>
          <w:rStyle w:val="aff2"/>
          <w:b w:val="0"/>
          <w:sz w:val="26"/>
          <w:szCs w:val="26"/>
        </w:rPr>
        <w:t>20</w:t>
      </w:r>
      <w:r w:rsidR="000E3CA0">
        <w:rPr>
          <w:rStyle w:val="aff2"/>
          <w:b w:val="0"/>
          <w:sz w:val="26"/>
          <w:szCs w:val="26"/>
        </w:rPr>
        <w:t>2</w:t>
      </w:r>
      <w:r w:rsidR="00A1571B">
        <w:rPr>
          <w:rStyle w:val="aff2"/>
          <w:b w:val="0"/>
          <w:sz w:val="26"/>
          <w:szCs w:val="26"/>
        </w:rPr>
        <w:t>5</w:t>
      </w:r>
      <w:r w:rsidR="000E3CA0">
        <w:rPr>
          <w:rStyle w:val="aff2"/>
          <w:b w:val="0"/>
          <w:sz w:val="26"/>
          <w:szCs w:val="26"/>
        </w:rPr>
        <w:t xml:space="preserve"> года</w:t>
      </w:r>
      <w:r w:rsidRPr="00EA2C45">
        <w:rPr>
          <w:rStyle w:val="aff2"/>
          <w:b w:val="0"/>
          <w:sz w:val="26"/>
          <w:szCs w:val="26"/>
        </w:rPr>
        <w:t xml:space="preserve"> № </w:t>
      </w:r>
      <w:r w:rsidR="00A1571B">
        <w:rPr>
          <w:rStyle w:val="aff2"/>
          <w:b w:val="0"/>
          <w:sz w:val="26"/>
          <w:szCs w:val="26"/>
        </w:rPr>
        <w:t>___</w:t>
      </w:r>
    </w:p>
    <w:p w14:paraId="2E569CFC" w14:textId="77777777" w:rsidR="004A2BDA" w:rsidRPr="000018CC" w:rsidRDefault="004A2BDA" w:rsidP="004A2BDA">
      <w:pPr>
        <w:spacing w:after="0" w:line="240" w:lineRule="auto"/>
        <w:ind w:left="5670" w:right="-144"/>
        <w:jc w:val="center"/>
        <w:rPr>
          <w:rFonts w:ascii="Times New Roman" w:hAnsi="Times New Roman"/>
          <w:sz w:val="24"/>
          <w:szCs w:val="24"/>
        </w:rPr>
      </w:pPr>
    </w:p>
    <w:p w14:paraId="4BD12C8A" w14:textId="77777777" w:rsidR="004A2BDA" w:rsidRDefault="004A2BDA" w:rsidP="004A2BDA">
      <w:pPr>
        <w:spacing w:after="0" w:line="240" w:lineRule="auto"/>
        <w:rPr>
          <w:rFonts w:ascii="Times New Roman" w:hAnsi="Times New Roman"/>
          <w:b/>
          <w:color w:val="000000" w:themeColor="text1"/>
          <w:sz w:val="28"/>
          <w:szCs w:val="28"/>
        </w:rPr>
      </w:pPr>
    </w:p>
    <w:p w14:paraId="32A67E6E" w14:textId="77777777" w:rsidR="004A2BDA" w:rsidRDefault="004A2BDA" w:rsidP="004A2BDA">
      <w:pPr>
        <w:autoSpaceDE w:val="0"/>
        <w:autoSpaceDN w:val="0"/>
        <w:spacing w:before="240" w:after="0" w:line="240" w:lineRule="auto"/>
        <w:ind w:left="5670"/>
        <w:jc w:val="right"/>
        <w:rPr>
          <w:rFonts w:ascii="Times New Roman" w:hAnsi="Times New Roman"/>
          <w:color w:val="000000" w:themeColor="text1"/>
          <w:sz w:val="28"/>
          <w:szCs w:val="28"/>
        </w:rPr>
      </w:pPr>
      <w:r w:rsidRPr="001556DF">
        <w:rPr>
          <w:rFonts w:ascii="Times New Roman" w:hAnsi="Times New Roman"/>
          <w:color w:val="000000" w:themeColor="text1"/>
          <w:sz w:val="28"/>
          <w:szCs w:val="28"/>
        </w:rPr>
        <w:t>ФОРМА</w:t>
      </w:r>
    </w:p>
    <w:p w14:paraId="384D02B3" w14:textId="77777777" w:rsidR="004A2BDA" w:rsidRPr="001556DF" w:rsidRDefault="004A2BDA" w:rsidP="004A2BDA">
      <w:pPr>
        <w:tabs>
          <w:tab w:val="left" w:pos="4962"/>
        </w:tabs>
        <w:autoSpaceDE w:val="0"/>
        <w:autoSpaceDN w:val="0"/>
        <w:adjustRightInd w:val="0"/>
        <w:spacing w:after="0"/>
        <w:jc w:val="right"/>
        <w:outlineLvl w:val="0"/>
        <w:rPr>
          <w:rFonts w:ascii="Times New Roman" w:hAnsi="Times New Roman"/>
          <w:color w:val="000000" w:themeColor="text1"/>
          <w:sz w:val="27"/>
          <w:szCs w:val="27"/>
        </w:rPr>
      </w:pPr>
      <w:r w:rsidRPr="001556DF">
        <w:rPr>
          <w:rFonts w:ascii="Times New Roman" w:hAnsi="Times New Roman"/>
          <w:color w:val="000000" w:themeColor="text1"/>
          <w:sz w:val="28"/>
          <w:szCs w:val="28"/>
        </w:rPr>
        <w:t>Кому</w:t>
      </w:r>
      <w:r w:rsidRPr="001556DF">
        <w:rPr>
          <w:rFonts w:ascii="Times New Roman" w:hAnsi="Times New Roman"/>
          <w:color w:val="000000" w:themeColor="text1"/>
          <w:sz w:val="27"/>
          <w:szCs w:val="27"/>
        </w:rPr>
        <w:t xml:space="preserve"> ____________________________</w:t>
      </w:r>
    </w:p>
    <w:p w14:paraId="7D6D6477" w14:textId="77777777" w:rsidR="004A2BDA" w:rsidRPr="001556DF" w:rsidRDefault="004A2BDA" w:rsidP="004A2BDA">
      <w:pPr>
        <w:tabs>
          <w:tab w:val="left" w:pos="4962"/>
        </w:tabs>
        <w:autoSpaceDE w:val="0"/>
        <w:autoSpaceDN w:val="0"/>
        <w:adjustRightInd w:val="0"/>
        <w:spacing w:after="0"/>
        <w:ind w:left="4820"/>
        <w:jc w:val="center"/>
        <w:rPr>
          <w:rFonts w:ascii="Times New Roman" w:hAnsi="Times New Roman"/>
          <w:color w:val="000000" w:themeColor="text1"/>
          <w:sz w:val="27"/>
          <w:szCs w:val="27"/>
        </w:rPr>
      </w:pPr>
      <w:r w:rsidRPr="001556DF">
        <w:rPr>
          <w:rFonts w:ascii="Times New Roman" w:hAnsi="Times New Roman"/>
          <w:color w:val="000000" w:themeColor="text1"/>
          <w:sz w:val="20"/>
          <w:szCs w:val="20"/>
        </w:rPr>
        <w:t>(фамилия, имя, отчество (при наличии)</w:t>
      </w:r>
      <w:r>
        <w:rPr>
          <w:rFonts w:ascii="Times New Roman" w:hAnsi="Times New Roman"/>
          <w:color w:val="000000" w:themeColor="text1"/>
          <w:sz w:val="20"/>
          <w:szCs w:val="20"/>
        </w:rPr>
        <w:t xml:space="preserve">, место жительства, контактный телефон, </w:t>
      </w:r>
      <w:r w:rsidRPr="001556DF">
        <w:rPr>
          <w:rFonts w:ascii="Times New Roman" w:hAnsi="Times New Roman"/>
          <w:color w:val="000000" w:themeColor="text1"/>
          <w:sz w:val="20"/>
          <w:szCs w:val="20"/>
        </w:rPr>
        <w:t>адрес электронной почты)</w:t>
      </w:r>
      <w:r>
        <w:rPr>
          <w:rFonts w:ascii="Times New Roman" w:hAnsi="Times New Roman"/>
          <w:color w:val="000000" w:themeColor="text1"/>
          <w:sz w:val="20"/>
          <w:szCs w:val="20"/>
        </w:rPr>
        <w:t xml:space="preserve"> - заявителя</w:t>
      </w:r>
      <w:r w:rsidRPr="001556DF">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представителя </w:t>
      </w:r>
      <w:proofErr w:type="spellStart"/>
      <w:r>
        <w:rPr>
          <w:rFonts w:ascii="Times New Roman" w:hAnsi="Times New Roman"/>
          <w:color w:val="000000" w:themeColor="text1"/>
          <w:sz w:val="20"/>
          <w:szCs w:val="20"/>
        </w:rPr>
        <w:t>заяавителя</w:t>
      </w:r>
      <w:proofErr w:type="spellEnd"/>
    </w:p>
    <w:p w14:paraId="68B42875" w14:textId="77777777" w:rsidR="004A2BDA" w:rsidRDefault="004A2BDA" w:rsidP="004A2BDA">
      <w:pPr>
        <w:autoSpaceDE w:val="0"/>
        <w:autoSpaceDN w:val="0"/>
        <w:spacing w:before="240" w:after="0" w:line="240" w:lineRule="auto"/>
        <w:ind w:left="5670"/>
        <w:jc w:val="right"/>
        <w:rPr>
          <w:rFonts w:ascii="Times New Roman" w:hAnsi="Times New Roman"/>
          <w:color w:val="000000" w:themeColor="text1"/>
          <w:sz w:val="28"/>
          <w:szCs w:val="28"/>
        </w:rPr>
      </w:pPr>
    </w:p>
    <w:p w14:paraId="6280FAD3" w14:textId="77777777" w:rsidR="004A2BDA" w:rsidRDefault="004A2BDA" w:rsidP="004A2BDA">
      <w:pPr>
        <w:autoSpaceDE w:val="0"/>
        <w:autoSpaceDN w:val="0"/>
        <w:spacing w:before="240" w:after="0" w:line="240" w:lineRule="auto"/>
        <w:ind w:left="5670"/>
        <w:jc w:val="right"/>
        <w:rPr>
          <w:rFonts w:ascii="Times New Roman" w:hAnsi="Times New Roman"/>
          <w:color w:val="000000" w:themeColor="text1"/>
          <w:sz w:val="28"/>
          <w:szCs w:val="28"/>
        </w:rPr>
      </w:pP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4A2BDA" w:rsidRPr="001556DF" w14:paraId="2E3A83EA" w14:textId="77777777" w:rsidTr="00E776FF">
        <w:trPr>
          <w:trHeight w:val="126"/>
        </w:trPr>
        <w:tc>
          <w:tcPr>
            <w:tcW w:w="9780" w:type="dxa"/>
          </w:tcPr>
          <w:p w14:paraId="09236731" w14:textId="4F684CAD" w:rsidR="004A2BDA" w:rsidRPr="00CC7001" w:rsidRDefault="00AF50F0" w:rsidP="00E776FF">
            <w:pPr>
              <w:autoSpaceDE w:val="0"/>
              <w:autoSpaceDN w:val="0"/>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w:t>
            </w:r>
          </w:p>
        </w:tc>
      </w:tr>
      <w:tr w:rsidR="004A2BDA" w:rsidRPr="001556DF" w14:paraId="53161DB8" w14:textId="77777777" w:rsidTr="00E776FF">
        <w:trPr>
          <w:trHeight w:val="126"/>
        </w:trPr>
        <w:tc>
          <w:tcPr>
            <w:tcW w:w="9780" w:type="dxa"/>
          </w:tcPr>
          <w:p w14:paraId="15E37BEE" w14:textId="720AFE14" w:rsidR="004A2BDA" w:rsidRPr="00CC7001" w:rsidRDefault="00A1571B" w:rsidP="00A1571B">
            <w:pPr>
              <w:autoSpaceDE w:val="0"/>
              <w:autoSpaceDN w:val="0"/>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А</w:t>
            </w:r>
            <w:r w:rsidR="004A2BDA">
              <w:rPr>
                <w:rFonts w:ascii="Times New Roman" w:hAnsi="Times New Roman"/>
                <w:color w:val="000000" w:themeColor="text1"/>
                <w:sz w:val="28"/>
                <w:szCs w:val="28"/>
              </w:rPr>
              <w:t>дминистраци</w:t>
            </w:r>
            <w:r>
              <w:rPr>
                <w:rFonts w:ascii="Times New Roman" w:hAnsi="Times New Roman"/>
                <w:color w:val="000000" w:themeColor="text1"/>
                <w:sz w:val="28"/>
                <w:szCs w:val="28"/>
              </w:rPr>
              <w:t>я</w:t>
            </w:r>
            <w:r w:rsidR="004A2BDA">
              <w:rPr>
                <w:rFonts w:ascii="Times New Roman" w:hAnsi="Times New Roman"/>
                <w:color w:val="000000" w:themeColor="text1"/>
                <w:sz w:val="28"/>
                <w:szCs w:val="28"/>
              </w:rPr>
              <w:t xml:space="preserve"> </w:t>
            </w:r>
            <w:r w:rsidR="00AF50F0">
              <w:rPr>
                <w:rFonts w:ascii="Times New Roman" w:hAnsi="Times New Roman"/>
                <w:color w:val="000000" w:themeColor="text1"/>
                <w:sz w:val="28"/>
                <w:szCs w:val="28"/>
              </w:rPr>
              <w:t>Красноармей</w:t>
            </w:r>
            <w:r w:rsidR="00AF50F0" w:rsidRPr="00656557">
              <w:rPr>
                <w:rFonts w:ascii="Times New Roman" w:hAnsi="Times New Roman"/>
                <w:color w:val="000000" w:themeColor="text1"/>
                <w:sz w:val="28"/>
                <w:szCs w:val="28"/>
              </w:rPr>
              <w:t>ского</w:t>
            </w:r>
            <w:r w:rsidR="004A2BDA">
              <w:rPr>
                <w:rFonts w:ascii="Times New Roman" w:hAnsi="Times New Roman"/>
                <w:color w:val="000000" w:themeColor="text1"/>
                <w:sz w:val="28"/>
                <w:szCs w:val="28"/>
              </w:rPr>
              <w:t xml:space="preserve"> муниципального округа</w:t>
            </w:r>
          </w:p>
        </w:tc>
      </w:tr>
      <w:tr w:rsidR="004A2BDA" w:rsidRPr="001556DF" w14:paraId="7C4D29B4" w14:textId="77777777" w:rsidTr="00E776FF">
        <w:trPr>
          <w:trHeight w:val="135"/>
        </w:trPr>
        <w:tc>
          <w:tcPr>
            <w:tcW w:w="9780" w:type="dxa"/>
          </w:tcPr>
          <w:p w14:paraId="127F07E5" w14:textId="77777777" w:rsidR="004A2BDA" w:rsidRPr="001556DF" w:rsidRDefault="004A2BDA" w:rsidP="00E776FF">
            <w:pPr>
              <w:autoSpaceDE w:val="0"/>
              <w:autoSpaceDN w:val="0"/>
              <w:spacing w:after="0" w:line="240" w:lineRule="auto"/>
              <w:jc w:val="center"/>
              <w:rPr>
                <w:rFonts w:ascii="Times New Roman" w:hAnsi="Times New Roman"/>
                <w:color w:val="000000" w:themeColor="text1"/>
                <w:sz w:val="20"/>
                <w:szCs w:val="20"/>
              </w:rPr>
            </w:pPr>
            <w:r w:rsidRPr="001556DF">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2E5E8CD2" w14:textId="77777777" w:rsidR="004A2BDA" w:rsidRPr="001556DF" w:rsidRDefault="004A2BDA" w:rsidP="00E776FF">
            <w:pPr>
              <w:autoSpaceDE w:val="0"/>
              <w:autoSpaceDN w:val="0"/>
              <w:spacing w:after="0" w:line="240" w:lineRule="auto"/>
              <w:jc w:val="center"/>
              <w:rPr>
                <w:rFonts w:ascii="Times New Roman" w:hAnsi="Times New Roman"/>
                <w:color w:val="000000" w:themeColor="text1"/>
                <w:sz w:val="20"/>
                <w:szCs w:val="20"/>
              </w:rPr>
            </w:pPr>
          </w:p>
        </w:tc>
      </w:tr>
    </w:tbl>
    <w:p w14:paraId="3745E14B" w14:textId="77777777" w:rsidR="004A2BDA" w:rsidRPr="001556DF" w:rsidRDefault="004A2BDA" w:rsidP="004A2BDA">
      <w:pPr>
        <w:autoSpaceDE w:val="0"/>
        <w:autoSpaceDN w:val="0"/>
        <w:spacing w:before="240" w:after="0" w:line="240" w:lineRule="auto"/>
        <w:jc w:val="center"/>
        <w:rPr>
          <w:rFonts w:ascii="Times New Roman" w:hAnsi="Times New Roman"/>
          <w:b/>
          <w:color w:val="000000" w:themeColor="text1"/>
          <w:sz w:val="28"/>
          <w:szCs w:val="28"/>
        </w:rPr>
      </w:pPr>
    </w:p>
    <w:p w14:paraId="0EE0BA50" w14:textId="69BD6096" w:rsidR="004A2BDA" w:rsidRPr="000D5166" w:rsidRDefault="004A2BDA" w:rsidP="004A2BDA">
      <w:pPr>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t>РЕШЕНИЕ</w:t>
      </w:r>
    </w:p>
    <w:p w14:paraId="5E584E27" w14:textId="52FCE695" w:rsidR="004A2BDA" w:rsidRPr="000D5166" w:rsidRDefault="004A2BDA" w:rsidP="004A2BDA">
      <w:pPr>
        <w:autoSpaceDE w:val="0"/>
        <w:autoSpaceDN w:val="0"/>
        <w:spacing w:after="0" w:line="240" w:lineRule="auto"/>
        <w:jc w:val="center"/>
        <w:rPr>
          <w:rFonts w:ascii="Times New Roman" w:hAnsi="Times New Roman"/>
          <w:b/>
          <w:color w:val="000000" w:themeColor="text1"/>
          <w:sz w:val="28"/>
          <w:szCs w:val="28"/>
        </w:rPr>
      </w:pPr>
      <w:r>
        <w:rPr>
          <w:rFonts w:ascii="Times New Roman" w:hAnsi="Times New Roman"/>
          <w:b/>
          <w:sz w:val="28"/>
          <w:szCs w:val="28"/>
        </w:rPr>
        <w:t>об отказе в</w:t>
      </w:r>
      <w:r w:rsidRPr="000D5166">
        <w:rPr>
          <w:rFonts w:ascii="Times New Roman" w:hAnsi="Times New Roman"/>
          <w:b/>
          <w:sz w:val="28"/>
          <w:szCs w:val="28"/>
        </w:rPr>
        <w:t xml:space="preserve"> предоставлени</w:t>
      </w:r>
      <w:r>
        <w:rPr>
          <w:rFonts w:ascii="Times New Roman" w:hAnsi="Times New Roman"/>
          <w:b/>
          <w:sz w:val="28"/>
          <w:szCs w:val="28"/>
        </w:rPr>
        <w:t>и</w:t>
      </w:r>
      <w:r w:rsidRPr="000D5166">
        <w:rPr>
          <w:rFonts w:ascii="Times New Roman" w:hAnsi="Times New Roman"/>
          <w:b/>
          <w:sz w:val="28"/>
          <w:szCs w:val="28"/>
        </w:rPr>
        <w:t xml:space="preserve"> муниципальной услуги</w:t>
      </w:r>
    </w:p>
    <w:p w14:paraId="7CBB05C1" w14:textId="77777777" w:rsidR="004A2BDA" w:rsidRDefault="004A2BDA" w:rsidP="004A2BDA">
      <w:pPr>
        <w:autoSpaceDE w:val="0"/>
        <w:autoSpaceDN w:val="0"/>
        <w:spacing w:after="0" w:line="240" w:lineRule="auto"/>
        <w:rPr>
          <w:rFonts w:ascii="Times New Roman" w:hAnsi="Times New Roman"/>
          <w:color w:val="000000" w:themeColor="text1"/>
          <w:sz w:val="28"/>
          <w:szCs w:val="28"/>
        </w:rPr>
      </w:pPr>
    </w:p>
    <w:p w14:paraId="2DD8CA48" w14:textId="2722D4FC" w:rsidR="004A2BDA" w:rsidRPr="001556DF" w:rsidRDefault="004A2BDA" w:rsidP="004A2BDA">
      <w:pPr>
        <w:autoSpaceDE w:val="0"/>
        <w:autoSpaceDN w:val="0"/>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от «</w:t>
      </w:r>
      <w:r w:rsidRPr="001556DF">
        <w:rPr>
          <w:rFonts w:ascii="Times New Roman" w:hAnsi="Times New Roman"/>
          <w:color w:val="000000" w:themeColor="text1"/>
          <w:sz w:val="28"/>
          <w:szCs w:val="28"/>
        </w:rPr>
        <w:t>__</w:t>
      </w:r>
      <w:r>
        <w:rPr>
          <w:rFonts w:ascii="Times New Roman" w:hAnsi="Times New Roman"/>
          <w:color w:val="000000" w:themeColor="text1"/>
          <w:sz w:val="28"/>
          <w:szCs w:val="28"/>
        </w:rPr>
        <w:t>»</w:t>
      </w:r>
      <w:r w:rsidRPr="001556DF">
        <w:rPr>
          <w:rFonts w:ascii="Times New Roman" w:hAnsi="Times New Roman"/>
          <w:color w:val="000000" w:themeColor="text1"/>
          <w:sz w:val="28"/>
          <w:szCs w:val="28"/>
        </w:rPr>
        <w:t xml:space="preserve"> __________ 20___ г.</w:t>
      </w:r>
      <w:r>
        <w:rPr>
          <w:rFonts w:ascii="Times New Roman" w:hAnsi="Times New Roman"/>
          <w:color w:val="000000" w:themeColor="text1"/>
          <w:sz w:val="28"/>
          <w:szCs w:val="28"/>
        </w:rPr>
        <w:t xml:space="preserve">                                                          № ___________</w:t>
      </w:r>
    </w:p>
    <w:p w14:paraId="70D4E7B9" w14:textId="77777777" w:rsidR="004A2BDA" w:rsidRPr="001556DF" w:rsidRDefault="004A2BDA" w:rsidP="004A2BDA">
      <w:pPr>
        <w:autoSpaceDE w:val="0"/>
        <w:autoSpaceDN w:val="0"/>
        <w:spacing w:after="0" w:line="240" w:lineRule="auto"/>
        <w:jc w:val="right"/>
        <w:rPr>
          <w:rFonts w:ascii="Times New Roman" w:hAnsi="Times New Roman"/>
          <w:color w:val="000000" w:themeColor="text1"/>
          <w:sz w:val="24"/>
          <w:szCs w:val="24"/>
        </w:rPr>
      </w:pPr>
    </w:p>
    <w:p w14:paraId="32CA8D8F" w14:textId="77777777" w:rsidR="004A2BDA" w:rsidRPr="001556DF" w:rsidRDefault="004A2BDA" w:rsidP="004A2BDA">
      <w:pPr>
        <w:autoSpaceDE w:val="0"/>
        <w:autoSpaceDN w:val="0"/>
        <w:spacing w:after="0" w:line="240" w:lineRule="auto"/>
        <w:jc w:val="right"/>
        <w:rPr>
          <w:rFonts w:ascii="Times New Roman" w:hAnsi="Times New Roman"/>
          <w:color w:val="000000" w:themeColor="text1"/>
          <w:sz w:val="24"/>
          <w:szCs w:val="24"/>
        </w:rPr>
      </w:pPr>
    </w:p>
    <w:p w14:paraId="1FA5696A" w14:textId="77777777" w:rsidR="004A2BDA" w:rsidRPr="000D5166" w:rsidRDefault="004A2BDA" w:rsidP="004A2BDA">
      <w:pPr>
        <w:autoSpaceDE w:val="0"/>
        <w:autoSpaceDN w:val="0"/>
        <w:spacing w:after="0" w:line="240" w:lineRule="auto"/>
        <w:jc w:val="right"/>
        <w:rPr>
          <w:rFonts w:ascii="Times New Roman" w:hAnsi="Times New Roman"/>
          <w:color w:val="000000" w:themeColor="text1"/>
          <w:sz w:val="28"/>
          <w:szCs w:val="28"/>
        </w:rPr>
      </w:pPr>
    </w:p>
    <w:p w14:paraId="27197401" w14:textId="01D2D2F5" w:rsidR="00493D7F" w:rsidRDefault="004A2BDA" w:rsidP="004A2BDA">
      <w:pPr>
        <w:autoSpaceDE w:val="0"/>
        <w:autoSpaceDN w:val="0"/>
        <w:adjustRightInd w:val="0"/>
        <w:spacing w:after="0" w:line="240" w:lineRule="auto"/>
        <w:ind w:firstLine="708"/>
        <w:jc w:val="both"/>
        <w:rPr>
          <w:rFonts w:ascii="Times New Roman" w:hAnsi="Times New Roman"/>
          <w:sz w:val="28"/>
          <w:szCs w:val="28"/>
        </w:rPr>
      </w:pPr>
      <w:r w:rsidRPr="000D5166">
        <w:rPr>
          <w:rFonts w:ascii="Times New Roman" w:hAnsi="Times New Roman"/>
          <w:sz w:val="28"/>
          <w:szCs w:val="28"/>
        </w:rPr>
        <w:t xml:space="preserve">По результатам рассмотрения </w:t>
      </w:r>
      <w:r>
        <w:rPr>
          <w:rFonts w:ascii="Times New Roman" w:hAnsi="Times New Roman"/>
          <w:sz w:val="28"/>
          <w:szCs w:val="28"/>
        </w:rPr>
        <w:t xml:space="preserve">Вашего </w:t>
      </w:r>
      <w:r w:rsidRPr="000D5166">
        <w:rPr>
          <w:rFonts w:ascii="Times New Roman" w:hAnsi="Times New Roman"/>
          <w:sz w:val="28"/>
          <w:szCs w:val="28"/>
        </w:rPr>
        <w:t xml:space="preserve">заявления </w:t>
      </w:r>
      <w:r>
        <w:rPr>
          <w:rFonts w:ascii="Times New Roman" w:hAnsi="Times New Roman"/>
          <w:sz w:val="28"/>
          <w:szCs w:val="28"/>
        </w:rPr>
        <w:t>от ________________ № __________</w:t>
      </w:r>
      <w:r w:rsidRPr="000D5166">
        <w:rPr>
          <w:rFonts w:ascii="Times New Roman" w:hAnsi="Times New Roman"/>
          <w:sz w:val="28"/>
          <w:szCs w:val="28"/>
        </w:rPr>
        <w:t>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и представленных докум</w:t>
      </w:r>
      <w:r>
        <w:rPr>
          <w:rFonts w:ascii="Times New Roman" w:hAnsi="Times New Roman"/>
          <w:sz w:val="28"/>
          <w:szCs w:val="28"/>
        </w:rPr>
        <w:t xml:space="preserve">ентов </w:t>
      </w:r>
      <w:r w:rsidRPr="000D5166">
        <w:rPr>
          <w:rFonts w:ascii="Times New Roman" w:hAnsi="Times New Roman"/>
          <w:sz w:val="28"/>
          <w:szCs w:val="28"/>
        </w:rPr>
        <w:t xml:space="preserve">принято решение </w:t>
      </w:r>
      <w:r>
        <w:rPr>
          <w:rFonts w:ascii="Times New Roman" w:hAnsi="Times New Roman"/>
          <w:sz w:val="28"/>
          <w:szCs w:val="28"/>
        </w:rPr>
        <w:t xml:space="preserve">об отказе </w:t>
      </w:r>
      <w:r w:rsidR="00E776FF">
        <w:rPr>
          <w:rFonts w:ascii="Times New Roman" w:hAnsi="Times New Roman"/>
          <w:sz w:val="28"/>
          <w:szCs w:val="28"/>
        </w:rPr>
        <w:t xml:space="preserve">в предоставлении муниципальной услуги </w:t>
      </w:r>
      <w:r w:rsidR="00493D7F">
        <w:rPr>
          <w:rFonts w:ascii="Times New Roman" w:hAnsi="Times New Roman"/>
          <w:sz w:val="28"/>
          <w:szCs w:val="28"/>
        </w:rPr>
        <w:t>по следующим основаниям:</w:t>
      </w:r>
    </w:p>
    <w:p w14:paraId="63A1F0C3" w14:textId="77777777" w:rsidR="00493D7F" w:rsidRDefault="00493D7F" w:rsidP="004A2BDA">
      <w:pPr>
        <w:autoSpaceDE w:val="0"/>
        <w:autoSpaceDN w:val="0"/>
        <w:adjustRightInd w:val="0"/>
        <w:spacing w:after="0" w:line="240" w:lineRule="auto"/>
        <w:ind w:firstLine="708"/>
        <w:jc w:val="both"/>
        <w:rPr>
          <w:rFonts w:ascii="Times New Roman" w:hAnsi="Times New Roman"/>
          <w:sz w:val="28"/>
          <w:szCs w:val="28"/>
        </w:rPr>
      </w:pPr>
    </w:p>
    <w:p w14:paraId="569E5EED" w14:textId="77777777" w:rsidR="00493D7F" w:rsidRDefault="00493D7F" w:rsidP="004A2BDA">
      <w:pPr>
        <w:autoSpaceDE w:val="0"/>
        <w:autoSpaceDN w:val="0"/>
        <w:adjustRightInd w:val="0"/>
        <w:spacing w:after="0" w:line="240" w:lineRule="auto"/>
        <w:ind w:firstLine="708"/>
        <w:jc w:val="both"/>
        <w:rPr>
          <w:rFonts w:ascii="Times New Roman" w:hAnsi="Times New Roman"/>
          <w:sz w:val="28"/>
          <w:szCs w:val="28"/>
        </w:rPr>
      </w:pPr>
    </w:p>
    <w:tbl>
      <w:tblPr>
        <w:tblStyle w:val="af2"/>
        <w:tblW w:w="0" w:type="auto"/>
        <w:tblLook w:val="04A0" w:firstRow="1" w:lastRow="0" w:firstColumn="1" w:lastColumn="0" w:noHBand="0" w:noVBand="1"/>
      </w:tblPr>
      <w:tblGrid>
        <w:gridCol w:w="2450"/>
        <w:gridCol w:w="5024"/>
        <w:gridCol w:w="2182"/>
      </w:tblGrid>
      <w:tr w:rsidR="00493D7F" w14:paraId="0A94FFB1" w14:textId="77777777" w:rsidTr="00D1354E">
        <w:tc>
          <w:tcPr>
            <w:tcW w:w="2450" w:type="dxa"/>
          </w:tcPr>
          <w:tbl>
            <w:tblPr>
              <w:tblW w:w="0" w:type="auto"/>
              <w:tblBorders>
                <w:top w:val="nil"/>
                <w:left w:val="nil"/>
                <w:bottom w:val="nil"/>
                <w:right w:val="nil"/>
              </w:tblBorders>
              <w:tblLook w:val="0000" w:firstRow="0" w:lastRow="0" w:firstColumn="0" w:lastColumn="0" w:noHBand="0" w:noVBand="0"/>
            </w:tblPr>
            <w:tblGrid>
              <w:gridCol w:w="2234"/>
            </w:tblGrid>
            <w:tr w:rsidR="00493D7F" w:rsidRPr="00493D7F" w14:paraId="363B19E9" w14:textId="77777777">
              <w:trPr>
                <w:trHeight w:val="385"/>
              </w:trPr>
              <w:tc>
                <w:tcPr>
                  <w:tcW w:w="0" w:type="auto"/>
                </w:tcPr>
                <w:p w14:paraId="010EF78A" w14:textId="77777777" w:rsidR="00493D7F" w:rsidRPr="00493D7F" w:rsidRDefault="00493D7F" w:rsidP="00493D7F">
                  <w:pPr>
                    <w:autoSpaceDE w:val="0"/>
                    <w:autoSpaceDN w:val="0"/>
                    <w:adjustRightInd w:val="0"/>
                    <w:spacing w:after="0" w:line="240" w:lineRule="auto"/>
                    <w:rPr>
                      <w:rFonts w:ascii="Times New Roman" w:eastAsia="Calibri" w:hAnsi="Times New Roman"/>
                      <w:color w:val="000000"/>
                      <w:sz w:val="24"/>
                      <w:szCs w:val="24"/>
                    </w:rPr>
                  </w:pPr>
                  <w:r w:rsidRPr="00493D7F">
                    <w:rPr>
                      <w:rFonts w:ascii="Times New Roman" w:eastAsia="Calibri" w:hAnsi="Times New Roman"/>
                      <w:color w:val="000000"/>
                      <w:sz w:val="24"/>
                      <w:szCs w:val="24"/>
                    </w:rPr>
                    <w:lastRenderedPageBreak/>
                    <w:t xml:space="preserve"> № пункта административного регламента </w:t>
                  </w:r>
                </w:p>
              </w:tc>
            </w:tr>
          </w:tbl>
          <w:p w14:paraId="43F9EADD" w14:textId="77777777" w:rsidR="00493D7F" w:rsidRPr="00D1354E" w:rsidRDefault="00493D7F" w:rsidP="004A2BDA">
            <w:pPr>
              <w:adjustRightInd w:val="0"/>
              <w:spacing w:after="0" w:line="240" w:lineRule="auto"/>
              <w:jc w:val="both"/>
              <w:rPr>
                <w:sz w:val="24"/>
                <w:szCs w:val="24"/>
              </w:rPr>
            </w:pPr>
          </w:p>
        </w:tc>
        <w:tc>
          <w:tcPr>
            <w:tcW w:w="3115" w:type="dxa"/>
          </w:tcPr>
          <w:tbl>
            <w:tblPr>
              <w:tblW w:w="0" w:type="auto"/>
              <w:tblBorders>
                <w:top w:val="nil"/>
                <w:left w:val="nil"/>
                <w:bottom w:val="nil"/>
                <w:right w:val="nil"/>
              </w:tblBorders>
              <w:tblLook w:val="0000" w:firstRow="0" w:lastRow="0" w:firstColumn="0" w:lastColumn="0" w:noHBand="0" w:noVBand="0"/>
            </w:tblPr>
            <w:tblGrid>
              <w:gridCol w:w="4808"/>
            </w:tblGrid>
            <w:tr w:rsidR="00493D7F" w:rsidRPr="00493D7F" w14:paraId="415FC645" w14:textId="77777777">
              <w:trPr>
                <w:trHeight w:val="247"/>
              </w:trPr>
              <w:tc>
                <w:tcPr>
                  <w:tcW w:w="0" w:type="auto"/>
                </w:tcPr>
                <w:p w14:paraId="535D67B1" w14:textId="77777777" w:rsidR="00493D7F" w:rsidRPr="00493D7F" w:rsidRDefault="00493D7F" w:rsidP="00493D7F">
                  <w:pPr>
                    <w:autoSpaceDE w:val="0"/>
                    <w:autoSpaceDN w:val="0"/>
                    <w:adjustRightInd w:val="0"/>
                    <w:spacing w:after="0" w:line="240" w:lineRule="auto"/>
                    <w:rPr>
                      <w:rFonts w:ascii="Times New Roman" w:eastAsia="Calibri" w:hAnsi="Times New Roman"/>
                      <w:color w:val="000000"/>
                      <w:sz w:val="24"/>
                      <w:szCs w:val="24"/>
                    </w:rPr>
                  </w:pPr>
                  <w:r w:rsidRPr="00493D7F">
                    <w:rPr>
                      <w:rFonts w:ascii="Times New Roman" w:eastAsia="Calibri" w:hAnsi="Times New Roman"/>
                      <w:color w:val="000000"/>
                      <w:sz w:val="24"/>
                      <w:szCs w:val="24"/>
                    </w:rPr>
                    <w:t xml:space="preserve"> Наименование основания для отказа в соответствии с единым стандартом </w:t>
                  </w:r>
                </w:p>
              </w:tc>
            </w:tr>
          </w:tbl>
          <w:p w14:paraId="65B3FFD1" w14:textId="77777777" w:rsidR="00493D7F" w:rsidRPr="00D1354E" w:rsidRDefault="00493D7F" w:rsidP="004A2BDA">
            <w:pPr>
              <w:adjustRightInd w:val="0"/>
              <w:spacing w:after="0" w:line="240" w:lineRule="auto"/>
              <w:jc w:val="both"/>
              <w:rPr>
                <w:sz w:val="24"/>
                <w:szCs w:val="24"/>
              </w:rPr>
            </w:pPr>
          </w:p>
        </w:tc>
        <w:tc>
          <w:tcPr>
            <w:tcW w:w="3115" w:type="dxa"/>
          </w:tcPr>
          <w:tbl>
            <w:tblPr>
              <w:tblW w:w="0" w:type="auto"/>
              <w:tblBorders>
                <w:top w:val="nil"/>
                <w:left w:val="nil"/>
                <w:bottom w:val="nil"/>
                <w:right w:val="nil"/>
              </w:tblBorders>
              <w:tblLook w:val="0000" w:firstRow="0" w:lastRow="0" w:firstColumn="0" w:lastColumn="0" w:noHBand="0" w:noVBand="0"/>
            </w:tblPr>
            <w:tblGrid>
              <w:gridCol w:w="1966"/>
            </w:tblGrid>
            <w:tr w:rsidR="00493D7F" w:rsidRPr="00493D7F" w14:paraId="5CAA54B8" w14:textId="77777777">
              <w:trPr>
                <w:trHeight w:val="385"/>
              </w:trPr>
              <w:tc>
                <w:tcPr>
                  <w:tcW w:w="0" w:type="auto"/>
                </w:tcPr>
                <w:p w14:paraId="10BA786B" w14:textId="77777777" w:rsidR="00493D7F" w:rsidRPr="00493D7F" w:rsidRDefault="00493D7F" w:rsidP="00493D7F">
                  <w:pPr>
                    <w:autoSpaceDE w:val="0"/>
                    <w:autoSpaceDN w:val="0"/>
                    <w:adjustRightInd w:val="0"/>
                    <w:spacing w:after="0" w:line="240" w:lineRule="auto"/>
                    <w:rPr>
                      <w:rFonts w:ascii="Times New Roman" w:eastAsia="Calibri" w:hAnsi="Times New Roman"/>
                      <w:color w:val="000000"/>
                      <w:sz w:val="24"/>
                      <w:szCs w:val="24"/>
                    </w:rPr>
                  </w:pPr>
                  <w:r w:rsidRPr="00493D7F">
                    <w:rPr>
                      <w:rFonts w:ascii="Times New Roman" w:eastAsia="Calibri" w:hAnsi="Times New Roman"/>
                      <w:color w:val="000000"/>
                      <w:sz w:val="24"/>
                      <w:szCs w:val="24"/>
                    </w:rPr>
                    <w:t xml:space="preserve"> Разъяснение причин отказа в предоставлении услуги </w:t>
                  </w:r>
                </w:p>
              </w:tc>
            </w:tr>
          </w:tbl>
          <w:p w14:paraId="4569E578" w14:textId="77777777" w:rsidR="00493D7F" w:rsidRPr="00D1354E" w:rsidRDefault="00493D7F" w:rsidP="004A2BDA">
            <w:pPr>
              <w:adjustRightInd w:val="0"/>
              <w:spacing w:after="0" w:line="240" w:lineRule="auto"/>
              <w:jc w:val="both"/>
              <w:rPr>
                <w:sz w:val="24"/>
                <w:szCs w:val="24"/>
              </w:rPr>
            </w:pPr>
          </w:p>
        </w:tc>
      </w:tr>
      <w:tr w:rsidR="00493D7F" w14:paraId="5269811C" w14:textId="77777777" w:rsidTr="00D1354E">
        <w:tc>
          <w:tcPr>
            <w:tcW w:w="2450" w:type="dxa"/>
          </w:tcPr>
          <w:tbl>
            <w:tblPr>
              <w:tblW w:w="0" w:type="auto"/>
              <w:tblBorders>
                <w:top w:val="nil"/>
                <w:left w:val="nil"/>
                <w:bottom w:val="nil"/>
                <w:right w:val="nil"/>
              </w:tblBorders>
              <w:tblLook w:val="0000" w:firstRow="0" w:lastRow="0" w:firstColumn="0" w:lastColumn="0" w:noHBand="0" w:noVBand="0"/>
            </w:tblPr>
            <w:tblGrid>
              <w:gridCol w:w="1502"/>
            </w:tblGrid>
            <w:tr w:rsidR="00B36913" w:rsidRPr="00B36913" w14:paraId="50169E4D" w14:textId="77777777">
              <w:trPr>
                <w:trHeight w:val="127"/>
              </w:trPr>
              <w:tc>
                <w:tcPr>
                  <w:tcW w:w="0" w:type="auto"/>
                </w:tcPr>
                <w:p w14:paraId="459DC18A" w14:textId="2F5183A1" w:rsidR="00B36913" w:rsidRPr="00B36913" w:rsidRDefault="00D1354E" w:rsidP="00D1354E">
                  <w:pPr>
                    <w:autoSpaceDE w:val="0"/>
                    <w:autoSpaceDN w:val="0"/>
                    <w:adjustRightInd w:val="0"/>
                    <w:spacing w:after="0" w:line="240" w:lineRule="auto"/>
                    <w:rPr>
                      <w:rFonts w:ascii="Times New Roman" w:eastAsia="Calibri" w:hAnsi="Times New Roman"/>
                      <w:color w:val="000000"/>
                      <w:sz w:val="24"/>
                      <w:szCs w:val="24"/>
                    </w:rPr>
                  </w:pPr>
                  <w:proofErr w:type="spellStart"/>
                  <w:r>
                    <w:rPr>
                      <w:rFonts w:ascii="Times New Roman" w:eastAsia="Calibri" w:hAnsi="Times New Roman"/>
                      <w:color w:val="000000"/>
                      <w:sz w:val="24"/>
                      <w:szCs w:val="24"/>
                    </w:rPr>
                    <w:t>пп</w:t>
                  </w:r>
                  <w:proofErr w:type="spellEnd"/>
                  <w:r>
                    <w:rPr>
                      <w:rFonts w:ascii="Times New Roman" w:eastAsia="Calibri" w:hAnsi="Times New Roman"/>
                      <w:color w:val="000000"/>
                      <w:sz w:val="24"/>
                      <w:szCs w:val="24"/>
                    </w:rPr>
                    <w:t>. 1 п. 2.9.2</w:t>
                  </w:r>
                  <w:r w:rsidR="00B36913" w:rsidRPr="00B36913">
                    <w:rPr>
                      <w:rFonts w:ascii="Times New Roman" w:eastAsia="Calibri" w:hAnsi="Times New Roman"/>
                      <w:color w:val="000000"/>
                      <w:sz w:val="24"/>
                      <w:szCs w:val="24"/>
                    </w:rPr>
                    <w:t xml:space="preserve"> </w:t>
                  </w:r>
                </w:p>
              </w:tc>
            </w:tr>
          </w:tbl>
          <w:p w14:paraId="1121EDA3" w14:textId="77777777" w:rsidR="00493D7F" w:rsidRPr="00D1354E" w:rsidRDefault="00493D7F" w:rsidP="004A2BDA">
            <w:pPr>
              <w:adjustRightInd w:val="0"/>
              <w:spacing w:after="0" w:line="240" w:lineRule="auto"/>
              <w:jc w:val="both"/>
              <w:rPr>
                <w:sz w:val="24"/>
                <w:szCs w:val="24"/>
              </w:rPr>
            </w:pPr>
          </w:p>
        </w:tc>
        <w:tc>
          <w:tcPr>
            <w:tcW w:w="3115" w:type="dxa"/>
          </w:tcPr>
          <w:tbl>
            <w:tblPr>
              <w:tblW w:w="4808" w:type="dxa"/>
              <w:tblBorders>
                <w:top w:val="nil"/>
                <w:left w:val="nil"/>
                <w:bottom w:val="nil"/>
                <w:right w:val="nil"/>
              </w:tblBorders>
              <w:tblLook w:val="0000" w:firstRow="0" w:lastRow="0" w:firstColumn="0" w:lastColumn="0" w:noHBand="0" w:noVBand="0"/>
            </w:tblPr>
            <w:tblGrid>
              <w:gridCol w:w="4808"/>
            </w:tblGrid>
            <w:tr w:rsidR="00493D7F" w:rsidRPr="00493D7F" w14:paraId="42A255B6" w14:textId="77777777" w:rsidTr="00D1354E">
              <w:trPr>
                <w:trHeight w:val="1212"/>
              </w:trPr>
              <w:tc>
                <w:tcPr>
                  <w:tcW w:w="4808" w:type="dxa"/>
                </w:tcPr>
                <w:p w14:paraId="147AB5EF" w14:textId="77777777" w:rsidR="00493D7F" w:rsidRPr="00493D7F" w:rsidRDefault="00493D7F" w:rsidP="00E776FF">
                  <w:pPr>
                    <w:autoSpaceDE w:val="0"/>
                    <w:autoSpaceDN w:val="0"/>
                    <w:adjustRightInd w:val="0"/>
                    <w:spacing w:after="0" w:line="240" w:lineRule="auto"/>
                    <w:ind w:left="-66"/>
                    <w:rPr>
                      <w:rFonts w:ascii="Times New Roman" w:eastAsia="Calibri" w:hAnsi="Times New Roman"/>
                      <w:color w:val="000000"/>
                      <w:sz w:val="24"/>
                      <w:szCs w:val="24"/>
                    </w:rPr>
                  </w:pPr>
                  <w:r w:rsidRPr="00493D7F">
                    <w:rPr>
                      <w:rFonts w:ascii="Times New Roman" w:eastAsia="Calibri" w:hAnsi="Times New Roman"/>
                      <w:color w:val="000000"/>
                      <w:sz w:val="24"/>
                      <w:szCs w:val="24"/>
                    </w:rPr>
                    <w:t xml:space="preserve">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установлено, что такие работы не выполнены либо выполнены не в полном объеме; </w:t>
                  </w:r>
                </w:p>
              </w:tc>
            </w:tr>
          </w:tbl>
          <w:p w14:paraId="5DA652DD" w14:textId="77777777" w:rsidR="00493D7F" w:rsidRPr="00D1354E" w:rsidRDefault="00493D7F" w:rsidP="004A2BDA">
            <w:pPr>
              <w:adjustRightInd w:val="0"/>
              <w:spacing w:after="0" w:line="240" w:lineRule="auto"/>
              <w:jc w:val="both"/>
              <w:rPr>
                <w:sz w:val="24"/>
                <w:szCs w:val="24"/>
              </w:rPr>
            </w:pPr>
          </w:p>
        </w:tc>
        <w:tc>
          <w:tcPr>
            <w:tcW w:w="3115" w:type="dxa"/>
          </w:tcPr>
          <w:tbl>
            <w:tblPr>
              <w:tblW w:w="0" w:type="auto"/>
              <w:tblBorders>
                <w:top w:val="nil"/>
                <w:left w:val="nil"/>
                <w:bottom w:val="nil"/>
                <w:right w:val="nil"/>
              </w:tblBorders>
              <w:tblLook w:val="0000" w:firstRow="0" w:lastRow="0" w:firstColumn="0" w:lastColumn="0" w:noHBand="0" w:noVBand="0"/>
            </w:tblPr>
            <w:tblGrid>
              <w:gridCol w:w="1966"/>
            </w:tblGrid>
            <w:tr w:rsidR="00493D7F" w:rsidRPr="00493D7F" w14:paraId="3A5322BF" w14:textId="77777777">
              <w:trPr>
                <w:trHeight w:val="247"/>
              </w:trPr>
              <w:tc>
                <w:tcPr>
                  <w:tcW w:w="0" w:type="auto"/>
                </w:tcPr>
                <w:p w14:paraId="267A3BC1" w14:textId="77777777" w:rsidR="00493D7F" w:rsidRPr="00493D7F" w:rsidRDefault="00493D7F" w:rsidP="00493D7F">
                  <w:pPr>
                    <w:autoSpaceDE w:val="0"/>
                    <w:autoSpaceDN w:val="0"/>
                    <w:adjustRightInd w:val="0"/>
                    <w:spacing w:after="0" w:line="240" w:lineRule="auto"/>
                    <w:rPr>
                      <w:rFonts w:ascii="Times New Roman" w:eastAsia="Calibri" w:hAnsi="Times New Roman"/>
                      <w:color w:val="000000"/>
                      <w:sz w:val="24"/>
                      <w:szCs w:val="24"/>
                    </w:rPr>
                  </w:pPr>
                  <w:r w:rsidRPr="00493D7F">
                    <w:rPr>
                      <w:rFonts w:ascii="Times New Roman" w:eastAsia="Calibri" w:hAnsi="Times New Roman"/>
                      <w:color w:val="000000"/>
                      <w:sz w:val="24"/>
                      <w:szCs w:val="24"/>
                    </w:rPr>
                    <w:t xml:space="preserve"> Указываются основания такого вывода </w:t>
                  </w:r>
                </w:p>
              </w:tc>
            </w:tr>
          </w:tbl>
          <w:p w14:paraId="50C5E185" w14:textId="77777777" w:rsidR="00493D7F" w:rsidRPr="00D1354E" w:rsidRDefault="00493D7F" w:rsidP="004A2BDA">
            <w:pPr>
              <w:adjustRightInd w:val="0"/>
              <w:spacing w:after="0" w:line="240" w:lineRule="auto"/>
              <w:jc w:val="both"/>
              <w:rPr>
                <w:sz w:val="24"/>
                <w:szCs w:val="24"/>
              </w:rPr>
            </w:pPr>
          </w:p>
        </w:tc>
      </w:tr>
      <w:tr w:rsidR="00493D7F" w14:paraId="701FAE6D" w14:textId="77777777" w:rsidTr="00D1354E">
        <w:tc>
          <w:tcPr>
            <w:tcW w:w="2450" w:type="dxa"/>
          </w:tcPr>
          <w:tbl>
            <w:tblPr>
              <w:tblW w:w="0" w:type="auto"/>
              <w:tblBorders>
                <w:top w:val="nil"/>
                <w:left w:val="nil"/>
                <w:bottom w:val="nil"/>
                <w:right w:val="nil"/>
              </w:tblBorders>
              <w:tblLook w:val="0000" w:firstRow="0" w:lastRow="0" w:firstColumn="0" w:lastColumn="0" w:noHBand="0" w:noVBand="0"/>
            </w:tblPr>
            <w:tblGrid>
              <w:gridCol w:w="1502"/>
            </w:tblGrid>
            <w:tr w:rsidR="00D1354E" w:rsidRPr="00D1354E" w14:paraId="1BD38001" w14:textId="77777777">
              <w:trPr>
                <w:trHeight w:val="127"/>
              </w:trPr>
              <w:tc>
                <w:tcPr>
                  <w:tcW w:w="0" w:type="auto"/>
                </w:tcPr>
                <w:p w14:paraId="607FA46B" w14:textId="06ECCB0A" w:rsidR="00D1354E" w:rsidRPr="00D1354E" w:rsidRDefault="00D1354E" w:rsidP="00D1354E">
                  <w:pPr>
                    <w:autoSpaceDE w:val="0"/>
                    <w:autoSpaceDN w:val="0"/>
                    <w:adjustRightInd w:val="0"/>
                    <w:spacing w:after="0" w:line="240" w:lineRule="auto"/>
                    <w:rPr>
                      <w:rFonts w:ascii="Times New Roman" w:eastAsia="Calibri" w:hAnsi="Times New Roman"/>
                      <w:color w:val="000000"/>
                      <w:sz w:val="24"/>
                      <w:szCs w:val="24"/>
                    </w:rPr>
                  </w:pPr>
                  <w:proofErr w:type="spellStart"/>
                  <w:r>
                    <w:rPr>
                      <w:rFonts w:ascii="Times New Roman" w:eastAsia="Calibri" w:hAnsi="Times New Roman"/>
                      <w:color w:val="000000"/>
                      <w:sz w:val="24"/>
                      <w:szCs w:val="24"/>
                    </w:rPr>
                    <w:t>пп</w:t>
                  </w:r>
                  <w:proofErr w:type="spellEnd"/>
                  <w:r>
                    <w:rPr>
                      <w:rFonts w:ascii="Times New Roman" w:eastAsia="Calibri" w:hAnsi="Times New Roman"/>
                      <w:color w:val="000000"/>
                      <w:sz w:val="24"/>
                      <w:szCs w:val="24"/>
                    </w:rPr>
                    <w:t>. 2 п. 2.9.2</w:t>
                  </w:r>
                </w:p>
              </w:tc>
            </w:tr>
          </w:tbl>
          <w:p w14:paraId="348AE830" w14:textId="77777777" w:rsidR="00493D7F" w:rsidRPr="00D1354E" w:rsidRDefault="00493D7F" w:rsidP="004A2BDA">
            <w:pPr>
              <w:adjustRightInd w:val="0"/>
              <w:spacing w:after="0" w:line="240" w:lineRule="auto"/>
              <w:jc w:val="both"/>
              <w:rPr>
                <w:sz w:val="24"/>
                <w:szCs w:val="24"/>
              </w:rPr>
            </w:pPr>
          </w:p>
        </w:tc>
        <w:tc>
          <w:tcPr>
            <w:tcW w:w="3115" w:type="dxa"/>
          </w:tcPr>
          <w:tbl>
            <w:tblPr>
              <w:tblW w:w="0" w:type="auto"/>
              <w:tblBorders>
                <w:top w:val="nil"/>
                <w:left w:val="nil"/>
                <w:bottom w:val="nil"/>
                <w:right w:val="nil"/>
              </w:tblBorders>
              <w:tblLook w:val="0000" w:firstRow="0" w:lastRow="0" w:firstColumn="0" w:lastColumn="0" w:noHBand="0" w:noVBand="0"/>
            </w:tblPr>
            <w:tblGrid>
              <w:gridCol w:w="4586"/>
              <w:gridCol w:w="222"/>
            </w:tblGrid>
            <w:tr w:rsidR="00D1354E" w:rsidRPr="00D1354E" w14:paraId="76774BD0" w14:textId="77777777">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4370"/>
                  </w:tblGrid>
                  <w:tr w:rsidR="00D1354E" w:rsidRPr="00D1354E" w14:paraId="1D45775F" w14:textId="77777777" w:rsidTr="00E776FF">
                    <w:trPr>
                      <w:trHeight w:val="1213"/>
                    </w:trPr>
                    <w:tc>
                      <w:tcPr>
                        <w:tcW w:w="0" w:type="auto"/>
                      </w:tcPr>
                      <w:p w14:paraId="58A3C18F" w14:textId="526D5DE8" w:rsidR="00D1354E" w:rsidRPr="00D1354E" w:rsidRDefault="00D1354E" w:rsidP="00E776FF">
                        <w:pPr>
                          <w:autoSpaceDE w:val="0"/>
                          <w:autoSpaceDN w:val="0"/>
                          <w:adjustRightInd w:val="0"/>
                          <w:spacing w:after="0" w:line="240" w:lineRule="auto"/>
                          <w:ind w:left="-32" w:firstLine="32"/>
                          <w:rPr>
                            <w:rFonts w:ascii="Times New Roman" w:eastAsia="Calibri" w:hAnsi="Times New Roman"/>
                            <w:color w:val="000000"/>
                            <w:sz w:val="24"/>
                            <w:szCs w:val="24"/>
                          </w:rPr>
                        </w:pPr>
                        <w:r w:rsidRPr="00D1354E">
                          <w:rPr>
                            <w:rFonts w:ascii="Times New Roman" w:eastAsia="Calibri" w:hAnsi="Times New Roman"/>
                            <w:color w:val="000000"/>
                            <w:sz w:val="24"/>
                            <w:szCs w:val="24"/>
                          </w:rPr>
                          <w:t xml:space="preserve"> В ходе освидетельствования проведения работ по реконструкции объекта индивидуального жилищного строительства было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 </w:t>
                        </w:r>
                      </w:p>
                    </w:tc>
                  </w:tr>
                </w:tbl>
                <w:p w14:paraId="0688932D" w14:textId="5C4F6FCB" w:rsidR="00D1354E" w:rsidRPr="00D1354E" w:rsidRDefault="00D1354E" w:rsidP="00D1354E">
                  <w:pPr>
                    <w:autoSpaceDE w:val="0"/>
                    <w:autoSpaceDN w:val="0"/>
                    <w:adjustRightInd w:val="0"/>
                    <w:spacing w:after="0" w:line="240" w:lineRule="auto"/>
                    <w:rPr>
                      <w:rFonts w:ascii="Times New Roman" w:eastAsia="Calibri" w:hAnsi="Times New Roman"/>
                      <w:color w:val="000000"/>
                      <w:sz w:val="24"/>
                      <w:szCs w:val="24"/>
                    </w:rPr>
                  </w:pPr>
                </w:p>
              </w:tc>
              <w:tc>
                <w:tcPr>
                  <w:tcW w:w="0" w:type="auto"/>
                </w:tcPr>
                <w:p w14:paraId="4082D6CD" w14:textId="56D7E49B" w:rsidR="00D1354E" w:rsidRPr="00D1354E" w:rsidRDefault="00D1354E" w:rsidP="00D1354E">
                  <w:pPr>
                    <w:autoSpaceDE w:val="0"/>
                    <w:autoSpaceDN w:val="0"/>
                    <w:adjustRightInd w:val="0"/>
                    <w:spacing w:after="0" w:line="240" w:lineRule="auto"/>
                    <w:rPr>
                      <w:rFonts w:ascii="Times New Roman" w:eastAsia="Calibri" w:hAnsi="Times New Roman"/>
                      <w:color w:val="000000"/>
                      <w:sz w:val="24"/>
                      <w:szCs w:val="24"/>
                    </w:rPr>
                  </w:pPr>
                </w:p>
              </w:tc>
            </w:tr>
          </w:tbl>
          <w:p w14:paraId="4FFA4B2F" w14:textId="77777777" w:rsidR="00493D7F" w:rsidRPr="00D1354E" w:rsidRDefault="00493D7F" w:rsidP="004A2BDA">
            <w:pPr>
              <w:adjustRightInd w:val="0"/>
              <w:spacing w:after="0" w:line="240" w:lineRule="auto"/>
              <w:jc w:val="both"/>
              <w:rPr>
                <w:sz w:val="24"/>
                <w:szCs w:val="24"/>
              </w:rPr>
            </w:pPr>
          </w:p>
        </w:tc>
        <w:tc>
          <w:tcPr>
            <w:tcW w:w="3115" w:type="dxa"/>
          </w:tcPr>
          <w:tbl>
            <w:tblPr>
              <w:tblW w:w="0" w:type="auto"/>
              <w:tblBorders>
                <w:top w:val="nil"/>
                <w:left w:val="nil"/>
                <w:bottom w:val="nil"/>
                <w:right w:val="nil"/>
              </w:tblBorders>
              <w:tblLook w:val="0000" w:firstRow="0" w:lastRow="0" w:firstColumn="0" w:lastColumn="0" w:noHBand="0" w:noVBand="0"/>
            </w:tblPr>
            <w:tblGrid>
              <w:gridCol w:w="1966"/>
            </w:tblGrid>
            <w:tr w:rsidR="00D1354E" w:rsidRPr="00D1354E" w14:paraId="5CAF8587" w14:textId="77777777">
              <w:trPr>
                <w:trHeight w:val="247"/>
              </w:trPr>
              <w:tc>
                <w:tcPr>
                  <w:tcW w:w="0" w:type="auto"/>
                </w:tcPr>
                <w:p w14:paraId="1DCD0117" w14:textId="755E69F8" w:rsidR="00D1354E" w:rsidRPr="00D1354E" w:rsidRDefault="00D1354E" w:rsidP="00D1354E">
                  <w:pPr>
                    <w:autoSpaceDE w:val="0"/>
                    <w:autoSpaceDN w:val="0"/>
                    <w:adjustRightInd w:val="0"/>
                    <w:spacing w:after="0" w:line="240" w:lineRule="auto"/>
                    <w:rPr>
                      <w:rFonts w:ascii="Times New Roman" w:eastAsia="Calibri" w:hAnsi="Times New Roman"/>
                      <w:color w:val="000000"/>
                      <w:sz w:val="24"/>
                      <w:szCs w:val="24"/>
                    </w:rPr>
                  </w:pPr>
                  <w:r w:rsidRPr="00D1354E">
                    <w:rPr>
                      <w:rFonts w:ascii="Times New Roman" w:eastAsia="Calibri" w:hAnsi="Times New Roman"/>
                      <w:color w:val="000000"/>
                      <w:sz w:val="24"/>
                      <w:szCs w:val="24"/>
                    </w:rPr>
                    <w:t xml:space="preserve">Указываются основания такого вывода </w:t>
                  </w:r>
                </w:p>
              </w:tc>
            </w:tr>
          </w:tbl>
          <w:p w14:paraId="50232A6E" w14:textId="77777777" w:rsidR="00493D7F" w:rsidRPr="00D1354E" w:rsidRDefault="00493D7F" w:rsidP="004A2BDA">
            <w:pPr>
              <w:adjustRightInd w:val="0"/>
              <w:spacing w:after="0" w:line="240" w:lineRule="auto"/>
              <w:jc w:val="both"/>
              <w:rPr>
                <w:sz w:val="24"/>
                <w:szCs w:val="24"/>
              </w:rPr>
            </w:pPr>
          </w:p>
        </w:tc>
      </w:tr>
    </w:tbl>
    <w:p w14:paraId="0FF3ADD0" w14:textId="77777777" w:rsidR="00E776FF" w:rsidRDefault="00E776FF" w:rsidP="004A2BDA">
      <w:pPr>
        <w:autoSpaceDE w:val="0"/>
        <w:autoSpaceDN w:val="0"/>
        <w:adjustRightInd w:val="0"/>
        <w:spacing w:after="0" w:line="240" w:lineRule="auto"/>
        <w:ind w:firstLine="708"/>
        <w:jc w:val="both"/>
        <w:rPr>
          <w:rFonts w:ascii="Times New Roman" w:hAnsi="Times New Roman"/>
          <w:sz w:val="28"/>
          <w:szCs w:val="28"/>
        </w:rPr>
      </w:pPr>
    </w:p>
    <w:p w14:paraId="677D3E7C" w14:textId="648336A8" w:rsidR="004A2BDA" w:rsidRDefault="00D1354E" w:rsidP="004A2BD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Д</w:t>
      </w:r>
      <w:r w:rsidR="004A2BDA" w:rsidRPr="00F1334A">
        <w:rPr>
          <w:rFonts w:ascii="Times New Roman" w:hAnsi="Times New Roman"/>
          <w:sz w:val="28"/>
          <w:szCs w:val="28"/>
        </w:rPr>
        <w:t xml:space="preserve">ополнительно информируем о возможности повторного обращения в </w:t>
      </w:r>
      <w:r w:rsidR="004A2BDA" w:rsidRPr="00287AE2">
        <w:rPr>
          <w:rFonts w:ascii="Times New Roman" w:hAnsi="Times New Roman"/>
          <w:sz w:val="28"/>
          <w:szCs w:val="28"/>
        </w:rPr>
        <w:t xml:space="preserve">отдел архитектуры и градостроительства </w:t>
      </w:r>
      <w:r w:rsidR="004A2BDA">
        <w:rPr>
          <w:rFonts w:ascii="Times New Roman" w:hAnsi="Times New Roman"/>
          <w:sz w:val="28"/>
          <w:szCs w:val="28"/>
        </w:rPr>
        <w:t xml:space="preserve">администрации </w:t>
      </w:r>
      <w:r w:rsidR="008C52A1">
        <w:rPr>
          <w:rFonts w:ascii="Times New Roman" w:hAnsi="Times New Roman"/>
          <w:color w:val="000000" w:themeColor="text1"/>
          <w:sz w:val="28"/>
          <w:szCs w:val="28"/>
        </w:rPr>
        <w:t>Красноармей</w:t>
      </w:r>
      <w:r w:rsidR="008C52A1" w:rsidRPr="00656557">
        <w:rPr>
          <w:rFonts w:ascii="Times New Roman" w:hAnsi="Times New Roman"/>
          <w:color w:val="000000" w:themeColor="text1"/>
          <w:sz w:val="28"/>
          <w:szCs w:val="28"/>
        </w:rPr>
        <w:t>ского</w:t>
      </w:r>
      <w:r w:rsidR="004A2BDA">
        <w:rPr>
          <w:rFonts w:ascii="Times New Roman" w:hAnsi="Times New Roman"/>
          <w:sz w:val="28"/>
          <w:szCs w:val="28"/>
        </w:rPr>
        <w:t xml:space="preserve"> </w:t>
      </w:r>
      <w:proofErr w:type="spellStart"/>
      <w:r w:rsidR="004A2BDA">
        <w:rPr>
          <w:rFonts w:ascii="Times New Roman" w:hAnsi="Times New Roman"/>
          <w:sz w:val="28"/>
          <w:szCs w:val="28"/>
        </w:rPr>
        <w:t>мунгиципального</w:t>
      </w:r>
      <w:proofErr w:type="spellEnd"/>
      <w:r w:rsidR="004A2BDA">
        <w:rPr>
          <w:rFonts w:ascii="Times New Roman" w:hAnsi="Times New Roman"/>
          <w:sz w:val="28"/>
          <w:szCs w:val="28"/>
        </w:rPr>
        <w:t xml:space="preserve"> округа </w:t>
      </w:r>
      <w:r w:rsidR="004A2BDA" w:rsidRPr="00F1334A">
        <w:rPr>
          <w:rFonts w:ascii="Times New Roman" w:hAnsi="Times New Roman"/>
          <w:sz w:val="28"/>
          <w:szCs w:val="28"/>
        </w:rPr>
        <w:t xml:space="preserve">с заявлением о предоставлении услуги после </w:t>
      </w:r>
      <w:r w:rsidR="004A2BDA">
        <w:rPr>
          <w:rFonts w:ascii="Times New Roman" w:hAnsi="Times New Roman"/>
          <w:sz w:val="28"/>
          <w:szCs w:val="28"/>
        </w:rPr>
        <w:t>устранения указанных нарушений.</w:t>
      </w:r>
    </w:p>
    <w:p w14:paraId="125FCFDF" w14:textId="77777777" w:rsidR="00E776FF" w:rsidRDefault="00E776FF" w:rsidP="004A2BDA">
      <w:pPr>
        <w:autoSpaceDE w:val="0"/>
        <w:autoSpaceDN w:val="0"/>
        <w:adjustRightInd w:val="0"/>
        <w:spacing w:after="0" w:line="240" w:lineRule="auto"/>
        <w:ind w:firstLine="708"/>
        <w:jc w:val="both"/>
        <w:rPr>
          <w:rFonts w:ascii="Times New Roman" w:hAnsi="Times New Roman"/>
          <w:sz w:val="28"/>
          <w:szCs w:val="28"/>
        </w:rPr>
      </w:pPr>
    </w:p>
    <w:p w14:paraId="4AD31435" w14:textId="705564EB"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r w:rsidRPr="00F1334A">
        <w:rPr>
          <w:rFonts w:ascii="Times New Roman" w:hAnsi="Times New Roman"/>
          <w:sz w:val="28"/>
          <w:szCs w:val="28"/>
        </w:rPr>
        <w:t xml:space="preserve">Настоящее решение может быть обжаловано в досудебном порядке путем направления жалобы в </w:t>
      </w:r>
      <w:r>
        <w:rPr>
          <w:rFonts w:ascii="Times New Roman" w:hAnsi="Times New Roman"/>
          <w:sz w:val="28"/>
          <w:szCs w:val="28"/>
        </w:rPr>
        <w:t xml:space="preserve">администрацию </w:t>
      </w:r>
      <w:r w:rsidR="008C52A1">
        <w:rPr>
          <w:rFonts w:ascii="Times New Roman" w:hAnsi="Times New Roman"/>
          <w:color w:val="000000" w:themeColor="text1"/>
          <w:sz w:val="28"/>
          <w:szCs w:val="28"/>
        </w:rPr>
        <w:t>Красноармей</w:t>
      </w:r>
      <w:r w:rsidR="008C52A1" w:rsidRPr="00656557">
        <w:rPr>
          <w:rFonts w:ascii="Times New Roman" w:hAnsi="Times New Roman"/>
          <w:color w:val="000000" w:themeColor="text1"/>
          <w:sz w:val="28"/>
          <w:szCs w:val="28"/>
        </w:rPr>
        <w:t>ского</w:t>
      </w:r>
      <w:r>
        <w:rPr>
          <w:rFonts w:ascii="Times New Roman" w:hAnsi="Times New Roman"/>
          <w:sz w:val="28"/>
          <w:szCs w:val="28"/>
        </w:rPr>
        <w:t xml:space="preserve"> муниципального округа</w:t>
      </w:r>
      <w:r w:rsidRPr="00F1334A">
        <w:rPr>
          <w:rFonts w:ascii="Times New Roman" w:hAnsi="Times New Roman"/>
          <w:sz w:val="28"/>
          <w:szCs w:val="28"/>
        </w:rPr>
        <w:t xml:space="preserve">, а также в судебном порядке. </w:t>
      </w:r>
    </w:p>
    <w:p w14:paraId="1EBB0415"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07985068"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795150C9"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____________________       ______________                     _______________</w:t>
      </w:r>
    </w:p>
    <w:p w14:paraId="3F953943"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 Должность                            </w:t>
      </w:r>
      <w:proofErr w:type="gramStart"/>
      <w:r>
        <w:rPr>
          <w:rFonts w:ascii="Times New Roman" w:hAnsi="Times New Roman"/>
          <w:sz w:val="28"/>
          <w:szCs w:val="28"/>
        </w:rPr>
        <w:t xml:space="preserve">   </w:t>
      </w:r>
      <w:r w:rsidRPr="00F1334A">
        <w:rPr>
          <w:rFonts w:ascii="Times New Roman" w:hAnsi="Times New Roman"/>
          <w:sz w:val="28"/>
          <w:szCs w:val="28"/>
        </w:rPr>
        <w:t>(</w:t>
      </w:r>
      <w:proofErr w:type="gramEnd"/>
      <w:r w:rsidRPr="00F1334A">
        <w:rPr>
          <w:rFonts w:ascii="Times New Roman" w:hAnsi="Times New Roman"/>
          <w:sz w:val="28"/>
          <w:szCs w:val="28"/>
        </w:rPr>
        <w:t>подпись</w:t>
      </w:r>
      <w:r>
        <w:rPr>
          <w:rFonts w:ascii="Times New Roman" w:hAnsi="Times New Roman"/>
          <w:sz w:val="28"/>
          <w:szCs w:val="28"/>
        </w:rPr>
        <w:t>)</w:t>
      </w:r>
      <w:r w:rsidRPr="00F1334A">
        <w:rPr>
          <w:rFonts w:ascii="Times New Roman" w:hAnsi="Times New Roman"/>
          <w:sz w:val="28"/>
          <w:szCs w:val="28"/>
        </w:rPr>
        <w:t xml:space="preserve"> </w:t>
      </w:r>
      <w:r>
        <w:rPr>
          <w:rFonts w:ascii="Times New Roman" w:hAnsi="Times New Roman"/>
          <w:sz w:val="28"/>
          <w:szCs w:val="28"/>
        </w:rPr>
        <w:t xml:space="preserve">                              (Ф.И.О.)</w:t>
      </w:r>
      <w:r w:rsidRPr="00F1334A">
        <w:rPr>
          <w:rFonts w:ascii="Times New Roman" w:hAnsi="Times New Roman"/>
          <w:sz w:val="28"/>
          <w:szCs w:val="28"/>
        </w:rPr>
        <w:t xml:space="preserve"> </w:t>
      </w:r>
    </w:p>
    <w:p w14:paraId="5AC29E1F"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773902D8"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612F14C6"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663CD6F4"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470F457A"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17036BEC"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794FE7AA"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34ED658A"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125D3CB9" w14:textId="77777777" w:rsidR="004A2BDA" w:rsidRDefault="004A2BDA" w:rsidP="004A2BDA">
      <w:pPr>
        <w:autoSpaceDE w:val="0"/>
        <w:autoSpaceDN w:val="0"/>
        <w:adjustRightInd w:val="0"/>
        <w:spacing w:after="0" w:line="240" w:lineRule="auto"/>
        <w:ind w:firstLine="708"/>
        <w:jc w:val="both"/>
        <w:rPr>
          <w:rFonts w:ascii="Times New Roman" w:hAnsi="Times New Roman"/>
          <w:sz w:val="28"/>
          <w:szCs w:val="28"/>
        </w:rPr>
      </w:pPr>
    </w:p>
    <w:p w14:paraId="28E656F7" w14:textId="77777777" w:rsidR="004A2BDA" w:rsidRDefault="004A2BDA" w:rsidP="004A2BDA">
      <w:pPr>
        <w:autoSpaceDE w:val="0"/>
        <w:autoSpaceDN w:val="0"/>
        <w:adjustRightInd w:val="0"/>
        <w:spacing w:after="0" w:line="240" w:lineRule="auto"/>
        <w:jc w:val="both"/>
        <w:rPr>
          <w:rFonts w:ascii="Times New Roman" w:hAnsi="Times New Roman"/>
          <w:color w:val="000000" w:themeColor="text1"/>
          <w:sz w:val="28"/>
          <w:szCs w:val="28"/>
        </w:rPr>
        <w:sectPr w:rsidR="004A2BDA" w:rsidSect="0041507D">
          <w:headerReference w:type="default" r:id="rId15"/>
          <w:headerReference w:type="first" r:id="rId16"/>
          <w:footnotePr>
            <w:numRestart w:val="eachSect"/>
          </w:footnotePr>
          <w:pgSz w:w="11906" w:h="16838" w:code="9"/>
          <w:pgMar w:top="567" w:right="709" w:bottom="567" w:left="1531" w:header="709" w:footer="709" w:gutter="0"/>
          <w:cols w:space="708"/>
          <w:titlePg/>
          <w:docGrid w:linePitch="360"/>
        </w:sectPr>
      </w:pPr>
    </w:p>
    <w:p w14:paraId="0D2F742E" w14:textId="12F8FF14" w:rsidR="00D81954" w:rsidRPr="00EA2C45" w:rsidRDefault="00D81954" w:rsidP="00D81954">
      <w:pPr>
        <w:pStyle w:val="ConsPlusNormal"/>
        <w:spacing w:line="360" w:lineRule="auto"/>
        <w:ind w:left="11482" w:right="-144" w:hanging="709"/>
        <w:jc w:val="center"/>
        <w:rPr>
          <w:sz w:val="26"/>
          <w:szCs w:val="26"/>
          <w:lang w:eastAsia="ar-SA"/>
        </w:rPr>
      </w:pPr>
      <w:r w:rsidRPr="00EA2C45">
        <w:rPr>
          <w:sz w:val="26"/>
          <w:szCs w:val="26"/>
          <w:lang w:eastAsia="ar-SA"/>
        </w:rPr>
        <w:lastRenderedPageBreak/>
        <w:t xml:space="preserve">Приложение </w:t>
      </w:r>
      <w:r w:rsidR="00E776FF">
        <w:rPr>
          <w:sz w:val="26"/>
          <w:szCs w:val="26"/>
          <w:lang w:eastAsia="ar-SA"/>
        </w:rPr>
        <w:t>5</w:t>
      </w:r>
    </w:p>
    <w:p w14:paraId="7088C207" w14:textId="3FD4A8E9" w:rsidR="00D81954" w:rsidRPr="00EA2C45" w:rsidRDefault="00D81954" w:rsidP="00D81954">
      <w:pPr>
        <w:spacing w:after="0" w:line="240" w:lineRule="auto"/>
        <w:ind w:left="10773" w:right="-144"/>
        <w:jc w:val="center"/>
        <w:rPr>
          <w:rFonts w:ascii="Times New Roman" w:hAnsi="Times New Roman"/>
          <w:sz w:val="26"/>
          <w:szCs w:val="26"/>
        </w:rPr>
      </w:pPr>
      <w:r>
        <w:rPr>
          <w:rFonts w:ascii="Times New Roman" w:hAnsi="Times New Roman"/>
          <w:sz w:val="26"/>
          <w:szCs w:val="26"/>
        </w:rPr>
        <w:t xml:space="preserve">к Административному регламенту </w:t>
      </w:r>
      <w:r w:rsidRPr="00EA2C45">
        <w:rPr>
          <w:rFonts w:ascii="Times New Roman" w:hAnsi="Times New Roman"/>
          <w:sz w:val="26"/>
          <w:szCs w:val="26"/>
        </w:rPr>
        <w:t xml:space="preserve">предоставления муниципальной услуги </w:t>
      </w:r>
      <w:r w:rsidRPr="00EA2C45">
        <w:rPr>
          <w:rFonts w:ascii="Times New Roman" w:eastAsia="Calibri" w:hAnsi="Times New Roman"/>
          <w:sz w:val="26"/>
          <w:szCs w:val="26"/>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EA2C45">
        <w:rPr>
          <w:rFonts w:ascii="Times New Roman" w:hAnsi="Times New Roman"/>
          <w:sz w:val="26"/>
          <w:szCs w:val="26"/>
        </w:rPr>
        <w:t>, утвержденному постановлением администрации</w:t>
      </w:r>
      <w:r w:rsidR="009778C1" w:rsidRPr="009778C1">
        <w:rPr>
          <w:rFonts w:ascii="Times New Roman" w:hAnsi="Times New Roman"/>
          <w:color w:val="000000" w:themeColor="text1"/>
          <w:sz w:val="28"/>
          <w:szCs w:val="28"/>
        </w:rPr>
        <w:t xml:space="preserve"> </w:t>
      </w:r>
      <w:r w:rsidR="009778C1">
        <w:rPr>
          <w:rFonts w:ascii="Times New Roman" w:hAnsi="Times New Roman"/>
          <w:color w:val="000000" w:themeColor="text1"/>
          <w:sz w:val="28"/>
          <w:szCs w:val="28"/>
        </w:rPr>
        <w:t>Красноармей</w:t>
      </w:r>
      <w:r w:rsidR="009778C1" w:rsidRPr="00656557">
        <w:rPr>
          <w:rFonts w:ascii="Times New Roman" w:hAnsi="Times New Roman"/>
          <w:color w:val="000000" w:themeColor="text1"/>
          <w:sz w:val="28"/>
          <w:szCs w:val="28"/>
        </w:rPr>
        <w:t>ского</w:t>
      </w:r>
      <w:r w:rsidR="009778C1" w:rsidRPr="00EA2C45">
        <w:rPr>
          <w:rFonts w:ascii="Times New Roman" w:hAnsi="Times New Roman"/>
          <w:sz w:val="26"/>
          <w:szCs w:val="26"/>
        </w:rPr>
        <w:t xml:space="preserve"> </w:t>
      </w:r>
      <w:r w:rsidRPr="00EA2C45">
        <w:rPr>
          <w:rFonts w:ascii="Times New Roman" w:hAnsi="Times New Roman"/>
          <w:sz w:val="26"/>
          <w:szCs w:val="26"/>
        </w:rPr>
        <w:t>муниципального округа</w:t>
      </w:r>
    </w:p>
    <w:p w14:paraId="49888506" w14:textId="77777777" w:rsidR="00D81954" w:rsidRPr="00EA2C45" w:rsidRDefault="00D81954" w:rsidP="00D81954">
      <w:pPr>
        <w:spacing w:after="0" w:line="240" w:lineRule="auto"/>
        <w:ind w:left="11482" w:right="-144" w:hanging="709"/>
        <w:jc w:val="center"/>
        <w:rPr>
          <w:rFonts w:ascii="Times New Roman" w:hAnsi="Times New Roman"/>
          <w:sz w:val="26"/>
          <w:szCs w:val="26"/>
        </w:rPr>
      </w:pPr>
      <w:r w:rsidRPr="00EA2C45">
        <w:rPr>
          <w:rFonts w:ascii="Times New Roman" w:hAnsi="Times New Roman"/>
          <w:sz w:val="26"/>
          <w:szCs w:val="26"/>
        </w:rPr>
        <w:t>Приморского края</w:t>
      </w:r>
    </w:p>
    <w:p w14:paraId="15640209" w14:textId="100965C8" w:rsidR="00D81954" w:rsidRPr="00EA2C45" w:rsidRDefault="00D81954" w:rsidP="00D81954">
      <w:pPr>
        <w:pStyle w:val="ConsPlusNormal"/>
        <w:ind w:left="11482" w:right="-144" w:hanging="709"/>
        <w:jc w:val="center"/>
        <w:rPr>
          <w:sz w:val="26"/>
          <w:szCs w:val="26"/>
        </w:rPr>
      </w:pPr>
      <w:r w:rsidRPr="00EA2C45">
        <w:rPr>
          <w:rStyle w:val="aff2"/>
          <w:b w:val="0"/>
          <w:sz w:val="26"/>
          <w:szCs w:val="26"/>
        </w:rPr>
        <w:t xml:space="preserve">от </w:t>
      </w:r>
      <w:r w:rsidR="009778C1">
        <w:rPr>
          <w:rStyle w:val="aff2"/>
          <w:b w:val="0"/>
          <w:sz w:val="26"/>
          <w:szCs w:val="26"/>
        </w:rPr>
        <w:t>__ ______</w:t>
      </w:r>
      <w:r>
        <w:rPr>
          <w:rStyle w:val="aff2"/>
          <w:b w:val="0"/>
          <w:sz w:val="26"/>
          <w:szCs w:val="26"/>
        </w:rPr>
        <w:t xml:space="preserve"> 20</w:t>
      </w:r>
      <w:r w:rsidR="000E3CA0">
        <w:rPr>
          <w:rStyle w:val="aff2"/>
          <w:b w:val="0"/>
          <w:sz w:val="26"/>
          <w:szCs w:val="26"/>
        </w:rPr>
        <w:t>2</w:t>
      </w:r>
      <w:r w:rsidR="009778C1">
        <w:rPr>
          <w:rStyle w:val="aff2"/>
          <w:b w:val="0"/>
          <w:sz w:val="26"/>
          <w:szCs w:val="26"/>
        </w:rPr>
        <w:t>5</w:t>
      </w:r>
      <w:r w:rsidR="000E3CA0">
        <w:rPr>
          <w:rStyle w:val="aff2"/>
          <w:b w:val="0"/>
          <w:sz w:val="26"/>
          <w:szCs w:val="26"/>
        </w:rPr>
        <w:t xml:space="preserve"> года</w:t>
      </w:r>
      <w:r w:rsidRPr="00EA2C45">
        <w:rPr>
          <w:rStyle w:val="aff2"/>
          <w:b w:val="0"/>
          <w:sz w:val="26"/>
          <w:szCs w:val="26"/>
        </w:rPr>
        <w:t xml:space="preserve"> № </w:t>
      </w:r>
      <w:r w:rsidR="009778C1">
        <w:rPr>
          <w:rStyle w:val="aff2"/>
          <w:b w:val="0"/>
          <w:sz w:val="26"/>
          <w:szCs w:val="26"/>
        </w:rPr>
        <w:t>___</w:t>
      </w:r>
    </w:p>
    <w:p w14:paraId="38AED85B" w14:textId="77777777" w:rsidR="00D81954" w:rsidRPr="000018CC" w:rsidRDefault="00D81954" w:rsidP="00D81954">
      <w:pPr>
        <w:spacing w:after="0" w:line="240" w:lineRule="auto"/>
        <w:ind w:left="11482" w:right="-144" w:hanging="709"/>
        <w:jc w:val="center"/>
        <w:rPr>
          <w:rFonts w:ascii="Times New Roman" w:hAnsi="Times New Roman"/>
          <w:sz w:val="24"/>
          <w:szCs w:val="24"/>
        </w:rPr>
      </w:pPr>
    </w:p>
    <w:p w14:paraId="26AEE0AB" w14:textId="77777777" w:rsidR="00D81954" w:rsidRDefault="00D81954" w:rsidP="00D81954">
      <w:pPr>
        <w:spacing w:after="0" w:line="240" w:lineRule="auto"/>
        <w:ind w:left="11482" w:hanging="709"/>
        <w:rPr>
          <w:rFonts w:ascii="Times New Roman" w:hAnsi="Times New Roman"/>
          <w:b/>
          <w:color w:val="000000" w:themeColor="text1"/>
          <w:sz w:val="28"/>
          <w:szCs w:val="28"/>
        </w:rPr>
      </w:pPr>
    </w:p>
    <w:p w14:paraId="1DEDD026" w14:textId="77777777" w:rsidR="00D81954" w:rsidRDefault="00D81954" w:rsidP="00D81954">
      <w:pPr>
        <w:autoSpaceDE w:val="0"/>
        <w:autoSpaceDN w:val="0"/>
        <w:adjustRightInd w:val="0"/>
        <w:spacing w:after="0" w:line="240" w:lineRule="auto"/>
        <w:ind w:firstLine="708"/>
        <w:jc w:val="center"/>
        <w:rPr>
          <w:rFonts w:ascii="Times New Roman" w:hAnsi="Times New Roman"/>
          <w:sz w:val="28"/>
          <w:szCs w:val="28"/>
        </w:rPr>
      </w:pPr>
      <w:r w:rsidRPr="00A1103C">
        <w:rPr>
          <w:rFonts w:ascii="Times New Roman" w:hAnsi="Times New Roman"/>
          <w:sz w:val="28"/>
          <w:szCs w:val="28"/>
        </w:rPr>
        <w:t>Состав, последовательность и сроки выполнения административных процедур</w:t>
      </w:r>
    </w:p>
    <w:p w14:paraId="4756F4FB" w14:textId="77777777" w:rsidR="00D81954" w:rsidRDefault="00D81954" w:rsidP="00D81954">
      <w:pPr>
        <w:autoSpaceDE w:val="0"/>
        <w:autoSpaceDN w:val="0"/>
        <w:adjustRightInd w:val="0"/>
        <w:spacing w:after="0" w:line="240" w:lineRule="auto"/>
        <w:ind w:firstLine="708"/>
        <w:jc w:val="center"/>
        <w:rPr>
          <w:rFonts w:ascii="Times New Roman" w:hAnsi="Times New Roman"/>
          <w:sz w:val="28"/>
          <w:szCs w:val="28"/>
        </w:rPr>
      </w:pPr>
      <w:r w:rsidRPr="00A1103C">
        <w:rPr>
          <w:rFonts w:ascii="Times New Roman" w:hAnsi="Times New Roman"/>
          <w:sz w:val="28"/>
          <w:szCs w:val="28"/>
        </w:rPr>
        <w:t>(действий) при предоставлении государственной (муниципальной) услуги</w:t>
      </w:r>
    </w:p>
    <w:p w14:paraId="6E011D58" w14:textId="77777777" w:rsidR="00D81954" w:rsidRDefault="00D81954" w:rsidP="00D81954">
      <w:pPr>
        <w:autoSpaceDE w:val="0"/>
        <w:autoSpaceDN w:val="0"/>
        <w:adjustRightInd w:val="0"/>
        <w:spacing w:after="0" w:line="240" w:lineRule="auto"/>
        <w:ind w:firstLine="708"/>
        <w:jc w:val="center"/>
        <w:rPr>
          <w:rFonts w:ascii="Times New Roman" w:hAnsi="Times New Roman"/>
          <w:sz w:val="28"/>
          <w:szCs w:val="28"/>
        </w:rPr>
      </w:pPr>
    </w:p>
    <w:tbl>
      <w:tblPr>
        <w:tblStyle w:val="af2"/>
        <w:tblW w:w="0" w:type="auto"/>
        <w:tblLook w:val="04A0" w:firstRow="1" w:lastRow="0" w:firstColumn="1" w:lastColumn="0" w:noHBand="0" w:noVBand="1"/>
      </w:tblPr>
      <w:tblGrid>
        <w:gridCol w:w="2272"/>
        <w:gridCol w:w="2230"/>
        <w:gridCol w:w="2230"/>
        <w:gridCol w:w="2234"/>
        <w:gridCol w:w="2234"/>
        <w:gridCol w:w="2174"/>
        <w:gridCol w:w="2320"/>
      </w:tblGrid>
      <w:tr w:rsidR="00D81954" w:rsidRPr="00A1103C" w14:paraId="34E2BF49" w14:textId="77777777" w:rsidTr="0055350E">
        <w:tc>
          <w:tcPr>
            <w:tcW w:w="2271" w:type="dxa"/>
          </w:tcPr>
          <w:p w14:paraId="3BCFA2D8" w14:textId="77777777" w:rsidR="00D81954" w:rsidRPr="00A1103C" w:rsidRDefault="00D81954" w:rsidP="0055350E">
            <w:pPr>
              <w:adjustRightInd w:val="0"/>
              <w:spacing w:after="0" w:line="240" w:lineRule="auto"/>
              <w:jc w:val="center"/>
              <w:rPr>
                <w:color w:val="000000" w:themeColor="text1"/>
                <w:sz w:val="24"/>
                <w:szCs w:val="24"/>
              </w:rPr>
            </w:pPr>
            <w:r w:rsidRPr="00A1103C">
              <w:rPr>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tc>
        <w:tc>
          <w:tcPr>
            <w:tcW w:w="2238" w:type="dxa"/>
          </w:tcPr>
          <w:p w14:paraId="27A70546" w14:textId="77777777" w:rsidR="00D81954" w:rsidRPr="00A1103C" w:rsidRDefault="00D81954" w:rsidP="0055350E">
            <w:pPr>
              <w:adjustRightInd w:val="0"/>
              <w:spacing w:after="0" w:line="240" w:lineRule="auto"/>
              <w:jc w:val="center"/>
              <w:rPr>
                <w:color w:val="000000" w:themeColor="text1"/>
                <w:sz w:val="24"/>
                <w:szCs w:val="24"/>
              </w:rPr>
            </w:pPr>
            <w:r w:rsidRPr="00A1103C">
              <w:rPr>
                <w:sz w:val="24"/>
                <w:szCs w:val="24"/>
              </w:rPr>
              <w:t>Содержание административных действий</w:t>
            </w:r>
          </w:p>
        </w:tc>
        <w:tc>
          <w:tcPr>
            <w:tcW w:w="2238" w:type="dxa"/>
          </w:tcPr>
          <w:p w14:paraId="4D8208E0" w14:textId="77777777" w:rsidR="00D81954" w:rsidRPr="00A1103C" w:rsidRDefault="00D81954" w:rsidP="0055350E">
            <w:pPr>
              <w:adjustRightInd w:val="0"/>
              <w:spacing w:after="0" w:line="240" w:lineRule="auto"/>
              <w:jc w:val="center"/>
              <w:rPr>
                <w:color w:val="000000" w:themeColor="text1"/>
                <w:sz w:val="24"/>
                <w:szCs w:val="24"/>
              </w:rPr>
            </w:pPr>
            <w:r w:rsidRPr="00A1103C">
              <w:rPr>
                <w:sz w:val="24"/>
                <w:szCs w:val="24"/>
              </w:rPr>
              <w:t>Срок выполнения административных действий</w:t>
            </w:r>
          </w:p>
        </w:tc>
        <w:tc>
          <w:tcPr>
            <w:tcW w:w="2206" w:type="dxa"/>
          </w:tcPr>
          <w:p w14:paraId="109B46EE" w14:textId="77777777" w:rsidR="00D81954" w:rsidRDefault="00D81954" w:rsidP="0055350E">
            <w:pPr>
              <w:adjustRightInd w:val="0"/>
              <w:spacing w:after="0" w:line="240" w:lineRule="auto"/>
              <w:jc w:val="center"/>
              <w:rPr>
                <w:sz w:val="24"/>
                <w:szCs w:val="24"/>
              </w:rPr>
            </w:pPr>
            <w:r w:rsidRPr="00A1103C">
              <w:rPr>
                <w:sz w:val="24"/>
                <w:szCs w:val="24"/>
              </w:rPr>
              <w:t xml:space="preserve">Должностное лицо, </w:t>
            </w:r>
          </w:p>
          <w:p w14:paraId="2FFCCBDD" w14:textId="77777777" w:rsidR="00D81954" w:rsidRPr="00A1103C" w:rsidRDefault="00D81954" w:rsidP="0055350E">
            <w:pPr>
              <w:adjustRightInd w:val="0"/>
              <w:spacing w:after="0" w:line="240" w:lineRule="auto"/>
              <w:jc w:val="center"/>
              <w:rPr>
                <w:color w:val="000000" w:themeColor="text1"/>
                <w:sz w:val="24"/>
                <w:szCs w:val="24"/>
              </w:rPr>
            </w:pPr>
            <w:r w:rsidRPr="00A1103C">
              <w:rPr>
                <w:sz w:val="24"/>
                <w:szCs w:val="24"/>
              </w:rPr>
              <w:t>ответственное за выполнение административного действия</w:t>
            </w:r>
          </w:p>
        </w:tc>
        <w:tc>
          <w:tcPr>
            <w:tcW w:w="2227" w:type="dxa"/>
          </w:tcPr>
          <w:p w14:paraId="1025A7FE" w14:textId="77777777" w:rsidR="00D81954" w:rsidRPr="00A1103C" w:rsidRDefault="00D81954" w:rsidP="0055350E">
            <w:pPr>
              <w:adjustRightInd w:val="0"/>
              <w:spacing w:after="0" w:line="240" w:lineRule="auto"/>
              <w:jc w:val="center"/>
              <w:rPr>
                <w:color w:val="000000" w:themeColor="text1"/>
                <w:sz w:val="24"/>
                <w:szCs w:val="24"/>
              </w:rPr>
            </w:pPr>
            <w:r w:rsidRPr="00A1103C">
              <w:rPr>
                <w:sz w:val="24"/>
                <w:szCs w:val="24"/>
              </w:rPr>
              <w:t>Место выполнения административного действия/ используемая информационная система</w:t>
            </w:r>
          </w:p>
        </w:tc>
        <w:tc>
          <w:tcPr>
            <w:tcW w:w="2181" w:type="dxa"/>
          </w:tcPr>
          <w:p w14:paraId="0FAA726D" w14:textId="77777777" w:rsidR="00D81954" w:rsidRDefault="00D81954" w:rsidP="0055350E">
            <w:pPr>
              <w:adjustRightInd w:val="0"/>
              <w:spacing w:after="0" w:line="240" w:lineRule="auto"/>
              <w:jc w:val="center"/>
              <w:rPr>
                <w:sz w:val="24"/>
                <w:szCs w:val="24"/>
              </w:rPr>
            </w:pPr>
            <w:r w:rsidRPr="00A1103C">
              <w:rPr>
                <w:sz w:val="24"/>
                <w:szCs w:val="24"/>
              </w:rPr>
              <w:t xml:space="preserve">Критерии </w:t>
            </w:r>
          </w:p>
          <w:p w14:paraId="18F46716" w14:textId="77777777" w:rsidR="00D81954" w:rsidRPr="00A1103C" w:rsidRDefault="00D81954" w:rsidP="0055350E">
            <w:pPr>
              <w:adjustRightInd w:val="0"/>
              <w:spacing w:after="0" w:line="240" w:lineRule="auto"/>
              <w:jc w:val="center"/>
              <w:rPr>
                <w:color w:val="000000" w:themeColor="text1"/>
                <w:sz w:val="24"/>
                <w:szCs w:val="24"/>
              </w:rPr>
            </w:pPr>
            <w:r w:rsidRPr="00A1103C">
              <w:rPr>
                <w:sz w:val="24"/>
                <w:szCs w:val="24"/>
              </w:rPr>
              <w:t>принятия решения</w:t>
            </w:r>
          </w:p>
        </w:tc>
        <w:tc>
          <w:tcPr>
            <w:tcW w:w="2333" w:type="dxa"/>
          </w:tcPr>
          <w:p w14:paraId="73238643" w14:textId="77777777" w:rsidR="00D81954" w:rsidRPr="00A1103C" w:rsidRDefault="00D81954" w:rsidP="0055350E">
            <w:pPr>
              <w:adjustRightInd w:val="0"/>
              <w:spacing w:after="0" w:line="240" w:lineRule="auto"/>
              <w:jc w:val="center"/>
              <w:rPr>
                <w:color w:val="000000" w:themeColor="text1"/>
                <w:sz w:val="24"/>
                <w:szCs w:val="24"/>
              </w:rPr>
            </w:pPr>
            <w:r w:rsidRPr="00A1103C">
              <w:rPr>
                <w:sz w:val="24"/>
                <w:szCs w:val="24"/>
              </w:rPr>
              <w:t>Результат административного действия, способ фиксации</w:t>
            </w:r>
          </w:p>
        </w:tc>
      </w:tr>
      <w:tr w:rsidR="00D81954" w:rsidRPr="00A1103C" w14:paraId="55619292" w14:textId="77777777" w:rsidTr="0055350E">
        <w:tc>
          <w:tcPr>
            <w:tcW w:w="2271" w:type="dxa"/>
          </w:tcPr>
          <w:p w14:paraId="79D1329A" w14:textId="77777777" w:rsidR="00D81954" w:rsidRPr="00A1103C" w:rsidRDefault="00D81954" w:rsidP="0055350E">
            <w:pPr>
              <w:adjustRightInd w:val="0"/>
              <w:spacing w:after="0" w:line="240" w:lineRule="auto"/>
              <w:jc w:val="center"/>
              <w:rPr>
                <w:color w:val="000000" w:themeColor="text1"/>
                <w:sz w:val="24"/>
                <w:szCs w:val="24"/>
              </w:rPr>
            </w:pPr>
            <w:r w:rsidRPr="00A1103C">
              <w:rPr>
                <w:color w:val="000000" w:themeColor="text1"/>
                <w:sz w:val="24"/>
                <w:szCs w:val="24"/>
              </w:rPr>
              <w:lastRenderedPageBreak/>
              <w:t>1</w:t>
            </w:r>
          </w:p>
        </w:tc>
        <w:tc>
          <w:tcPr>
            <w:tcW w:w="2238" w:type="dxa"/>
          </w:tcPr>
          <w:p w14:paraId="698F2B0A" w14:textId="77777777" w:rsidR="00D81954" w:rsidRPr="00A1103C" w:rsidRDefault="00D81954" w:rsidP="0055350E">
            <w:pPr>
              <w:adjustRightInd w:val="0"/>
              <w:spacing w:after="0" w:line="240" w:lineRule="auto"/>
              <w:jc w:val="center"/>
              <w:rPr>
                <w:color w:val="000000" w:themeColor="text1"/>
                <w:sz w:val="24"/>
                <w:szCs w:val="24"/>
              </w:rPr>
            </w:pPr>
            <w:r w:rsidRPr="00A1103C">
              <w:rPr>
                <w:color w:val="000000" w:themeColor="text1"/>
                <w:sz w:val="24"/>
                <w:szCs w:val="24"/>
              </w:rPr>
              <w:t>2</w:t>
            </w:r>
          </w:p>
        </w:tc>
        <w:tc>
          <w:tcPr>
            <w:tcW w:w="2238" w:type="dxa"/>
          </w:tcPr>
          <w:p w14:paraId="34730A75" w14:textId="77777777" w:rsidR="00D81954" w:rsidRPr="00A1103C" w:rsidRDefault="00D81954" w:rsidP="0055350E">
            <w:pPr>
              <w:adjustRightInd w:val="0"/>
              <w:spacing w:after="0" w:line="240" w:lineRule="auto"/>
              <w:jc w:val="center"/>
              <w:rPr>
                <w:color w:val="000000" w:themeColor="text1"/>
                <w:sz w:val="24"/>
                <w:szCs w:val="24"/>
              </w:rPr>
            </w:pPr>
            <w:r w:rsidRPr="00A1103C">
              <w:rPr>
                <w:color w:val="000000" w:themeColor="text1"/>
                <w:sz w:val="24"/>
                <w:szCs w:val="24"/>
              </w:rPr>
              <w:t>3</w:t>
            </w:r>
          </w:p>
        </w:tc>
        <w:tc>
          <w:tcPr>
            <w:tcW w:w="2206" w:type="dxa"/>
          </w:tcPr>
          <w:p w14:paraId="3C64EC97" w14:textId="77777777" w:rsidR="00D81954" w:rsidRPr="00A1103C" w:rsidRDefault="00D81954" w:rsidP="0055350E">
            <w:pPr>
              <w:adjustRightInd w:val="0"/>
              <w:spacing w:after="0" w:line="240" w:lineRule="auto"/>
              <w:jc w:val="center"/>
              <w:rPr>
                <w:color w:val="000000" w:themeColor="text1"/>
                <w:sz w:val="24"/>
                <w:szCs w:val="24"/>
              </w:rPr>
            </w:pPr>
            <w:r w:rsidRPr="00A1103C">
              <w:rPr>
                <w:color w:val="000000" w:themeColor="text1"/>
                <w:sz w:val="24"/>
                <w:szCs w:val="24"/>
              </w:rPr>
              <w:t>4</w:t>
            </w:r>
          </w:p>
        </w:tc>
        <w:tc>
          <w:tcPr>
            <w:tcW w:w="2227" w:type="dxa"/>
          </w:tcPr>
          <w:p w14:paraId="06D53EA4" w14:textId="77777777" w:rsidR="00D81954" w:rsidRPr="00A1103C" w:rsidRDefault="00D81954" w:rsidP="0055350E">
            <w:pPr>
              <w:adjustRightInd w:val="0"/>
              <w:spacing w:after="0" w:line="240" w:lineRule="auto"/>
              <w:jc w:val="center"/>
              <w:rPr>
                <w:color w:val="000000" w:themeColor="text1"/>
                <w:sz w:val="24"/>
                <w:szCs w:val="24"/>
              </w:rPr>
            </w:pPr>
            <w:r w:rsidRPr="00A1103C">
              <w:rPr>
                <w:color w:val="000000" w:themeColor="text1"/>
                <w:sz w:val="24"/>
                <w:szCs w:val="24"/>
              </w:rPr>
              <w:t>5</w:t>
            </w:r>
          </w:p>
        </w:tc>
        <w:tc>
          <w:tcPr>
            <w:tcW w:w="2181" w:type="dxa"/>
          </w:tcPr>
          <w:p w14:paraId="3DD0CEA1" w14:textId="77777777" w:rsidR="00D81954" w:rsidRPr="00A1103C" w:rsidRDefault="00D81954" w:rsidP="0055350E">
            <w:pPr>
              <w:adjustRightInd w:val="0"/>
              <w:spacing w:after="0" w:line="240" w:lineRule="auto"/>
              <w:jc w:val="center"/>
              <w:rPr>
                <w:color w:val="000000" w:themeColor="text1"/>
                <w:sz w:val="24"/>
                <w:szCs w:val="24"/>
              </w:rPr>
            </w:pPr>
            <w:r w:rsidRPr="00A1103C">
              <w:rPr>
                <w:color w:val="000000" w:themeColor="text1"/>
                <w:sz w:val="24"/>
                <w:szCs w:val="24"/>
              </w:rPr>
              <w:t>6</w:t>
            </w:r>
          </w:p>
        </w:tc>
        <w:tc>
          <w:tcPr>
            <w:tcW w:w="2333" w:type="dxa"/>
          </w:tcPr>
          <w:p w14:paraId="0E93C10C" w14:textId="77777777" w:rsidR="00D81954" w:rsidRPr="00A1103C" w:rsidRDefault="00D81954" w:rsidP="0055350E">
            <w:pPr>
              <w:adjustRightInd w:val="0"/>
              <w:spacing w:after="0" w:line="240" w:lineRule="auto"/>
              <w:jc w:val="center"/>
              <w:rPr>
                <w:color w:val="000000" w:themeColor="text1"/>
                <w:sz w:val="24"/>
                <w:szCs w:val="24"/>
              </w:rPr>
            </w:pPr>
            <w:r w:rsidRPr="00A1103C">
              <w:rPr>
                <w:color w:val="000000" w:themeColor="text1"/>
                <w:sz w:val="24"/>
                <w:szCs w:val="24"/>
              </w:rPr>
              <w:t>7</w:t>
            </w:r>
          </w:p>
        </w:tc>
      </w:tr>
      <w:tr w:rsidR="00D81954" w:rsidRPr="00A1103C" w14:paraId="1E3E03E1" w14:textId="77777777" w:rsidTr="0055350E">
        <w:tc>
          <w:tcPr>
            <w:tcW w:w="15694" w:type="dxa"/>
            <w:gridSpan w:val="7"/>
          </w:tcPr>
          <w:p w14:paraId="1B40C122" w14:textId="77777777" w:rsidR="00D81954" w:rsidRPr="00A1103C" w:rsidRDefault="00D81954" w:rsidP="0055350E">
            <w:pPr>
              <w:adjustRightInd w:val="0"/>
              <w:spacing w:after="0" w:line="240" w:lineRule="auto"/>
              <w:jc w:val="center"/>
              <w:rPr>
                <w:color w:val="000000" w:themeColor="text1"/>
                <w:sz w:val="24"/>
                <w:szCs w:val="24"/>
              </w:rPr>
            </w:pPr>
            <w:r>
              <w:t>1. Проверка документов и регистрация заявления</w:t>
            </w:r>
          </w:p>
        </w:tc>
      </w:tr>
      <w:tr w:rsidR="00D81954" w:rsidRPr="00A1103C" w14:paraId="233EB095" w14:textId="77777777" w:rsidTr="0055350E">
        <w:tc>
          <w:tcPr>
            <w:tcW w:w="2271" w:type="dxa"/>
            <w:vMerge w:val="restart"/>
          </w:tcPr>
          <w:p w14:paraId="4C279000" w14:textId="77777777" w:rsidR="00D81954" w:rsidRPr="00A1103C" w:rsidRDefault="00D81954" w:rsidP="0055350E">
            <w:pPr>
              <w:adjustRightInd w:val="0"/>
              <w:spacing w:after="0" w:line="240" w:lineRule="auto"/>
              <w:jc w:val="center"/>
              <w:rPr>
                <w:color w:val="000000" w:themeColor="text1"/>
                <w:sz w:val="24"/>
                <w:szCs w:val="24"/>
              </w:rPr>
            </w:pPr>
            <w:r>
              <w:t>Поступление заявления и документов для предоставления муниципальной услуги в Уполномоченный орган</w:t>
            </w:r>
          </w:p>
        </w:tc>
        <w:tc>
          <w:tcPr>
            <w:tcW w:w="2238" w:type="dxa"/>
          </w:tcPr>
          <w:p w14:paraId="24CC31DC" w14:textId="77777777" w:rsidR="00D81954" w:rsidRPr="00A1103C" w:rsidRDefault="00D81954" w:rsidP="0055350E">
            <w:pPr>
              <w:adjustRightInd w:val="0"/>
              <w:spacing w:after="0" w:line="240" w:lineRule="auto"/>
              <w:jc w:val="center"/>
              <w:rPr>
                <w:color w:val="000000" w:themeColor="text1"/>
                <w:sz w:val="24"/>
                <w:szCs w:val="24"/>
              </w:rPr>
            </w:pPr>
            <w: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2238" w:type="dxa"/>
          </w:tcPr>
          <w:p w14:paraId="48A180F0" w14:textId="77777777" w:rsidR="00D81954" w:rsidRPr="00A1103C" w:rsidRDefault="00D81954" w:rsidP="0055350E">
            <w:pPr>
              <w:adjustRightInd w:val="0"/>
              <w:spacing w:after="0" w:line="240" w:lineRule="auto"/>
              <w:jc w:val="center"/>
              <w:rPr>
                <w:color w:val="000000" w:themeColor="text1"/>
                <w:sz w:val="24"/>
                <w:szCs w:val="24"/>
              </w:rPr>
            </w:pPr>
            <w:r>
              <w:t>До 1 рабочего дня</w:t>
            </w:r>
          </w:p>
        </w:tc>
        <w:tc>
          <w:tcPr>
            <w:tcW w:w="2206" w:type="dxa"/>
          </w:tcPr>
          <w:p w14:paraId="76DC63FB" w14:textId="77777777" w:rsidR="00D81954" w:rsidRDefault="00D81954" w:rsidP="0055350E">
            <w:pPr>
              <w:adjustRightInd w:val="0"/>
              <w:spacing w:after="0" w:line="240" w:lineRule="auto"/>
              <w:jc w:val="center"/>
            </w:pPr>
            <w:r>
              <w:t>Руководитель</w:t>
            </w:r>
          </w:p>
          <w:p w14:paraId="7FF48A7E" w14:textId="77777777" w:rsidR="00D81954" w:rsidRDefault="00D81954" w:rsidP="0055350E">
            <w:pPr>
              <w:adjustRightInd w:val="0"/>
              <w:spacing w:after="0" w:line="240" w:lineRule="auto"/>
              <w:jc w:val="center"/>
            </w:pPr>
            <w:r>
              <w:t xml:space="preserve">Уполномоченного органа, </w:t>
            </w:r>
          </w:p>
          <w:p w14:paraId="6371FCC8" w14:textId="77777777" w:rsidR="00D81954" w:rsidRPr="00A1103C" w:rsidRDefault="00D81954" w:rsidP="0055350E">
            <w:pPr>
              <w:adjustRightInd w:val="0"/>
              <w:spacing w:after="0" w:line="240" w:lineRule="auto"/>
              <w:jc w:val="center"/>
              <w:rPr>
                <w:color w:val="000000" w:themeColor="text1"/>
                <w:sz w:val="24"/>
                <w:szCs w:val="24"/>
              </w:rPr>
            </w:pPr>
            <w:r>
              <w:t>ответственного за предоставление муниципальной услуги</w:t>
            </w:r>
          </w:p>
        </w:tc>
        <w:tc>
          <w:tcPr>
            <w:tcW w:w="2227" w:type="dxa"/>
          </w:tcPr>
          <w:p w14:paraId="26FB6BFC" w14:textId="77777777" w:rsidR="00D81954" w:rsidRPr="00A1103C" w:rsidRDefault="00D81954" w:rsidP="0055350E">
            <w:pPr>
              <w:adjustRightInd w:val="0"/>
              <w:spacing w:after="0" w:line="240" w:lineRule="auto"/>
              <w:jc w:val="center"/>
              <w:rPr>
                <w:color w:val="000000" w:themeColor="text1"/>
                <w:sz w:val="24"/>
                <w:szCs w:val="24"/>
              </w:rPr>
            </w:pPr>
            <w:r>
              <w:t>Уполномоченный орган / ГИС / ПГС</w:t>
            </w:r>
          </w:p>
        </w:tc>
        <w:tc>
          <w:tcPr>
            <w:tcW w:w="2181" w:type="dxa"/>
          </w:tcPr>
          <w:p w14:paraId="166A6888" w14:textId="77777777" w:rsidR="00D81954" w:rsidRPr="00A1103C" w:rsidRDefault="00D81954" w:rsidP="0055350E">
            <w:pPr>
              <w:adjustRightInd w:val="0"/>
              <w:spacing w:after="0" w:line="240" w:lineRule="auto"/>
              <w:jc w:val="center"/>
              <w:rPr>
                <w:color w:val="000000" w:themeColor="text1"/>
                <w:sz w:val="24"/>
                <w:szCs w:val="24"/>
              </w:rPr>
            </w:pPr>
          </w:p>
        </w:tc>
        <w:tc>
          <w:tcPr>
            <w:tcW w:w="2333" w:type="dxa"/>
          </w:tcPr>
          <w:p w14:paraId="0B38F5E9" w14:textId="77777777" w:rsidR="00D81954" w:rsidRPr="00A1103C" w:rsidRDefault="00D81954" w:rsidP="0055350E">
            <w:pPr>
              <w:adjustRightInd w:val="0"/>
              <w:spacing w:after="0" w:line="240" w:lineRule="auto"/>
              <w:jc w:val="center"/>
              <w:rPr>
                <w:color w:val="000000" w:themeColor="text1"/>
                <w:sz w:val="24"/>
                <w:szCs w:val="24"/>
              </w:rPr>
            </w:pPr>
            <w: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81954" w:rsidRPr="00A1103C" w14:paraId="34A3FD2F" w14:textId="77777777" w:rsidTr="0055350E">
        <w:tc>
          <w:tcPr>
            <w:tcW w:w="2271" w:type="dxa"/>
            <w:vMerge/>
          </w:tcPr>
          <w:p w14:paraId="3708FBCD" w14:textId="77777777" w:rsidR="00D81954" w:rsidRPr="00A1103C" w:rsidRDefault="00D81954" w:rsidP="0055350E">
            <w:pPr>
              <w:adjustRightInd w:val="0"/>
              <w:spacing w:after="0" w:line="240" w:lineRule="auto"/>
              <w:jc w:val="center"/>
              <w:rPr>
                <w:color w:val="000000" w:themeColor="text1"/>
                <w:sz w:val="24"/>
                <w:szCs w:val="24"/>
              </w:rPr>
            </w:pPr>
          </w:p>
        </w:tc>
        <w:tc>
          <w:tcPr>
            <w:tcW w:w="2238" w:type="dxa"/>
          </w:tcPr>
          <w:p w14:paraId="6EB0BFBC" w14:textId="77777777" w:rsidR="00D81954" w:rsidRPr="00A1103C" w:rsidRDefault="00D81954" w:rsidP="0055350E">
            <w:pPr>
              <w:adjustRightInd w:val="0"/>
              <w:spacing w:after="0" w:line="240" w:lineRule="auto"/>
              <w:jc w:val="center"/>
              <w:rPr>
                <w:color w:val="000000" w:themeColor="text1"/>
                <w:sz w:val="24"/>
                <w:szCs w:val="24"/>
              </w:rPr>
            </w:pPr>
            <w:r>
              <w:t>Принятие решения об отказе в приеме документов, в случае выявления оснований для отказа в приеме документов</w:t>
            </w:r>
          </w:p>
        </w:tc>
        <w:tc>
          <w:tcPr>
            <w:tcW w:w="2238" w:type="dxa"/>
          </w:tcPr>
          <w:p w14:paraId="0DB88E74" w14:textId="77777777" w:rsidR="00D81954" w:rsidRPr="00A1103C" w:rsidRDefault="00D81954" w:rsidP="0055350E">
            <w:pPr>
              <w:adjustRightInd w:val="0"/>
              <w:spacing w:after="0" w:line="240" w:lineRule="auto"/>
              <w:jc w:val="center"/>
              <w:rPr>
                <w:color w:val="000000" w:themeColor="text1"/>
                <w:sz w:val="24"/>
                <w:szCs w:val="24"/>
              </w:rPr>
            </w:pPr>
          </w:p>
        </w:tc>
        <w:tc>
          <w:tcPr>
            <w:tcW w:w="2206" w:type="dxa"/>
          </w:tcPr>
          <w:p w14:paraId="7C3DB50E" w14:textId="77777777" w:rsidR="00D81954" w:rsidRPr="00A1103C" w:rsidRDefault="00D81954" w:rsidP="0055350E">
            <w:pPr>
              <w:adjustRightInd w:val="0"/>
              <w:spacing w:after="0" w:line="240" w:lineRule="auto"/>
              <w:jc w:val="center"/>
              <w:rPr>
                <w:color w:val="000000" w:themeColor="text1"/>
                <w:sz w:val="24"/>
                <w:szCs w:val="24"/>
              </w:rPr>
            </w:pPr>
          </w:p>
        </w:tc>
        <w:tc>
          <w:tcPr>
            <w:tcW w:w="2227" w:type="dxa"/>
          </w:tcPr>
          <w:p w14:paraId="6657CDC6" w14:textId="77777777" w:rsidR="00D81954" w:rsidRPr="00A1103C" w:rsidRDefault="00D81954" w:rsidP="0055350E">
            <w:pPr>
              <w:adjustRightInd w:val="0"/>
              <w:spacing w:after="0" w:line="240" w:lineRule="auto"/>
              <w:jc w:val="center"/>
              <w:rPr>
                <w:color w:val="000000" w:themeColor="text1"/>
                <w:sz w:val="24"/>
                <w:szCs w:val="24"/>
              </w:rPr>
            </w:pPr>
          </w:p>
        </w:tc>
        <w:tc>
          <w:tcPr>
            <w:tcW w:w="2181" w:type="dxa"/>
          </w:tcPr>
          <w:p w14:paraId="517E1027" w14:textId="77777777" w:rsidR="00D81954" w:rsidRPr="00A1103C" w:rsidRDefault="00D81954" w:rsidP="0055350E">
            <w:pPr>
              <w:adjustRightInd w:val="0"/>
              <w:spacing w:after="0" w:line="240" w:lineRule="auto"/>
              <w:jc w:val="center"/>
              <w:rPr>
                <w:color w:val="000000" w:themeColor="text1"/>
                <w:sz w:val="24"/>
                <w:szCs w:val="24"/>
              </w:rPr>
            </w:pPr>
          </w:p>
        </w:tc>
        <w:tc>
          <w:tcPr>
            <w:tcW w:w="2333" w:type="dxa"/>
          </w:tcPr>
          <w:p w14:paraId="6C3E7F3B" w14:textId="77777777" w:rsidR="00D81954" w:rsidRPr="00A1103C" w:rsidRDefault="00D81954" w:rsidP="0055350E">
            <w:pPr>
              <w:adjustRightInd w:val="0"/>
              <w:spacing w:after="0" w:line="240" w:lineRule="auto"/>
              <w:jc w:val="center"/>
              <w:rPr>
                <w:color w:val="000000" w:themeColor="text1"/>
                <w:sz w:val="24"/>
                <w:szCs w:val="24"/>
              </w:rPr>
            </w:pPr>
          </w:p>
        </w:tc>
      </w:tr>
      <w:tr w:rsidR="00D81954" w:rsidRPr="00A1103C" w14:paraId="4BB61EFC" w14:textId="77777777" w:rsidTr="0055350E">
        <w:tc>
          <w:tcPr>
            <w:tcW w:w="2271" w:type="dxa"/>
            <w:vMerge/>
          </w:tcPr>
          <w:p w14:paraId="1234CC91" w14:textId="77777777" w:rsidR="00D81954" w:rsidRPr="00A1103C" w:rsidRDefault="00D81954" w:rsidP="0055350E">
            <w:pPr>
              <w:adjustRightInd w:val="0"/>
              <w:spacing w:after="0" w:line="240" w:lineRule="auto"/>
              <w:jc w:val="center"/>
              <w:rPr>
                <w:color w:val="000000" w:themeColor="text1"/>
                <w:sz w:val="24"/>
                <w:szCs w:val="24"/>
              </w:rPr>
            </w:pPr>
          </w:p>
        </w:tc>
        <w:tc>
          <w:tcPr>
            <w:tcW w:w="2238" w:type="dxa"/>
          </w:tcPr>
          <w:p w14:paraId="0E989E03" w14:textId="77777777" w:rsidR="00D81954" w:rsidRPr="00A1103C" w:rsidRDefault="00D81954" w:rsidP="0055350E">
            <w:pPr>
              <w:adjustRightInd w:val="0"/>
              <w:spacing w:after="0" w:line="240" w:lineRule="auto"/>
              <w:jc w:val="center"/>
              <w:rPr>
                <w:color w:val="000000" w:themeColor="text1"/>
                <w:sz w:val="24"/>
                <w:szCs w:val="24"/>
              </w:rPr>
            </w:pPr>
            <w:r>
              <w:t>Регистрация заявления, в случае отсутствия оснований для отказа в приеме документов</w:t>
            </w:r>
          </w:p>
        </w:tc>
        <w:tc>
          <w:tcPr>
            <w:tcW w:w="2238" w:type="dxa"/>
          </w:tcPr>
          <w:p w14:paraId="0FF28992" w14:textId="77777777" w:rsidR="00D81954" w:rsidRPr="00A1103C" w:rsidRDefault="00D81954" w:rsidP="0055350E">
            <w:pPr>
              <w:adjustRightInd w:val="0"/>
              <w:spacing w:after="0" w:line="240" w:lineRule="auto"/>
              <w:jc w:val="center"/>
              <w:rPr>
                <w:color w:val="000000" w:themeColor="text1"/>
                <w:sz w:val="24"/>
                <w:szCs w:val="24"/>
              </w:rPr>
            </w:pPr>
          </w:p>
        </w:tc>
        <w:tc>
          <w:tcPr>
            <w:tcW w:w="2206" w:type="dxa"/>
          </w:tcPr>
          <w:p w14:paraId="66946D85" w14:textId="77777777" w:rsidR="00D81954" w:rsidRPr="00A1103C" w:rsidRDefault="00D81954" w:rsidP="0055350E">
            <w:pPr>
              <w:adjustRightInd w:val="0"/>
              <w:spacing w:after="0" w:line="240" w:lineRule="auto"/>
              <w:jc w:val="center"/>
              <w:rPr>
                <w:color w:val="000000" w:themeColor="text1"/>
                <w:sz w:val="24"/>
                <w:szCs w:val="24"/>
              </w:rPr>
            </w:pPr>
            <w:r>
              <w:t>должностное лицо Уполномоченного органа, ответственное за регистрацию корреспонденции</w:t>
            </w:r>
          </w:p>
        </w:tc>
        <w:tc>
          <w:tcPr>
            <w:tcW w:w="2227" w:type="dxa"/>
          </w:tcPr>
          <w:p w14:paraId="673A6C18" w14:textId="77777777" w:rsidR="00D81954" w:rsidRPr="00A1103C" w:rsidRDefault="00D81954" w:rsidP="0055350E">
            <w:pPr>
              <w:adjustRightInd w:val="0"/>
              <w:spacing w:after="0" w:line="240" w:lineRule="auto"/>
              <w:jc w:val="center"/>
              <w:rPr>
                <w:color w:val="000000" w:themeColor="text1"/>
                <w:sz w:val="24"/>
                <w:szCs w:val="24"/>
              </w:rPr>
            </w:pPr>
            <w:r>
              <w:t>Уполномоченный орган/ГИС</w:t>
            </w:r>
          </w:p>
        </w:tc>
        <w:tc>
          <w:tcPr>
            <w:tcW w:w="2181" w:type="dxa"/>
          </w:tcPr>
          <w:p w14:paraId="4751BA52" w14:textId="77777777" w:rsidR="00D81954" w:rsidRPr="00A1103C" w:rsidRDefault="00D81954" w:rsidP="0055350E">
            <w:pPr>
              <w:adjustRightInd w:val="0"/>
              <w:spacing w:after="0" w:line="240" w:lineRule="auto"/>
              <w:jc w:val="center"/>
              <w:rPr>
                <w:color w:val="000000" w:themeColor="text1"/>
                <w:sz w:val="24"/>
                <w:szCs w:val="24"/>
              </w:rPr>
            </w:pPr>
          </w:p>
        </w:tc>
        <w:tc>
          <w:tcPr>
            <w:tcW w:w="2333" w:type="dxa"/>
          </w:tcPr>
          <w:p w14:paraId="2565C152" w14:textId="77777777" w:rsidR="00D81954" w:rsidRPr="00A1103C" w:rsidRDefault="00D81954" w:rsidP="0055350E">
            <w:pPr>
              <w:adjustRightInd w:val="0"/>
              <w:spacing w:after="0" w:line="240" w:lineRule="auto"/>
              <w:jc w:val="center"/>
              <w:rPr>
                <w:color w:val="000000" w:themeColor="text1"/>
                <w:sz w:val="24"/>
                <w:szCs w:val="24"/>
              </w:rPr>
            </w:pPr>
          </w:p>
        </w:tc>
      </w:tr>
      <w:tr w:rsidR="00D81954" w:rsidRPr="00A1103C" w14:paraId="49436F60" w14:textId="77777777" w:rsidTr="0055350E">
        <w:tc>
          <w:tcPr>
            <w:tcW w:w="15694" w:type="dxa"/>
            <w:gridSpan w:val="7"/>
          </w:tcPr>
          <w:p w14:paraId="24CF8C3B" w14:textId="77777777" w:rsidR="00D81954" w:rsidRPr="00A1103C" w:rsidRDefault="00D81954" w:rsidP="0055350E">
            <w:pPr>
              <w:adjustRightInd w:val="0"/>
              <w:spacing w:after="0" w:line="240" w:lineRule="auto"/>
              <w:jc w:val="center"/>
              <w:rPr>
                <w:color w:val="000000" w:themeColor="text1"/>
                <w:sz w:val="24"/>
                <w:szCs w:val="24"/>
              </w:rPr>
            </w:pPr>
            <w:r>
              <w:t>2. Получение сведений посредством СМЭВ</w:t>
            </w:r>
          </w:p>
        </w:tc>
      </w:tr>
      <w:tr w:rsidR="00D81954" w:rsidRPr="00A1103C" w14:paraId="1F45841E" w14:textId="77777777" w:rsidTr="0055350E">
        <w:tc>
          <w:tcPr>
            <w:tcW w:w="2271" w:type="dxa"/>
          </w:tcPr>
          <w:p w14:paraId="3B149BB4" w14:textId="77777777" w:rsidR="00D81954" w:rsidRPr="00A1103C" w:rsidRDefault="00D81954" w:rsidP="0055350E">
            <w:pPr>
              <w:adjustRightInd w:val="0"/>
              <w:spacing w:after="0" w:line="240" w:lineRule="auto"/>
              <w:jc w:val="center"/>
              <w:rPr>
                <w:color w:val="000000" w:themeColor="text1"/>
                <w:sz w:val="24"/>
                <w:szCs w:val="24"/>
              </w:rPr>
            </w:pPr>
            <w:r>
              <w:t xml:space="preserve">пакет зарегистрированных документов, поступивших должностному лицу, ответственному за предоставление </w:t>
            </w:r>
            <w:r>
              <w:lastRenderedPageBreak/>
              <w:t>муниципальной услуги</w:t>
            </w:r>
          </w:p>
        </w:tc>
        <w:tc>
          <w:tcPr>
            <w:tcW w:w="2238" w:type="dxa"/>
          </w:tcPr>
          <w:p w14:paraId="20A61C76" w14:textId="77777777" w:rsidR="00D81954" w:rsidRPr="00A1103C" w:rsidRDefault="00D81954" w:rsidP="0055350E">
            <w:pPr>
              <w:adjustRightInd w:val="0"/>
              <w:spacing w:after="0" w:line="240" w:lineRule="auto"/>
              <w:jc w:val="center"/>
              <w:rPr>
                <w:color w:val="000000" w:themeColor="text1"/>
                <w:sz w:val="24"/>
                <w:szCs w:val="24"/>
              </w:rPr>
            </w:pPr>
            <w:r>
              <w:lastRenderedPageBreak/>
              <w:t>направление межведомственных запросов в органы и организации</w:t>
            </w:r>
          </w:p>
        </w:tc>
        <w:tc>
          <w:tcPr>
            <w:tcW w:w="2238" w:type="dxa"/>
          </w:tcPr>
          <w:p w14:paraId="1F9EAD11" w14:textId="77777777" w:rsidR="00D81954" w:rsidRPr="00A1103C" w:rsidRDefault="00D81954" w:rsidP="0055350E">
            <w:pPr>
              <w:adjustRightInd w:val="0"/>
              <w:spacing w:after="0" w:line="240" w:lineRule="auto"/>
              <w:jc w:val="center"/>
              <w:rPr>
                <w:color w:val="000000" w:themeColor="text1"/>
                <w:sz w:val="24"/>
                <w:szCs w:val="24"/>
              </w:rPr>
            </w:pPr>
            <w:r>
              <w:t>в день регистрации заявления и документов</w:t>
            </w:r>
          </w:p>
        </w:tc>
        <w:tc>
          <w:tcPr>
            <w:tcW w:w="2206" w:type="dxa"/>
          </w:tcPr>
          <w:p w14:paraId="2562229E" w14:textId="77777777" w:rsidR="00D81954" w:rsidRPr="00A1103C" w:rsidRDefault="00D81954" w:rsidP="0055350E">
            <w:pPr>
              <w:adjustRightInd w:val="0"/>
              <w:spacing w:after="0" w:line="240" w:lineRule="auto"/>
              <w:jc w:val="center"/>
              <w:rPr>
                <w:color w:val="000000" w:themeColor="text1"/>
                <w:sz w:val="24"/>
                <w:szCs w:val="24"/>
              </w:rPr>
            </w:pPr>
            <w:r>
              <w:t xml:space="preserve">должностное лицо </w:t>
            </w:r>
            <w:proofErr w:type="spellStart"/>
            <w:r>
              <w:t>Уполномоче</w:t>
            </w:r>
            <w:proofErr w:type="spellEnd"/>
            <w:r>
              <w:t xml:space="preserve"> </w:t>
            </w:r>
            <w:proofErr w:type="spellStart"/>
            <w:r>
              <w:t>нного</w:t>
            </w:r>
            <w:proofErr w:type="spellEnd"/>
            <w:r>
              <w:t xml:space="preserve"> органа, ответственное за предоставление (муниципальной) услуги</w:t>
            </w:r>
          </w:p>
        </w:tc>
        <w:tc>
          <w:tcPr>
            <w:tcW w:w="2227" w:type="dxa"/>
          </w:tcPr>
          <w:p w14:paraId="40D6DF24" w14:textId="77777777" w:rsidR="00D81954" w:rsidRPr="00A1103C" w:rsidRDefault="00D81954" w:rsidP="0055350E">
            <w:pPr>
              <w:adjustRightInd w:val="0"/>
              <w:spacing w:after="0" w:line="240" w:lineRule="auto"/>
              <w:jc w:val="center"/>
              <w:rPr>
                <w:color w:val="000000" w:themeColor="text1"/>
                <w:sz w:val="24"/>
                <w:szCs w:val="24"/>
              </w:rPr>
            </w:pPr>
            <w:r>
              <w:t>Уполномоченный орган/ГИС/ ПГС / СМЭВ</w:t>
            </w:r>
          </w:p>
        </w:tc>
        <w:tc>
          <w:tcPr>
            <w:tcW w:w="2181" w:type="dxa"/>
          </w:tcPr>
          <w:p w14:paraId="0E3B3675" w14:textId="77777777" w:rsidR="00D81954" w:rsidRPr="00A1103C" w:rsidRDefault="00D81954" w:rsidP="0055350E">
            <w:pPr>
              <w:adjustRightInd w:val="0"/>
              <w:spacing w:after="0" w:line="240" w:lineRule="auto"/>
              <w:jc w:val="center"/>
              <w:rPr>
                <w:color w:val="000000" w:themeColor="text1"/>
                <w:sz w:val="24"/>
                <w:szCs w:val="24"/>
              </w:rPr>
            </w:pPr>
            <w:r>
              <w:t xml:space="preserve">отсутствие документов, необходимых для предоставления муниципальной услуги, находящихся в </w:t>
            </w:r>
            <w:r>
              <w:lastRenderedPageBreak/>
              <w:t>распоряжении государственных органов (организаций)</w:t>
            </w:r>
          </w:p>
        </w:tc>
        <w:tc>
          <w:tcPr>
            <w:tcW w:w="2333" w:type="dxa"/>
          </w:tcPr>
          <w:p w14:paraId="10A4D9D5" w14:textId="77777777" w:rsidR="00D81954" w:rsidRPr="00A1103C" w:rsidRDefault="00D81954" w:rsidP="0055350E">
            <w:pPr>
              <w:adjustRightInd w:val="0"/>
              <w:spacing w:after="0" w:line="240" w:lineRule="auto"/>
              <w:jc w:val="center"/>
              <w:rPr>
                <w:color w:val="000000" w:themeColor="text1"/>
                <w:sz w:val="24"/>
                <w:szCs w:val="24"/>
              </w:rPr>
            </w:pPr>
            <w:r>
              <w:lastRenderedPageBreak/>
              <w:t xml:space="preserve">направление межведомственного запроса в органы (организации), предоставляющие документы (сведения), </w:t>
            </w:r>
            <w:r>
              <w:lastRenderedPageBreak/>
              <w:t>предусмотренные пунктом 2.12 Административного регламента в том числе с использованием</w:t>
            </w:r>
          </w:p>
        </w:tc>
      </w:tr>
      <w:tr w:rsidR="00D81954" w:rsidRPr="00A1103C" w14:paraId="255B3349" w14:textId="77777777" w:rsidTr="0055350E">
        <w:tc>
          <w:tcPr>
            <w:tcW w:w="2271" w:type="dxa"/>
          </w:tcPr>
          <w:p w14:paraId="48EA2E2B" w14:textId="77777777" w:rsidR="00D81954" w:rsidRPr="00A1103C" w:rsidRDefault="00D81954" w:rsidP="0055350E">
            <w:pPr>
              <w:adjustRightInd w:val="0"/>
              <w:spacing w:after="0" w:line="240" w:lineRule="auto"/>
              <w:jc w:val="center"/>
              <w:rPr>
                <w:color w:val="000000" w:themeColor="text1"/>
                <w:sz w:val="24"/>
                <w:szCs w:val="24"/>
              </w:rPr>
            </w:pPr>
          </w:p>
        </w:tc>
        <w:tc>
          <w:tcPr>
            <w:tcW w:w="2238" w:type="dxa"/>
          </w:tcPr>
          <w:p w14:paraId="5AF9F518" w14:textId="77777777" w:rsidR="00D81954" w:rsidRPr="00A1103C" w:rsidRDefault="00D81954" w:rsidP="0055350E">
            <w:pPr>
              <w:adjustRightInd w:val="0"/>
              <w:spacing w:after="0" w:line="240" w:lineRule="auto"/>
              <w:jc w:val="center"/>
              <w:rPr>
                <w:color w:val="000000" w:themeColor="text1"/>
                <w:sz w:val="24"/>
                <w:szCs w:val="24"/>
              </w:rPr>
            </w:pPr>
            <w:r>
              <w:t>получение ответов на межведомственные запросы, формирование полного комплекта документов</w:t>
            </w:r>
          </w:p>
        </w:tc>
        <w:tc>
          <w:tcPr>
            <w:tcW w:w="2238" w:type="dxa"/>
          </w:tcPr>
          <w:p w14:paraId="423C92E1" w14:textId="77777777" w:rsidR="00D81954" w:rsidRPr="00A1103C" w:rsidRDefault="00D81954" w:rsidP="0055350E">
            <w:pPr>
              <w:adjustRightInd w:val="0"/>
              <w:spacing w:after="0" w:line="240" w:lineRule="auto"/>
              <w:jc w:val="center"/>
              <w:rPr>
                <w:color w:val="000000" w:themeColor="text1"/>
                <w:sz w:val="24"/>
                <w:szCs w:val="24"/>
              </w:rPr>
            </w:pPr>
            <w:r>
              <w:t xml:space="preserve">3 рабочих дня со дня направления межведомственно </w:t>
            </w:r>
            <w:proofErr w:type="spellStart"/>
            <w:r>
              <w:t>го</w:t>
            </w:r>
            <w:proofErr w:type="spellEnd"/>
            <w:r>
              <w:t xml:space="preserve"> запроса в орган или организацию, предоставляющие документ и информацию, если иные сроки не предусмотрены законодательство м РФ и субъекта РФ</w:t>
            </w:r>
          </w:p>
        </w:tc>
        <w:tc>
          <w:tcPr>
            <w:tcW w:w="2206" w:type="dxa"/>
          </w:tcPr>
          <w:p w14:paraId="28DB9091" w14:textId="77777777" w:rsidR="00D81954" w:rsidRPr="00A1103C" w:rsidRDefault="00D81954" w:rsidP="0055350E">
            <w:pPr>
              <w:adjustRightInd w:val="0"/>
              <w:spacing w:after="0" w:line="240" w:lineRule="auto"/>
              <w:jc w:val="center"/>
              <w:rPr>
                <w:color w:val="000000" w:themeColor="text1"/>
                <w:sz w:val="24"/>
                <w:szCs w:val="24"/>
              </w:rPr>
            </w:pPr>
            <w:r>
              <w:t xml:space="preserve">должностное лицо </w:t>
            </w:r>
            <w:proofErr w:type="spellStart"/>
            <w:r>
              <w:t>Уполномоче</w:t>
            </w:r>
            <w:proofErr w:type="spellEnd"/>
            <w:r>
              <w:t xml:space="preserve"> </w:t>
            </w:r>
            <w:proofErr w:type="spellStart"/>
            <w:r>
              <w:t>нного</w:t>
            </w:r>
            <w:proofErr w:type="spellEnd"/>
            <w:r>
              <w:t xml:space="preserve"> органа, </w:t>
            </w:r>
            <w:proofErr w:type="spellStart"/>
            <w:r>
              <w:t>ответственн</w:t>
            </w:r>
            <w:proofErr w:type="spellEnd"/>
            <w:r>
              <w:t xml:space="preserve"> </w:t>
            </w:r>
            <w:proofErr w:type="spellStart"/>
            <w:r>
              <w:t>ое</w:t>
            </w:r>
            <w:proofErr w:type="spellEnd"/>
            <w:r>
              <w:t xml:space="preserve"> за </w:t>
            </w:r>
            <w:proofErr w:type="spellStart"/>
            <w:r>
              <w:t>предоставле</w:t>
            </w:r>
            <w:proofErr w:type="spellEnd"/>
            <w:r>
              <w:t xml:space="preserve"> </w:t>
            </w:r>
            <w:proofErr w:type="spellStart"/>
            <w:r>
              <w:t>ние</w:t>
            </w:r>
            <w:proofErr w:type="spellEnd"/>
            <w:r>
              <w:t xml:space="preserve"> </w:t>
            </w:r>
            <w:proofErr w:type="spellStart"/>
            <w:r>
              <w:t>муниципаль</w:t>
            </w:r>
            <w:proofErr w:type="spellEnd"/>
            <w:r>
              <w:t xml:space="preserve"> ной услуги</w:t>
            </w:r>
          </w:p>
        </w:tc>
        <w:tc>
          <w:tcPr>
            <w:tcW w:w="2227" w:type="dxa"/>
          </w:tcPr>
          <w:p w14:paraId="0A45C174" w14:textId="77777777" w:rsidR="00D81954" w:rsidRPr="00A1103C" w:rsidRDefault="00D81954" w:rsidP="0055350E">
            <w:pPr>
              <w:adjustRightInd w:val="0"/>
              <w:spacing w:after="0" w:line="240" w:lineRule="auto"/>
              <w:jc w:val="center"/>
              <w:rPr>
                <w:color w:val="000000" w:themeColor="text1"/>
                <w:sz w:val="24"/>
                <w:szCs w:val="24"/>
              </w:rPr>
            </w:pPr>
            <w:r>
              <w:t>Уполномоченный орган) /ГИС/ ПГС / СМЭВ</w:t>
            </w:r>
          </w:p>
        </w:tc>
        <w:tc>
          <w:tcPr>
            <w:tcW w:w="2181" w:type="dxa"/>
          </w:tcPr>
          <w:p w14:paraId="311B2A27" w14:textId="77777777" w:rsidR="00D81954" w:rsidRPr="00A1103C" w:rsidRDefault="00D81954" w:rsidP="0055350E">
            <w:pPr>
              <w:adjustRightInd w:val="0"/>
              <w:spacing w:after="0" w:line="240" w:lineRule="auto"/>
              <w:jc w:val="center"/>
              <w:rPr>
                <w:color w:val="000000" w:themeColor="text1"/>
                <w:sz w:val="24"/>
                <w:szCs w:val="24"/>
              </w:rPr>
            </w:pPr>
          </w:p>
        </w:tc>
        <w:tc>
          <w:tcPr>
            <w:tcW w:w="2333" w:type="dxa"/>
          </w:tcPr>
          <w:p w14:paraId="7A2CD7AE" w14:textId="77777777" w:rsidR="00D81954" w:rsidRPr="00A1103C" w:rsidRDefault="00D81954" w:rsidP="0055350E">
            <w:pPr>
              <w:adjustRightInd w:val="0"/>
              <w:spacing w:after="0" w:line="240" w:lineRule="auto"/>
              <w:jc w:val="center"/>
              <w:rPr>
                <w:color w:val="000000" w:themeColor="text1"/>
                <w:sz w:val="24"/>
                <w:szCs w:val="24"/>
              </w:rPr>
            </w:pPr>
            <w:r>
              <w:t>получение документов (сведений), необходимых для предоставления муниципальной услуги</w:t>
            </w:r>
          </w:p>
        </w:tc>
      </w:tr>
      <w:tr w:rsidR="00D81954" w:rsidRPr="00A1103C" w14:paraId="2EA722FF" w14:textId="77777777" w:rsidTr="0055350E">
        <w:tc>
          <w:tcPr>
            <w:tcW w:w="15694" w:type="dxa"/>
            <w:gridSpan w:val="7"/>
          </w:tcPr>
          <w:p w14:paraId="36CB41C6" w14:textId="77777777" w:rsidR="00D81954" w:rsidRPr="00A1103C" w:rsidRDefault="00D81954" w:rsidP="0055350E">
            <w:pPr>
              <w:adjustRightInd w:val="0"/>
              <w:spacing w:after="0" w:line="240" w:lineRule="auto"/>
              <w:jc w:val="center"/>
              <w:rPr>
                <w:color w:val="000000" w:themeColor="text1"/>
                <w:sz w:val="24"/>
                <w:szCs w:val="24"/>
              </w:rPr>
            </w:pPr>
            <w:r>
              <w:t>3. Рассмотрение документов и сведений</w:t>
            </w:r>
          </w:p>
        </w:tc>
      </w:tr>
      <w:tr w:rsidR="00D81954" w:rsidRPr="00A1103C" w14:paraId="0BB26316" w14:textId="77777777" w:rsidTr="0055350E">
        <w:tc>
          <w:tcPr>
            <w:tcW w:w="2271" w:type="dxa"/>
          </w:tcPr>
          <w:p w14:paraId="5CF650D9" w14:textId="77777777" w:rsidR="00D81954" w:rsidRPr="00A1103C" w:rsidRDefault="00D81954" w:rsidP="0055350E">
            <w:pPr>
              <w:adjustRightInd w:val="0"/>
              <w:spacing w:after="0" w:line="240" w:lineRule="auto"/>
              <w:jc w:val="center"/>
              <w:rPr>
                <w:color w:val="000000" w:themeColor="text1"/>
                <w:sz w:val="24"/>
                <w:szCs w:val="24"/>
              </w:rPr>
            </w:pPr>
            <w:r>
              <w:t>пакет зарегистрированных документов, поступивших должностному лицу, ответственному за предоставление муниципальной услуги</w:t>
            </w:r>
          </w:p>
        </w:tc>
        <w:tc>
          <w:tcPr>
            <w:tcW w:w="2238" w:type="dxa"/>
          </w:tcPr>
          <w:p w14:paraId="70888838" w14:textId="77777777" w:rsidR="00D81954" w:rsidRPr="00A1103C" w:rsidRDefault="00D81954" w:rsidP="0055350E">
            <w:pPr>
              <w:adjustRightInd w:val="0"/>
              <w:spacing w:after="0" w:line="240" w:lineRule="auto"/>
              <w:jc w:val="center"/>
              <w:rPr>
                <w:color w:val="000000" w:themeColor="text1"/>
                <w:sz w:val="24"/>
                <w:szCs w:val="24"/>
              </w:rPr>
            </w:pPr>
            <w:r>
              <w:t>Проверка соответствия документов и сведений требованиям нормативных правовых актов предоставления муниципальной услуги</w:t>
            </w:r>
          </w:p>
        </w:tc>
        <w:tc>
          <w:tcPr>
            <w:tcW w:w="2238" w:type="dxa"/>
          </w:tcPr>
          <w:p w14:paraId="40DEC20E" w14:textId="77777777" w:rsidR="00D81954" w:rsidRPr="00A1103C" w:rsidRDefault="00D81954" w:rsidP="0055350E">
            <w:pPr>
              <w:adjustRightInd w:val="0"/>
              <w:spacing w:after="0" w:line="240" w:lineRule="auto"/>
              <w:jc w:val="center"/>
              <w:rPr>
                <w:color w:val="000000" w:themeColor="text1"/>
                <w:sz w:val="24"/>
                <w:szCs w:val="24"/>
              </w:rPr>
            </w:pPr>
            <w:r>
              <w:t>До 5 рабочих дней</w:t>
            </w:r>
          </w:p>
        </w:tc>
        <w:tc>
          <w:tcPr>
            <w:tcW w:w="2206" w:type="dxa"/>
          </w:tcPr>
          <w:p w14:paraId="3CC77AB6" w14:textId="77777777" w:rsidR="00D81954" w:rsidRPr="00A1103C" w:rsidRDefault="00D81954" w:rsidP="0055350E">
            <w:pPr>
              <w:adjustRightInd w:val="0"/>
              <w:spacing w:after="0" w:line="240" w:lineRule="auto"/>
              <w:jc w:val="center"/>
              <w:rPr>
                <w:color w:val="000000" w:themeColor="text1"/>
                <w:sz w:val="24"/>
                <w:szCs w:val="24"/>
              </w:rPr>
            </w:pPr>
            <w:r>
              <w:t>должностное лицо Уполномоченного органа, ответственное за предоставление муниципальной услуги</w:t>
            </w:r>
          </w:p>
        </w:tc>
        <w:tc>
          <w:tcPr>
            <w:tcW w:w="2227" w:type="dxa"/>
          </w:tcPr>
          <w:p w14:paraId="4BBB79F9" w14:textId="77777777" w:rsidR="00D81954" w:rsidRPr="00A1103C" w:rsidRDefault="00D81954" w:rsidP="0055350E">
            <w:pPr>
              <w:adjustRightInd w:val="0"/>
              <w:spacing w:after="0" w:line="240" w:lineRule="auto"/>
              <w:jc w:val="center"/>
              <w:rPr>
                <w:color w:val="000000" w:themeColor="text1"/>
                <w:sz w:val="24"/>
                <w:szCs w:val="24"/>
              </w:rPr>
            </w:pPr>
            <w:r>
              <w:t>Уполномоченный орган) / ГИС / ПГС</w:t>
            </w:r>
          </w:p>
        </w:tc>
        <w:tc>
          <w:tcPr>
            <w:tcW w:w="2181" w:type="dxa"/>
          </w:tcPr>
          <w:p w14:paraId="724327D6" w14:textId="14D172A6" w:rsidR="00D81954" w:rsidRPr="00A1103C" w:rsidRDefault="00D81954" w:rsidP="00D33401">
            <w:pPr>
              <w:adjustRightInd w:val="0"/>
              <w:spacing w:after="0" w:line="240" w:lineRule="auto"/>
              <w:jc w:val="center"/>
              <w:rPr>
                <w:color w:val="000000" w:themeColor="text1"/>
                <w:sz w:val="24"/>
                <w:szCs w:val="24"/>
              </w:rPr>
            </w:pPr>
            <w:r>
              <w:t>основания отказа в предоставлении муниципальной усл</w:t>
            </w:r>
            <w:r w:rsidR="00D33401">
              <w:t>уги, предусмотренные пунктом 2.8.1.</w:t>
            </w:r>
            <w:r>
              <w:t xml:space="preserve"> </w:t>
            </w:r>
            <w:proofErr w:type="spellStart"/>
            <w:r>
              <w:t>Админист</w:t>
            </w:r>
            <w:proofErr w:type="spellEnd"/>
            <w:r>
              <w:t xml:space="preserve"> </w:t>
            </w:r>
            <w:proofErr w:type="spellStart"/>
            <w:r>
              <w:t>ративного</w:t>
            </w:r>
            <w:proofErr w:type="spellEnd"/>
            <w:r>
              <w:t xml:space="preserve"> регламента</w:t>
            </w:r>
          </w:p>
        </w:tc>
        <w:tc>
          <w:tcPr>
            <w:tcW w:w="2333" w:type="dxa"/>
          </w:tcPr>
          <w:p w14:paraId="155C298A" w14:textId="77777777" w:rsidR="00D81954" w:rsidRPr="00A1103C" w:rsidRDefault="00D81954" w:rsidP="0055350E">
            <w:pPr>
              <w:adjustRightInd w:val="0"/>
              <w:spacing w:after="0" w:line="240" w:lineRule="auto"/>
              <w:jc w:val="center"/>
              <w:rPr>
                <w:color w:val="000000" w:themeColor="text1"/>
                <w:sz w:val="24"/>
                <w:szCs w:val="24"/>
              </w:rPr>
            </w:pPr>
            <w:r>
              <w:t>проект результата предоставления муниципальной услуги</w:t>
            </w:r>
          </w:p>
        </w:tc>
      </w:tr>
      <w:tr w:rsidR="00D81954" w:rsidRPr="00A1103C" w14:paraId="2B6ABB7E" w14:textId="77777777" w:rsidTr="0055350E">
        <w:tc>
          <w:tcPr>
            <w:tcW w:w="2271" w:type="dxa"/>
          </w:tcPr>
          <w:p w14:paraId="558FEF33" w14:textId="77777777" w:rsidR="00D81954" w:rsidRPr="00A1103C" w:rsidRDefault="00D81954" w:rsidP="0055350E">
            <w:pPr>
              <w:adjustRightInd w:val="0"/>
              <w:spacing w:after="0" w:line="240" w:lineRule="auto"/>
              <w:jc w:val="center"/>
              <w:rPr>
                <w:color w:val="000000" w:themeColor="text1"/>
                <w:sz w:val="24"/>
                <w:szCs w:val="24"/>
              </w:rPr>
            </w:pPr>
            <w:r>
              <w:t xml:space="preserve">соответствие документов и сведений требованиям нормативных правовых актов </w:t>
            </w:r>
            <w:r>
              <w:lastRenderedPageBreak/>
              <w:t>предоставления муниципальной услуги</w:t>
            </w:r>
          </w:p>
        </w:tc>
        <w:tc>
          <w:tcPr>
            <w:tcW w:w="2238" w:type="dxa"/>
          </w:tcPr>
          <w:p w14:paraId="0DD857D0" w14:textId="77777777" w:rsidR="00D81954" w:rsidRPr="00A1103C" w:rsidRDefault="00D81954" w:rsidP="0055350E">
            <w:pPr>
              <w:adjustRightInd w:val="0"/>
              <w:spacing w:after="0" w:line="240" w:lineRule="auto"/>
              <w:jc w:val="center"/>
              <w:rPr>
                <w:color w:val="000000" w:themeColor="text1"/>
                <w:sz w:val="24"/>
                <w:szCs w:val="24"/>
              </w:rPr>
            </w:pPr>
            <w:r>
              <w:lastRenderedPageBreak/>
              <w:t>проведение смотра объекта</w:t>
            </w:r>
          </w:p>
        </w:tc>
        <w:tc>
          <w:tcPr>
            <w:tcW w:w="2238" w:type="dxa"/>
          </w:tcPr>
          <w:p w14:paraId="3FAD89B3" w14:textId="77777777" w:rsidR="00D81954" w:rsidRPr="00A1103C" w:rsidRDefault="00D81954" w:rsidP="0055350E">
            <w:pPr>
              <w:adjustRightInd w:val="0"/>
              <w:spacing w:after="0" w:line="240" w:lineRule="auto"/>
              <w:jc w:val="center"/>
              <w:rPr>
                <w:color w:val="000000" w:themeColor="text1"/>
                <w:sz w:val="24"/>
                <w:szCs w:val="24"/>
              </w:rPr>
            </w:pPr>
          </w:p>
        </w:tc>
        <w:tc>
          <w:tcPr>
            <w:tcW w:w="2206" w:type="dxa"/>
          </w:tcPr>
          <w:p w14:paraId="7F886846" w14:textId="77777777" w:rsidR="00D81954" w:rsidRPr="00A1103C" w:rsidRDefault="00D81954" w:rsidP="0055350E">
            <w:pPr>
              <w:adjustRightInd w:val="0"/>
              <w:spacing w:after="0" w:line="240" w:lineRule="auto"/>
              <w:jc w:val="center"/>
              <w:rPr>
                <w:color w:val="000000" w:themeColor="text1"/>
                <w:sz w:val="24"/>
                <w:szCs w:val="24"/>
              </w:rPr>
            </w:pPr>
            <w:r>
              <w:t xml:space="preserve">должностное лицо </w:t>
            </w:r>
            <w:proofErr w:type="spellStart"/>
            <w:r>
              <w:t>Уполномоче</w:t>
            </w:r>
            <w:proofErr w:type="spellEnd"/>
            <w:r>
              <w:t xml:space="preserve"> </w:t>
            </w:r>
            <w:proofErr w:type="spellStart"/>
            <w:r>
              <w:t>нного</w:t>
            </w:r>
            <w:proofErr w:type="spellEnd"/>
            <w:r>
              <w:t xml:space="preserve"> органа, </w:t>
            </w:r>
            <w:proofErr w:type="spellStart"/>
            <w:r>
              <w:t>ответственн</w:t>
            </w:r>
            <w:proofErr w:type="spellEnd"/>
            <w:r>
              <w:t xml:space="preserve"> </w:t>
            </w:r>
            <w:proofErr w:type="spellStart"/>
            <w:r>
              <w:t>ое</w:t>
            </w:r>
            <w:proofErr w:type="spellEnd"/>
            <w:r>
              <w:t xml:space="preserve"> за </w:t>
            </w:r>
            <w:proofErr w:type="spellStart"/>
            <w:r>
              <w:t>предоставле</w:t>
            </w:r>
            <w:proofErr w:type="spellEnd"/>
            <w:r>
              <w:t xml:space="preserve"> </w:t>
            </w:r>
            <w:proofErr w:type="spellStart"/>
            <w:r>
              <w:t>ние</w:t>
            </w:r>
            <w:proofErr w:type="spellEnd"/>
            <w:r>
              <w:t xml:space="preserve"> </w:t>
            </w:r>
            <w:proofErr w:type="spellStart"/>
            <w:r>
              <w:t>муниципаль</w:t>
            </w:r>
            <w:proofErr w:type="spellEnd"/>
            <w:r>
              <w:t xml:space="preserve"> ной услуги</w:t>
            </w:r>
          </w:p>
        </w:tc>
        <w:tc>
          <w:tcPr>
            <w:tcW w:w="2227" w:type="dxa"/>
          </w:tcPr>
          <w:p w14:paraId="2F1533E0" w14:textId="77777777" w:rsidR="00D81954" w:rsidRPr="00A1103C" w:rsidRDefault="00D81954" w:rsidP="0055350E">
            <w:pPr>
              <w:adjustRightInd w:val="0"/>
              <w:spacing w:after="0" w:line="240" w:lineRule="auto"/>
              <w:jc w:val="center"/>
              <w:rPr>
                <w:color w:val="000000" w:themeColor="text1"/>
                <w:sz w:val="24"/>
                <w:szCs w:val="24"/>
              </w:rPr>
            </w:pPr>
          </w:p>
        </w:tc>
        <w:tc>
          <w:tcPr>
            <w:tcW w:w="2181" w:type="dxa"/>
          </w:tcPr>
          <w:p w14:paraId="5B73E852" w14:textId="29033A4A" w:rsidR="00D81954" w:rsidRPr="00A1103C" w:rsidRDefault="00D81954" w:rsidP="00D33401">
            <w:pPr>
              <w:adjustRightInd w:val="0"/>
              <w:spacing w:after="0" w:line="240" w:lineRule="auto"/>
              <w:jc w:val="center"/>
              <w:rPr>
                <w:color w:val="000000" w:themeColor="text1"/>
                <w:sz w:val="24"/>
                <w:szCs w:val="24"/>
              </w:rPr>
            </w:pPr>
            <w:r>
              <w:t xml:space="preserve">основания отказа в предоставлении муниципальной услуги, </w:t>
            </w:r>
            <w:proofErr w:type="spellStart"/>
            <w:r>
              <w:t>предусмо</w:t>
            </w:r>
            <w:proofErr w:type="spellEnd"/>
            <w:r>
              <w:t xml:space="preserve"> </w:t>
            </w:r>
            <w:proofErr w:type="spellStart"/>
            <w:r>
              <w:t>тренные</w:t>
            </w:r>
            <w:proofErr w:type="spellEnd"/>
            <w:r>
              <w:t xml:space="preserve"> пунктом 2.</w:t>
            </w:r>
            <w:r w:rsidR="00D33401">
              <w:t>9.2.</w:t>
            </w:r>
            <w:r>
              <w:t xml:space="preserve"> </w:t>
            </w:r>
            <w:r>
              <w:lastRenderedPageBreak/>
              <w:t>Административного регламента</w:t>
            </w:r>
          </w:p>
        </w:tc>
        <w:tc>
          <w:tcPr>
            <w:tcW w:w="2333" w:type="dxa"/>
          </w:tcPr>
          <w:p w14:paraId="08A48ABA" w14:textId="77777777" w:rsidR="00D81954" w:rsidRPr="00A1103C" w:rsidRDefault="00D81954" w:rsidP="0055350E">
            <w:pPr>
              <w:adjustRightInd w:val="0"/>
              <w:spacing w:after="0" w:line="240" w:lineRule="auto"/>
              <w:jc w:val="center"/>
              <w:rPr>
                <w:color w:val="000000" w:themeColor="text1"/>
                <w:sz w:val="24"/>
                <w:szCs w:val="24"/>
              </w:rPr>
            </w:pPr>
            <w:r>
              <w:lastRenderedPageBreak/>
              <w:t>проект результата предоставления муниципальной услуги</w:t>
            </w:r>
          </w:p>
        </w:tc>
      </w:tr>
      <w:tr w:rsidR="00D81954" w:rsidRPr="00A1103C" w14:paraId="0FE221E5" w14:textId="77777777" w:rsidTr="0055350E">
        <w:tc>
          <w:tcPr>
            <w:tcW w:w="15694" w:type="dxa"/>
            <w:gridSpan w:val="7"/>
          </w:tcPr>
          <w:p w14:paraId="38A793E9" w14:textId="77777777" w:rsidR="00D81954" w:rsidRPr="00A1103C" w:rsidRDefault="00D81954" w:rsidP="0055350E">
            <w:pPr>
              <w:adjustRightInd w:val="0"/>
              <w:spacing w:after="0" w:line="240" w:lineRule="auto"/>
              <w:jc w:val="center"/>
              <w:rPr>
                <w:color w:val="000000" w:themeColor="text1"/>
                <w:sz w:val="24"/>
                <w:szCs w:val="24"/>
              </w:rPr>
            </w:pPr>
            <w:r>
              <w:lastRenderedPageBreak/>
              <w:t>4. Принятие решения</w:t>
            </w:r>
          </w:p>
        </w:tc>
      </w:tr>
      <w:tr w:rsidR="00D81954" w:rsidRPr="00A1103C" w14:paraId="708F284F" w14:textId="77777777" w:rsidTr="0055350E">
        <w:tc>
          <w:tcPr>
            <w:tcW w:w="2271" w:type="dxa"/>
            <w:vMerge w:val="restart"/>
          </w:tcPr>
          <w:p w14:paraId="713B1645" w14:textId="77777777" w:rsidR="00D81954" w:rsidRPr="00A1103C" w:rsidRDefault="00D81954" w:rsidP="0055350E">
            <w:pPr>
              <w:adjustRightInd w:val="0"/>
              <w:spacing w:after="0" w:line="240" w:lineRule="auto"/>
              <w:jc w:val="center"/>
              <w:rPr>
                <w:color w:val="000000" w:themeColor="text1"/>
                <w:sz w:val="24"/>
                <w:szCs w:val="24"/>
              </w:rPr>
            </w:pPr>
            <w:r>
              <w:t>проект результата предоставления муниципальной услуги</w:t>
            </w:r>
          </w:p>
        </w:tc>
        <w:tc>
          <w:tcPr>
            <w:tcW w:w="2238" w:type="dxa"/>
          </w:tcPr>
          <w:p w14:paraId="02D24B3B" w14:textId="77777777" w:rsidR="00D81954" w:rsidRPr="00A1103C" w:rsidRDefault="00D81954" w:rsidP="0055350E">
            <w:pPr>
              <w:adjustRightInd w:val="0"/>
              <w:spacing w:after="0" w:line="240" w:lineRule="auto"/>
              <w:jc w:val="center"/>
              <w:rPr>
                <w:color w:val="000000" w:themeColor="text1"/>
                <w:sz w:val="24"/>
                <w:szCs w:val="24"/>
              </w:rPr>
            </w:pPr>
            <w:r>
              <w:t>Принятие решения о предоставления государственной (муниципальной) услуги</w:t>
            </w:r>
          </w:p>
        </w:tc>
        <w:tc>
          <w:tcPr>
            <w:tcW w:w="2238" w:type="dxa"/>
            <w:vMerge w:val="restart"/>
          </w:tcPr>
          <w:p w14:paraId="589CDB24" w14:textId="77777777" w:rsidR="00D81954" w:rsidRPr="00A1103C" w:rsidRDefault="00D81954" w:rsidP="0055350E">
            <w:pPr>
              <w:adjustRightInd w:val="0"/>
              <w:spacing w:after="0" w:line="240" w:lineRule="auto"/>
              <w:jc w:val="center"/>
              <w:rPr>
                <w:color w:val="000000" w:themeColor="text1"/>
                <w:sz w:val="24"/>
                <w:szCs w:val="24"/>
              </w:rPr>
            </w:pPr>
            <w:r>
              <w:t>До 1 часа</w:t>
            </w:r>
          </w:p>
        </w:tc>
        <w:tc>
          <w:tcPr>
            <w:tcW w:w="2206" w:type="dxa"/>
            <w:vMerge w:val="restart"/>
          </w:tcPr>
          <w:p w14:paraId="148FE394" w14:textId="77777777" w:rsidR="00D81954" w:rsidRPr="00A1103C" w:rsidRDefault="00D81954" w:rsidP="0055350E">
            <w:pPr>
              <w:adjustRightInd w:val="0"/>
              <w:spacing w:after="0" w:line="240" w:lineRule="auto"/>
              <w:jc w:val="center"/>
              <w:rPr>
                <w:color w:val="000000" w:themeColor="text1"/>
                <w:sz w:val="24"/>
                <w:szCs w:val="24"/>
              </w:rPr>
            </w:pPr>
            <w: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227" w:type="dxa"/>
            <w:vMerge w:val="restart"/>
          </w:tcPr>
          <w:p w14:paraId="6F1A53AB" w14:textId="77777777" w:rsidR="00D81954" w:rsidRPr="00A1103C" w:rsidRDefault="00D81954" w:rsidP="0055350E">
            <w:pPr>
              <w:adjustRightInd w:val="0"/>
              <w:spacing w:after="0" w:line="240" w:lineRule="auto"/>
              <w:jc w:val="center"/>
              <w:rPr>
                <w:color w:val="000000" w:themeColor="text1"/>
                <w:sz w:val="24"/>
                <w:szCs w:val="24"/>
              </w:rPr>
            </w:pPr>
            <w:r>
              <w:t>Уполномоченный орган) / ГИС / ПГС</w:t>
            </w:r>
          </w:p>
        </w:tc>
        <w:tc>
          <w:tcPr>
            <w:tcW w:w="2181" w:type="dxa"/>
            <w:vMerge w:val="restart"/>
          </w:tcPr>
          <w:p w14:paraId="6008BC15" w14:textId="77777777" w:rsidR="00D81954" w:rsidRPr="00A1103C" w:rsidRDefault="00D81954" w:rsidP="0055350E">
            <w:pPr>
              <w:adjustRightInd w:val="0"/>
              <w:spacing w:after="0" w:line="240" w:lineRule="auto"/>
              <w:jc w:val="center"/>
              <w:rPr>
                <w:color w:val="000000" w:themeColor="text1"/>
                <w:sz w:val="24"/>
                <w:szCs w:val="24"/>
              </w:rPr>
            </w:pPr>
            <w:r>
              <w:rPr>
                <w:color w:val="000000" w:themeColor="text1"/>
                <w:sz w:val="24"/>
                <w:szCs w:val="24"/>
              </w:rPr>
              <w:t>-</w:t>
            </w:r>
          </w:p>
        </w:tc>
        <w:tc>
          <w:tcPr>
            <w:tcW w:w="2333" w:type="dxa"/>
            <w:vMerge w:val="restart"/>
          </w:tcPr>
          <w:p w14:paraId="4A24604C" w14:textId="77777777" w:rsidR="00D81954" w:rsidRPr="00A1103C" w:rsidRDefault="00D81954" w:rsidP="0055350E">
            <w:pPr>
              <w:adjustRightInd w:val="0"/>
              <w:spacing w:after="0" w:line="240" w:lineRule="auto"/>
              <w:jc w:val="center"/>
              <w:rPr>
                <w:color w:val="000000" w:themeColor="text1"/>
                <w:sz w:val="24"/>
                <w:szCs w:val="24"/>
              </w:rPr>
            </w:pPr>
            <w:r>
              <w:t>Результат предоставления государственной (муниципальной ) услуги, подписанный уполномоченным должностным лицом (усиленной квалифицированной подписью руководителя Уполномоченного органа или иного уполномоченного им лица)</w:t>
            </w:r>
          </w:p>
        </w:tc>
      </w:tr>
      <w:tr w:rsidR="00D81954" w:rsidRPr="00A1103C" w14:paraId="6A933A96" w14:textId="77777777" w:rsidTr="0055350E">
        <w:tc>
          <w:tcPr>
            <w:tcW w:w="2271" w:type="dxa"/>
            <w:vMerge/>
          </w:tcPr>
          <w:p w14:paraId="3F0A63B3" w14:textId="77777777" w:rsidR="00D81954" w:rsidRPr="00A1103C" w:rsidRDefault="00D81954" w:rsidP="0055350E">
            <w:pPr>
              <w:adjustRightInd w:val="0"/>
              <w:spacing w:after="0" w:line="240" w:lineRule="auto"/>
              <w:jc w:val="center"/>
              <w:rPr>
                <w:color w:val="000000" w:themeColor="text1"/>
                <w:sz w:val="24"/>
                <w:szCs w:val="24"/>
              </w:rPr>
            </w:pPr>
          </w:p>
        </w:tc>
        <w:tc>
          <w:tcPr>
            <w:tcW w:w="2238" w:type="dxa"/>
          </w:tcPr>
          <w:p w14:paraId="0C9F8D64" w14:textId="77777777" w:rsidR="00D81954" w:rsidRPr="00A1103C" w:rsidRDefault="00D81954" w:rsidP="0055350E">
            <w:pPr>
              <w:adjustRightInd w:val="0"/>
              <w:spacing w:after="0" w:line="240" w:lineRule="auto"/>
              <w:jc w:val="center"/>
              <w:rPr>
                <w:color w:val="000000" w:themeColor="text1"/>
                <w:sz w:val="24"/>
                <w:szCs w:val="24"/>
              </w:rPr>
            </w:pPr>
            <w:r>
              <w:t>Формирование решения о предоставлении муниципальной услуги</w:t>
            </w:r>
          </w:p>
        </w:tc>
        <w:tc>
          <w:tcPr>
            <w:tcW w:w="2238" w:type="dxa"/>
            <w:vMerge/>
          </w:tcPr>
          <w:p w14:paraId="5FFFF41E" w14:textId="77777777" w:rsidR="00D81954" w:rsidRPr="00A1103C" w:rsidRDefault="00D81954" w:rsidP="0055350E">
            <w:pPr>
              <w:adjustRightInd w:val="0"/>
              <w:spacing w:after="0" w:line="240" w:lineRule="auto"/>
              <w:jc w:val="center"/>
              <w:rPr>
                <w:color w:val="000000" w:themeColor="text1"/>
                <w:sz w:val="24"/>
                <w:szCs w:val="24"/>
              </w:rPr>
            </w:pPr>
          </w:p>
        </w:tc>
        <w:tc>
          <w:tcPr>
            <w:tcW w:w="2206" w:type="dxa"/>
            <w:vMerge/>
          </w:tcPr>
          <w:p w14:paraId="794504FA" w14:textId="77777777" w:rsidR="00D81954" w:rsidRPr="00A1103C" w:rsidRDefault="00D81954" w:rsidP="0055350E">
            <w:pPr>
              <w:adjustRightInd w:val="0"/>
              <w:spacing w:after="0" w:line="240" w:lineRule="auto"/>
              <w:jc w:val="center"/>
              <w:rPr>
                <w:color w:val="000000" w:themeColor="text1"/>
                <w:sz w:val="24"/>
                <w:szCs w:val="24"/>
              </w:rPr>
            </w:pPr>
          </w:p>
        </w:tc>
        <w:tc>
          <w:tcPr>
            <w:tcW w:w="2227" w:type="dxa"/>
            <w:vMerge/>
          </w:tcPr>
          <w:p w14:paraId="67DCE21B" w14:textId="77777777" w:rsidR="00D81954" w:rsidRPr="00A1103C" w:rsidRDefault="00D81954" w:rsidP="0055350E">
            <w:pPr>
              <w:adjustRightInd w:val="0"/>
              <w:spacing w:after="0" w:line="240" w:lineRule="auto"/>
              <w:jc w:val="center"/>
              <w:rPr>
                <w:color w:val="000000" w:themeColor="text1"/>
                <w:sz w:val="24"/>
                <w:szCs w:val="24"/>
              </w:rPr>
            </w:pPr>
          </w:p>
        </w:tc>
        <w:tc>
          <w:tcPr>
            <w:tcW w:w="2181" w:type="dxa"/>
            <w:vMerge/>
          </w:tcPr>
          <w:p w14:paraId="1FDB063E" w14:textId="77777777" w:rsidR="00D81954" w:rsidRPr="00A1103C" w:rsidRDefault="00D81954" w:rsidP="0055350E">
            <w:pPr>
              <w:adjustRightInd w:val="0"/>
              <w:spacing w:after="0" w:line="240" w:lineRule="auto"/>
              <w:jc w:val="center"/>
              <w:rPr>
                <w:color w:val="000000" w:themeColor="text1"/>
                <w:sz w:val="24"/>
                <w:szCs w:val="24"/>
              </w:rPr>
            </w:pPr>
          </w:p>
        </w:tc>
        <w:tc>
          <w:tcPr>
            <w:tcW w:w="2333" w:type="dxa"/>
            <w:vMerge/>
          </w:tcPr>
          <w:p w14:paraId="308B4999" w14:textId="77777777" w:rsidR="00D81954" w:rsidRPr="00A1103C" w:rsidRDefault="00D81954" w:rsidP="0055350E">
            <w:pPr>
              <w:adjustRightInd w:val="0"/>
              <w:spacing w:after="0" w:line="240" w:lineRule="auto"/>
              <w:jc w:val="center"/>
              <w:rPr>
                <w:color w:val="000000" w:themeColor="text1"/>
                <w:sz w:val="24"/>
                <w:szCs w:val="24"/>
              </w:rPr>
            </w:pPr>
          </w:p>
        </w:tc>
      </w:tr>
      <w:tr w:rsidR="00D81954" w:rsidRPr="00A1103C" w14:paraId="3FA3A0AB" w14:textId="77777777" w:rsidTr="0055350E">
        <w:tc>
          <w:tcPr>
            <w:tcW w:w="2271" w:type="dxa"/>
          </w:tcPr>
          <w:p w14:paraId="2D3B7BB0" w14:textId="77777777" w:rsidR="00D81954" w:rsidRPr="00A1103C" w:rsidRDefault="00D81954" w:rsidP="0055350E">
            <w:pPr>
              <w:adjustRightInd w:val="0"/>
              <w:spacing w:after="0" w:line="240" w:lineRule="auto"/>
              <w:jc w:val="center"/>
              <w:rPr>
                <w:color w:val="000000" w:themeColor="text1"/>
                <w:sz w:val="24"/>
                <w:szCs w:val="24"/>
              </w:rPr>
            </w:pPr>
          </w:p>
        </w:tc>
        <w:tc>
          <w:tcPr>
            <w:tcW w:w="2238" w:type="dxa"/>
          </w:tcPr>
          <w:p w14:paraId="5E04D7B1" w14:textId="77777777" w:rsidR="00D81954" w:rsidRPr="00A1103C" w:rsidRDefault="00D81954" w:rsidP="0055350E">
            <w:pPr>
              <w:adjustRightInd w:val="0"/>
              <w:spacing w:after="0" w:line="240" w:lineRule="auto"/>
              <w:jc w:val="center"/>
              <w:rPr>
                <w:color w:val="000000" w:themeColor="text1"/>
                <w:sz w:val="24"/>
                <w:szCs w:val="24"/>
              </w:rPr>
            </w:pPr>
          </w:p>
        </w:tc>
        <w:tc>
          <w:tcPr>
            <w:tcW w:w="2238" w:type="dxa"/>
          </w:tcPr>
          <w:p w14:paraId="7AD38973" w14:textId="77777777" w:rsidR="00D81954" w:rsidRPr="00A1103C" w:rsidRDefault="00D81954" w:rsidP="0055350E">
            <w:pPr>
              <w:adjustRightInd w:val="0"/>
              <w:spacing w:after="0" w:line="240" w:lineRule="auto"/>
              <w:jc w:val="center"/>
              <w:rPr>
                <w:color w:val="000000" w:themeColor="text1"/>
                <w:sz w:val="24"/>
                <w:szCs w:val="24"/>
              </w:rPr>
            </w:pPr>
          </w:p>
        </w:tc>
        <w:tc>
          <w:tcPr>
            <w:tcW w:w="2206" w:type="dxa"/>
          </w:tcPr>
          <w:p w14:paraId="204CED0D" w14:textId="77777777" w:rsidR="00D81954" w:rsidRPr="00A1103C" w:rsidRDefault="00D81954" w:rsidP="0055350E">
            <w:pPr>
              <w:adjustRightInd w:val="0"/>
              <w:spacing w:after="0" w:line="240" w:lineRule="auto"/>
              <w:jc w:val="center"/>
              <w:rPr>
                <w:color w:val="000000" w:themeColor="text1"/>
                <w:sz w:val="24"/>
                <w:szCs w:val="24"/>
              </w:rPr>
            </w:pPr>
          </w:p>
        </w:tc>
        <w:tc>
          <w:tcPr>
            <w:tcW w:w="2227" w:type="dxa"/>
          </w:tcPr>
          <w:p w14:paraId="422ED155" w14:textId="77777777" w:rsidR="00D81954" w:rsidRPr="00A1103C" w:rsidRDefault="00D81954" w:rsidP="0055350E">
            <w:pPr>
              <w:adjustRightInd w:val="0"/>
              <w:spacing w:after="0" w:line="240" w:lineRule="auto"/>
              <w:jc w:val="center"/>
              <w:rPr>
                <w:color w:val="000000" w:themeColor="text1"/>
                <w:sz w:val="24"/>
                <w:szCs w:val="24"/>
              </w:rPr>
            </w:pPr>
          </w:p>
        </w:tc>
        <w:tc>
          <w:tcPr>
            <w:tcW w:w="2181" w:type="dxa"/>
          </w:tcPr>
          <w:p w14:paraId="192179E8" w14:textId="77777777" w:rsidR="00D81954" w:rsidRPr="00A1103C" w:rsidRDefault="00D81954" w:rsidP="0055350E">
            <w:pPr>
              <w:adjustRightInd w:val="0"/>
              <w:spacing w:after="0" w:line="240" w:lineRule="auto"/>
              <w:jc w:val="center"/>
              <w:rPr>
                <w:color w:val="000000" w:themeColor="text1"/>
                <w:sz w:val="24"/>
                <w:szCs w:val="24"/>
              </w:rPr>
            </w:pPr>
          </w:p>
        </w:tc>
        <w:tc>
          <w:tcPr>
            <w:tcW w:w="2333" w:type="dxa"/>
          </w:tcPr>
          <w:p w14:paraId="344E6C75" w14:textId="77777777" w:rsidR="00D81954" w:rsidRPr="00A1103C" w:rsidRDefault="00D81954" w:rsidP="0055350E">
            <w:pPr>
              <w:adjustRightInd w:val="0"/>
              <w:spacing w:after="0" w:line="240" w:lineRule="auto"/>
              <w:jc w:val="center"/>
              <w:rPr>
                <w:color w:val="000000" w:themeColor="text1"/>
                <w:sz w:val="24"/>
                <w:szCs w:val="24"/>
              </w:rPr>
            </w:pPr>
          </w:p>
        </w:tc>
      </w:tr>
    </w:tbl>
    <w:p w14:paraId="035783A3" w14:textId="77777777" w:rsidR="00D81954" w:rsidRPr="00A1103C" w:rsidRDefault="00D81954" w:rsidP="00D81954">
      <w:pPr>
        <w:autoSpaceDE w:val="0"/>
        <w:autoSpaceDN w:val="0"/>
        <w:adjustRightInd w:val="0"/>
        <w:spacing w:after="0" w:line="240" w:lineRule="auto"/>
        <w:ind w:firstLine="708"/>
        <w:jc w:val="center"/>
        <w:rPr>
          <w:rFonts w:ascii="Times New Roman" w:hAnsi="Times New Roman"/>
          <w:color w:val="000000" w:themeColor="text1"/>
          <w:sz w:val="28"/>
          <w:szCs w:val="28"/>
        </w:rPr>
      </w:pPr>
    </w:p>
    <w:p w14:paraId="40FDA4F8" w14:textId="5C32FAB4" w:rsidR="00D81954" w:rsidRPr="00A1103C" w:rsidRDefault="00D81954" w:rsidP="00D81954">
      <w:pPr>
        <w:autoSpaceDE w:val="0"/>
        <w:autoSpaceDN w:val="0"/>
        <w:adjustRightInd w:val="0"/>
        <w:spacing w:after="0" w:line="240" w:lineRule="auto"/>
        <w:ind w:firstLine="708"/>
        <w:jc w:val="both"/>
        <w:rPr>
          <w:rFonts w:ascii="Times New Roman" w:hAnsi="Times New Roman"/>
          <w:color w:val="000000" w:themeColor="text1"/>
          <w:sz w:val="28"/>
          <w:szCs w:val="28"/>
        </w:rPr>
      </w:pPr>
    </w:p>
    <w:sectPr w:rsidR="00D81954" w:rsidRPr="00A1103C" w:rsidSect="00D81954">
      <w:footnotePr>
        <w:numRestart w:val="eachSect"/>
      </w:footnotePr>
      <w:pgSz w:w="16838" w:h="11906" w:orient="landscape" w:code="9"/>
      <w:pgMar w:top="851" w:right="567" w:bottom="1701"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DBD69" w14:textId="77777777" w:rsidR="00D37B55" w:rsidRDefault="00D37B55">
      <w:pPr>
        <w:spacing w:after="0" w:line="240" w:lineRule="auto"/>
      </w:pPr>
      <w:r>
        <w:separator/>
      </w:r>
    </w:p>
  </w:endnote>
  <w:endnote w:type="continuationSeparator" w:id="0">
    <w:p w14:paraId="0213EC8D" w14:textId="77777777" w:rsidR="00D37B55" w:rsidRDefault="00D37B55">
      <w:pPr>
        <w:spacing w:after="0" w:line="240" w:lineRule="auto"/>
      </w:pPr>
      <w:r>
        <w:continuationSeparator/>
      </w:r>
    </w:p>
  </w:endnote>
  <w:endnote w:type="continuationNotice" w:id="1">
    <w:p w14:paraId="68FD5B5A" w14:textId="77777777" w:rsidR="00D37B55" w:rsidRDefault="00D37B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51C7B" w14:textId="77777777" w:rsidR="00D37B55" w:rsidRDefault="00D37B55">
      <w:pPr>
        <w:spacing w:after="0" w:line="240" w:lineRule="auto"/>
      </w:pPr>
      <w:r>
        <w:separator/>
      </w:r>
    </w:p>
  </w:footnote>
  <w:footnote w:type="continuationSeparator" w:id="0">
    <w:p w14:paraId="43519B6C" w14:textId="77777777" w:rsidR="00D37B55" w:rsidRDefault="00D37B55">
      <w:pPr>
        <w:spacing w:after="0" w:line="240" w:lineRule="auto"/>
      </w:pPr>
      <w:r>
        <w:continuationSeparator/>
      </w:r>
    </w:p>
  </w:footnote>
  <w:footnote w:type="continuationNotice" w:id="1">
    <w:p w14:paraId="046AD775" w14:textId="77777777" w:rsidR="00D37B55" w:rsidRDefault="00D37B5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081340"/>
      <w:docPartObj>
        <w:docPartGallery w:val="Page Numbers (Top of Page)"/>
        <w:docPartUnique/>
      </w:docPartObj>
    </w:sdtPr>
    <w:sdtEndPr/>
    <w:sdtContent>
      <w:p w14:paraId="041AADCB" w14:textId="0C691FCA" w:rsidR="00D37B55" w:rsidRDefault="00D37B55">
        <w:pPr>
          <w:pStyle w:val="a6"/>
          <w:jc w:val="center"/>
        </w:pPr>
        <w:r>
          <w:fldChar w:fldCharType="begin"/>
        </w:r>
        <w:r>
          <w:instrText>PAGE   \* MERGEFORMAT</w:instrText>
        </w:r>
        <w:r>
          <w:fldChar w:fldCharType="separate"/>
        </w:r>
        <w:r w:rsidR="00826B2A">
          <w:rPr>
            <w:noProof/>
          </w:rPr>
          <w:t>35</w:t>
        </w:r>
        <w:r>
          <w:fldChar w:fldCharType="end"/>
        </w:r>
      </w:p>
    </w:sdtContent>
  </w:sdt>
  <w:p w14:paraId="638CCDE4" w14:textId="77777777" w:rsidR="00D37B55" w:rsidRDefault="00D37B55">
    <w:pPr>
      <w:pStyle w:val="a6"/>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2076"/>
      <w:docPartObj>
        <w:docPartGallery w:val="Page Numbers (Top of Page)"/>
        <w:docPartUnique/>
      </w:docPartObj>
    </w:sdtPr>
    <w:sdtEndPr/>
    <w:sdtContent>
      <w:p w14:paraId="60C32576" w14:textId="6ED1EDB5" w:rsidR="00D37B55" w:rsidRDefault="00D37B55">
        <w:pPr>
          <w:pStyle w:val="a6"/>
          <w:jc w:val="center"/>
        </w:pPr>
        <w:r>
          <w:fldChar w:fldCharType="begin"/>
        </w:r>
        <w:r>
          <w:instrText>PAGE   \* MERGEFORMAT</w:instrText>
        </w:r>
        <w:r>
          <w:fldChar w:fldCharType="separate"/>
        </w:r>
        <w:r w:rsidR="00826B2A">
          <w:rPr>
            <w:noProof/>
          </w:rPr>
          <w:t>36</w:t>
        </w:r>
        <w:r>
          <w:fldChar w:fldCharType="end"/>
        </w:r>
      </w:p>
    </w:sdtContent>
  </w:sdt>
  <w:p w14:paraId="32214F5B" w14:textId="77777777" w:rsidR="00D37B55" w:rsidRDefault="00D37B5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FF5227"/>
    <w:multiLevelType w:val="multilevel"/>
    <w:tmpl w:val="EF4AA304"/>
    <w:lvl w:ilvl="0">
      <w:start w:val="1"/>
      <w:numFmt w:val="decimal"/>
      <w:lvlText w:val="%1."/>
      <w:lvlJc w:val="left"/>
      <w:pPr>
        <w:ind w:left="450" w:hanging="45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15:restartNumberingAfterBreak="0">
    <w:nsid w:val="0579333D"/>
    <w:multiLevelType w:val="hybridMultilevel"/>
    <w:tmpl w:val="AD54EFEA"/>
    <w:lvl w:ilvl="0" w:tplc="63F8B6EA">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9" w15:restartNumberingAfterBreak="0">
    <w:nsid w:val="243A7576"/>
    <w:multiLevelType w:val="multilevel"/>
    <w:tmpl w:val="603AF554"/>
    <w:lvl w:ilvl="0">
      <w:start w:val="1"/>
      <w:numFmt w:val="decimal"/>
      <w:lvlText w:val="%1."/>
      <w:lvlJc w:val="left"/>
      <w:pPr>
        <w:ind w:left="420" w:hanging="420"/>
      </w:pPr>
      <w:rPr>
        <w:rFonts w:hint="default"/>
      </w:rPr>
    </w:lvl>
    <w:lvl w:ilvl="1">
      <w:start w:val="1"/>
      <w:numFmt w:val="decimal"/>
      <w:lvlText w:val="%2.4"/>
      <w:lvlJc w:val="left"/>
      <w:pPr>
        <w:ind w:left="1146"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B24FDE"/>
    <w:multiLevelType w:val="multilevel"/>
    <w:tmpl w:val="1FA45AC0"/>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3" w15:restartNumberingAfterBreak="0">
    <w:nsid w:val="27ED5B53"/>
    <w:multiLevelType w:val="multilevel"/>
    <w:tmpl w:val="A424AA70"/>
    <w:lvl w:ilvl="0">
      <w:start w:val="2"/>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2B5860"/>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976227F"/>
    <w:multiLevelType w:val="multilevel"/>
    <w:tmpl w:val="AAE823CC"/>
    <w:lvl w:ilvl="0">
      <w:start w:val="1"/>
      <w:numFmt w:val="decimal"/>
      <w:lvlText w:val="%1."/>
      <w:lvlJc w:val="left"/>
      <w:pPr>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0" w15:restartNumberingAfterBreak="0">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8C5C7F"/>
    <w:multiLevelType w:val="hybridMultilevel"/>
    <w:tmpl w:val="F5E4E236"/>
    <w:lvl w:ilvl="0" w:tplc="521EB1B4">
      <w:start w:val="4"/>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1" w15:restartNumberingAfterBreak="0">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23A7E27"/>
    <w:multiLevelType w:val="hybridMultilevel"/>
    <w:tmpl w:val="39387940"/>
    <w:lvl w:ilvl="0" w:tplc="8CC26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CC45137"/>
    <w:multiLevelType w:val="multilevel"/>
    <w:tmpl w:val="E4D21382"/>
    <w:lvl w:ilvl="0">
      <w:start w:val="1"/>
      <w:numFmt w:val="decimal"/>
      <w:lvlText w:val="%1"/>
      <w:lvlJc w:val="left"/>
      <w:pPr>
        <w:ind w:left="375" w:hanging="375"/>
      </w:pPr>
      <w:rPr>
        <w:rFonts w:hint="default"/>
      </w:rPr>
    </w:lvl>
    <w:lvl w:ilvl="1">
      <w:start w:val="5"/>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7"/>
  </w:num>
  <w:num w:numId="2">
    <w:abstractNumId w:val="25"/>
  </w:num>
  <w:num w:numId="3">
    <w:abstractNumId w:val="22"/>
  </w:num>
  <w:num w:numId="4">
    <w:abstractNumId w:val="32"/>
  </w:num>
  <w:num w:numId="5">
    <w:abstractNumId w:val="10"/>
  </w:num>
  <w:num w:numId="6">
    <w:abstractNumId w:val="26"/>
  </w:num>
  <w:num w:numId="7">
    <w:abstractNumId w:val="7"/>
  </w:num>
  <w:num w:numId="8">
    <w:abstractNumId w:val="23"/>
  </w:num>
  <w:num w:numId="9">
    <w:abstractNumId w:val="4"/>
  </w:num>
  <w:num w:numId="10">
    <w:abstractNumId w:val="20"/>
  </w:num>
  <w:num w:numId="11">
    <w:abstractNumId w:val="21"/>
  </w:num>
  <w:num w:numId="12">
    <w:abstractNumId w:val="18"/>
  </w:num>
  <w:num w:numId="13">
    <w:abstractNumId w:val="29"/>
  </w:num>
  <w:num w:numId="14">
    <w:abstractNumId w:val="14"/>
  </w:num>
  <w:num w:numId="15">
    <w:abstractNumId w:val="28"/>
  </w:num>
  <w:num w:numId="16">
    <w:abstractNumId w:val="15"/>
  </w:num>
  <w:num w:numId="17">
    <w:abstractNumId w:val="17"/>
  </w:num>
  <w:num w:numId="18">
    <w:abstractNumId w:val="3"/>
  </w:num>
  <w:num w:numId="19">
    <w:abstractNumId w:val="6"/>
  </w:num>
  <w:num w:numId="20">
    <w:abstractNumId w:val="24"/>
  </w:num>
  <w:num w:numId="21">
    <w:abstractNumId w:val="31"/>
  </w:num>
  <w:num w:numId="22">
    <w:abstractNumId w:val="5"/>
  </w:num>
  <w:num w:numId="23">
    <w:abstractNumId w:val="11"/>
  </w:num>
  <w:num w:numId="24">
    <w:abstractNumId w:val="8"/>
  </w:num>
  <w:num w:numId="25">
    <w:abstractNumId w:val="9"/>
  </w:num>
  <w:num w:numId="26">
    <w:abstractNumId w:val="0"/>
  </w:num>
  <w:num w:numId="27">
    <w:abstractNumId w:val="16"/>
  </w:num>
  <w:num w:numId="28">
    <w:abstractNumId w:val="34"/>
  </w:num>
  <w:num w:numId="29">
    <w:abstractNumId w:val="1"/>
  </w:num>
  <w:num w:numId="30">
    <w:abstractNumId w:val="19"/>
  </w:num>
  <w:num w:numId="31">
    <w:abstractNumId w:val="13"/>
  </w:num>
  <w:num w:numId="32">
    <w:abstractNumId w:val="30"/>
  </w:num>
  <w:num w:numId="33">
    <w:abstractNumId w:val="33"/>
  </w:num>
  <w:num w:numId="34">
    <w:abstractNumId w:val="2"/>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228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A2A"/>
    <w:rsid w:val="00000E12"/>
    <w:rsid w:val="00000E37"/>
    <w:rsid w:val="000018CC"/>
    <w:rsid w:val="0000205C"/>
    <w:rsid w:val="00002112"/>
    <w:rsid w:val="00002134"/>
    <w:rsid w:val="00002D1B"/>
    <w:rsid w:val="00003516"/>
    <w:rsid w:val="00003C91"/>
    <w:rsid w:val="0000694E"/>
    <w:rsid w:val="00007128"/>
    <w:rsid w:val="00007768"/>
    <w:rsid w:val="0001091E"/>
    <w:rsid w:val="000119C8"/>
    <w:rsid w:val="00012962"/>
    <w:rsid w:val="00012C53"/>
    <w:rsid w:val="00013311"/>
    <w:rsid w:val="0001364A"/>
    <w:rsid w:val="00014E55"/>
    <w:rsid w:val="00015489"/>
    <w:rsid w:val="00015D17"/>
    <w:rsid w:val="00016092"/>
    <w:rsid w:val="00016764"/>
    <w:rsid w:val="000169E5"/>
    <w:rsid w:val="00016E35"/>
    <w:rsid w:val="000171D4"/>
    <w:rsid w:val="00017B84"/>
    <w:rsid w:val="00020631"/>
    <w:rsid w:val="0002170F"/>
    <w:rsid w:val="00022718"/>
    <w:rsid w:val="000245C4"/>
    <w:rsid w:val="000265BE"/>
    <w:rsid w:val="00026909"/>
    <w:rsid w:val="00026ACD"/>
    <w:rsid w:val="00026EB6"/>
    <w:rsid w:val="000301A0"/>
    <w:rsid w:val="0003022B"/>
    <w:rsid w:val="0003051F"/>
    <w:rsid w:val="00030580"/>
    <w:rsid w:val="000309E9"/>
    <w:rsid w:val="000315C6"/>
    <w:rsid w:val="000323C1"/>
    <w:rsid w:val="000328BA"/>
    <w:rsid w:val="00034B17"/>
    <w:rsid w:val="00040998"/>
    <w:rsid w:val="00040E44"/>
    <w:rsid w:val="0004191F"/>
    <w:rsid w:val="000453D7"/>
    <w:rsid w:val="000460CE"/>
    <w:rsid w:val="00046205"/>
    <w:rsid w:val="00046694"/>
    <w:rsid w:val="000466DD"/>
    <w:rsid w:val="00047617"/>
    <w:rsid w:val="00047A16"/>
    <w:rsid w:val="0005086B"/>
    <w:rsid w:val="000517C3"/>
    <w:rsid w:val="00051918"/>
    <w:rsid w:val="00051D34"/>
    <w:rsid w:val="000520C5"/>
    <w:rsid w:val="0005296E"/>
    <w:rsid w:val="00053333"/>
    <w:rsid w:val="00054B28"/>
    <w:rsid w:val="00054BCD"/>
    <w:rsid w:val="00054C0F"/>
    <w:rsid w:val="00055345"/>
    <w:rsid w:val="000608D4"/>
    <w:rsid w:val="00060AF7"/>
    <w:rsid w:val="00060E20"/>
    <w:rsid w:val="00063814"/>
    <w:rsid w:val="00064212"/>
    <w:rsid w:val="00064FE2"/>
    <w:rsid w:val="000651BA"/>
    <w:rsid w:val="0006641F"/>
    <w:rsid w:val="0006775D"/>
    <w:rsid w:val="00070D40"/>
    <w:rsid w:val="0007149B"/>
    <w:rsid w:val="0007153C"/>
    <w:rsid w:val="00071DEF"/>
    <w:rsid w:val="0007243E"/>
    <w:rsid w:val="000724F6"/>
    <w:rsid w:val="00072D25"/>
    <w:rsid w:val="00072F9E"/>
    <w:rsid w:val="000730A8"/>
    <w:rsid w:val="00073E63"/>
    <w:rsid w:val="00073F5C"/>
    <w:rsid w:val="00075785"/>
    <w:rsid w:val="00075DAA"/>
    <w:rsid w:val="0007603C"/>
    <w:rsid w:val="00076300"/>
    <w:rsid w:val="00076B65"/>
    <w:rsid w:val="0007779E"/>
    <w:rsid w:val="000777A6"/>
    <w:rsid w:val="00077902"/>
    <w:rsid w:val="00077BBA"/>
    <w:rsid w:val="00080D07"/>
    <w:rsid w:val="000815F3"/>
    <w:rsid w:val="00081B5C"/>
    <w:rsid w:val="000838DB"/>
    <w:rsid w:val="00083EA5"/>
    <w:rsid w:val="000840E9"/>
    <w:rsid w:val="000843E6"/>
    <w:rsid w:val="00084577"/>
    <w:rsid w:val="00084C61"/>
    <w:rsid w:val="00084C65"/>
    <w:rsid w:val="00084FAD"/>
    <w:rsid w:val="0008544E"/>
    <w:rsid w:val="00085F60"/>
    <w:rsid w:val="00086849"/>
    <w:rsid w:val="00086A5C"/>
    <w:rsid w:val="00086A6A"/>
    <w:rsid w:val="0008794A"/>
    <w:rsid w:val="00087B87"/>
    <w:rsid w:val="00087CC1"/>
    <w:rsid w:val="000901DF"/>
    <w:rsid w:val="000929FF"/>
    <w:rsid w:val="00093AAF"/>
    <w:rsid w:val="00093C3E"/>
    <w:rsid w:val="00094B9A"/>
    <w:rsid w:val="00094EBD"/>
    <w:rsid w:val="00095626"/>
    <w:rsid w:val="0009644B"/>
    <w:rsid w:val="00096E0D"/>
    <w:rsid w:val="00096ED1"/>
    <w:rsid w:val="00097103"/>
    <w:rsid w:val="0009733E"/>
    <w:rsid w:val="000A0A32"/>
    <w:rsid w:val="000A0E40"/>
    <w:rsid w:val="000A116F"/>
    <w:rsid w:val="000A3246"/>
    <w:rsid w:val="000A4182"/>
    <w:rsid w:val="000A47E8"/>
    <w:rsid w:val="000A498E"/>
    <w:rsid w:val="000A5177"/>
    <w:rsid w:val="000A52A5"/>
    <w:rsid w:val="000A6BCF"/>
    <w:rsid w:val="000A6EFF"/>
    <w:rsid w:val="000A7F34"/>
    <w:rsid w:val="000B0228"/>
    <w:rsid w:val="000B097A"/>
    <w:rsid w:val="000B0ADF"/>
    <w:rsid w:val="000B0D39"/>
    <w:rsid w:val="000B1751"/>
    <w:rsid w:val="000B1AB5"/>
    <w:rsid w:val="000B1D3E"/>
    <w:rsid w:val="000B2373"/>
    <w:rsid w:val="000B23EA"/>
    <w:rsid w:val="000B2CD0"/>
    <w:rsid w:val="000B2ED3"/>
    <w:rsid w:val="000B35CD"/>
    <w:rsid w:val="000B42E2"/>
    <w:rsid w:val="000B6027"/>
    <w:rsid w:val="000B6F25"/>
    <w:rsid w:val="000B7BDD"/>
    <w:rsid w:val="000C0135"/>
    <w:rsid w:val="000C01EE"/>
    <w:rsid w:val="000C3D42"/>
    <w:rsid w:val="000C4175"/>
    <w:rsid w:val="000C4EFE"/>
    <w:rsid w:val="000C56F5"/>
    <w:rsid w:val="000C63F2"/>
    <w:rsid w:val="000C7A48"/>
    <w:rsid w:val="000D05E3"/>
    <w:rsid w:val="000D0687"/>
    <w:rsid w:val="000D0B7B"/>
    <w:rsid w:val="000D19F8"/>
    <w:rsid w:val="000D1E2F"/>
    <w:rsid w:val="000D2AC8"/>
    <w:rsid w:val="000D4693"/>
    <w:rsid w:val="000D5120"/>
    <w:rsid w:val="000D5166"/>
    <w:rsid w:val="000D53F1"/>
    <w:rsid w:val="000D54A9"/>
    <w:rsid w:val="000D6FC7"/>
    <w:rsid w:val="000D709C"/>
    <w:rsid w:val="000D7984"/>
    <w:rsid w:val="000E014C"/>
    <w:rsid w:val="000E09C2"/>
    <w:rsid w:val="000E12FF"/>
    <w:rsid w:val="000E1B9C"/>
    <w:rsid w:val="000E2460"/>
    <w:rsid w:val="000E26FF"/>
    <w:rsid w:val="000E2B15"/>
    <w:rsid w:val="000E3CA0"/>
    <w:rsid w:val="000E478E"/>
    <w:rsid w:val="000E58BC"/>
    <w:rsid w:val="000E66A1"/>
    <w:rsid w:val="000E6953"/>
    <w:rsid w:val="000E6CE2"/>
    <w:rsid w:val="000E7705"/>
    <w:rsid w:val="000F0133"/>
    <w:rsid w:val="000F0A72"/>
    <w:rsid w:val="000F2978"/>
    <w:rsid w:val="000F2B19"/>
    <w:rsid w:val="000F33D2"/>
    <w:rsid w:val="000F35B4"/>
    <w:rsid w:val="000F3B60"/>
    <w:rsid w:val="000F42B5"/>
    <w:rsid w:val="000F451A"/>
    <w:rsid w:val="000F534B"/>
    <w:rsid w:val="000F5923"/>
    <w:rsid w:val="000F62D8"/>
    <w:rsid w:val="000F6A3C"/>
    <w:rsid w:val="000F75FF"/>
    <w:rsid w:val="00100B51"/>
    <w:rsid w:val="00101403"/>
    <w:rsid w:val="0010332B"/>
    <w:rsid w:val="0010354D"/>
    <w:rsid w:val="00104CC0"/>
    <w:rsid w:val="0010526D"/>
    <w:rsid w:val="00106654"/>
    <w:rsid w:val="00107031"/>
    <w:rsid w:val="00107632"/>
    <w:rsid w:val="00111921"/>
    <w:rsid w:val="00111D96"/>
    <w:rsid w:val="0011278B"/>
    <w:rsid w:val="00113037"/>
    <w:rsid w:val="00113CED"/>
    <w:rsid w:val="001140DB"/>
    <w:rsid w:val="0011410A"/>
    <w:rsid w:val="001148C5"/>
    <w:rsid w:val="001148DC"/>
    <w:rsid w:val="00114E9D"/>
    <w:rsid w:val="0011760B"/>
    <w:rsid w:val="00117ECD"/>
    <w:rsid w:val="00120E81"/>
    <w:rsid w:val="001219B9"/>
    <w:rsid w:val="00122B0A"/>
    <w:rsid w:val="00122C8E"/>
    <w:rsid w:val="00122FA6"/>
    <w:rsid w:val="00123464"/>
    <w:rsid w:val="0012364F"/>
    <w:rsid w:val="001248FA"/>
    <w:rsid w:val="00124C01"/>
    <w:rsid w:val="00124F51"/>
    <w:rsid w:val="00125C4D"/>
    <w:rsid w:val="00125D00"/>
    <w:rsid w:val="001307DF"/>
    <w:rsid w:val="0013345B"/>
    <w:rsid w:val="0013352B"/>
    <w:rsid w:val="00133E6F"/>
    <w:rsid w:val="00134019"/>
    <w:rsid w:val="001368E2"/>
    <w:rsid w:val="00136A8C"/>
    <w:rsid w:val="00136BAD"/>
    <w:rsid w:val="001371A9"/>
    <w:rsid w:val="001376F9"/>
    <w:rsid w:val="00137FDB"/>
    <w:rsid w:val="00140AB4"/>
    <w:rsid w:val="00140C58"/>
    <w:rsid w:val="0014291E"/>
    <w:rsid w:val="00142E71"/>
    <w:rsid w:val="001449AB"/>
    <w:rsid w:val="00144A19"/>
    <w:rsid w:val="001455C6"/>
    <w:rsid w:val="00147463"/>
    <w:rsid w:val="00150592"/>
    <w:rsid w:val="0015141B"/>
    <w:rsid w:val="001525D5"/>
    <w:rsid w:val="00152EA6"/>
    <w:rsid w:val="0015391C"/>
    <w:rsid w:val="00154635"/>
    <w:rsid w:val="00154EC9"/>
    <w:rsid w:val="001556DF"/>
    <w:rsid w:val="0015688E"/>
    <w:rsid w:val="00156A8B"/>
    <w:rsid w:val="00157202"/>
    <w:rsid w:val="001573E0"/>
    <w:rsid w:val="00157E94"/>
    <w:rsid w:val="00160063"/>
    <w:rsid w:val="0016015D"/>
    <w:rsid w:val="0016055F"/>
    <w:rsid w:val="00161D3D"/>
    <w:rsid w:val="00162E7F"/>
    <w:rsid w:val="00163184"/>
    <w:rsid w:val="00163384"/>
    <w:rsid w:val="00163699"/>
    <w:rsid w:val="001637AF"/>
    <w:rsid w:val="0016391D"/>
    <w:rsid w:val="00163EAE"/>
    <w:rsid w:val="001656D4"/>
    <w:rsid w:val="001657D1"/>
    <w:rsid w:val="00165B23"/>
    <w:rsid w:val="00165E2F"/>
    <w:rsid w:val="00166BAD"/>
    <w:rsid w:val="00166CD3"/>
    <w:rsid w:val="00167977"/>
    <w:rsid w:val="0017009F"/>
    <w:rsid w:val="00172F1E"/>
    <w:rsid w:val="00173D02"/>
    <w:rsid w:val="001747E0"/>
    <w:rsid w:val="0017521C"/>
    <w:rsid w:val="00175C7B"/>
    <w:rsid w:val="00175FD1"/>
    <w:rsid w:val="00176BF8"/>
    <w:rsid w:val="00177466"/>
    <w:rsid w:val="00177860"/>
    <w:rsid w:val="00177899"/>
    <w:rsid w:val="0017796C"/>
    <w:rsid w:val="00180611"/>
    <w:rsid w:val="00181077"/>
    <w:rsid w:val="00182907"/>
    <w:rsid w:val="001836F2"/>
    <w:rsid w:val="001841D8"/>
    <w:rsid w:val="0018489C"/>
    <w:rsid w:val="00184C64"/>
    <w:rsid w:val="001862C6"/>
    <w:rsid w:val="0018767D"/>
    <w:rsid w:val="00187E40"/>
    <w:rsid w:val="00187F63"/>
    <w:rsid w:val="0019006B"/>
    <w:rsid w:val="00190D15"/>
    <w:rsid w:val="001917FE"/>
    <w:rsid w:val="00192C3D"/>
    <w:rsid w:val="001933AC"/>
    <w:rsid w:val="00193A0F"/>
    <w:rsid w:val="00193F52"/>
    <w:rsid w:val="00194E0A"/>
    <w:rsid w:val="00195A64"/>
    <w:rsid w:val="00195FF4"/>
    <w:rsid w:val="0019649F"/>
    <w:rsid w:val="001A0507"/>
    <w:rsid w:val="001A136F"/>
    <w:rsid w:val="001A2610"/>
    <w:rsid w:val="001A2822"/>
    <w:rsid w:val="001A30F8"/>
    <w:rsid w:val="001A41E4"/>
    <w:rsid w:val="001A577C"/>
    <w:rsid w:val="001A61F9"/>
    <w:rsid w:val="001A6632"/>
    <w:rsid w:val="001A6BB0"/>
    <w:rsid w:val="001A7381"/>
    <w:rsid w:val="001B0301"/>
    <w:rsid w:val="001B03D0"/>
    <w:rsid w:val="001B053D"/>
    <w:rsid w:val="001B0BFE"/>
    <w:rsid w:val="001B20FB"/>
    <w:rsid w:val="001B2E36"/>
    <w:rsid w:val="001B3170"/>
    <w:rsid w:val="001B510A"/>
    <w:rsid w:val="001B52EC"/>
    <w:rsid w:val="001B6AEF"/>
    <w:rsid w:val="001B75F0"/>
    <w:rsid w:val="001C06C1"/>
    <w:rsid w:val="001C0A7C"/>
    <w:rsid w:val="001C172D"/>
    <w:rsid w:val="001C295D"/>
    <w:rsid w:val="001C2BE6"/>
    <w:rsid w:val="001C3F21"/>
    <w:rsid w:val="001C4AA8"/>
    <w:rsid w:val="001C4CCC"/>
    <w:rsid w:val="001C619D"/>
    <w:rsid w:val="001C61EF"/>
    <w:rsid w:val="001C6E63"/>
    <w:rsid w:val="001C6EEA"/>
    <w:rsid w:val="001C79EC"/>
    <w:rsid w:val="001C7F88"/>
    <w:rsid w:val="001D0391"/>
    <w:rsid w:val="001D1B3E"/>
    <w:rsid w:val="001D1E1E"/>
    <w:rsid w:val="001D21C5"/>
    <w:rsid w:val="001D2296"/>
    <w:rsid w:val="001D2702"/>
    <w:rsid w:val="001D2D10"/>
    <w:rsid w:val="001D30A5"/>
    <w:rsid w:val="001D329E"/>
    <w:rsid w:val="001D3A57"/>
    <w:rsid w:val="001D3A65"/>
    <w:rsid w:val="001D4BF8"/>
    <w:rsid w:val="001D512A"/>
    <w:rsid w:val="001D6432"/>
    <w:rsid w:val="001D69B5"/>
    <w:rsid w:val="001D6BE2"/>
    <w:rsid w:val="001D71DA"/>
    <w:rsid w:val="001D7D95"/>
    <w:rsid w:val="001E0888"/>
    <w:rsid w:val="001E0D5C"/>
    <w:rsid w:val="001E1AD0"/>
    <w:rsid w:val="001E1DD7"/>
    <w:rsid w:val="001E26D0"/>
    <w:rsid w:val="001E3228"/>
    <w:rsid w:val="001E373D"/>
    <w:rsid w:val="001E3EE7"/>
    <w:rsid w:val="001E443F"/>
    <w:rsid w:val="001E447E"/>
    <w:rsid w:val="001E5548"/>
    <w:rsid w:val="001E5B09"/>
    <w:rsid w:val="001E5DBC"/>
    <w:rsid w:val="001E6402"/>
    <w:rsid w:val="001F0D96"/>
    <w:rsid w:val="001F117F"/>
    <w:rsid w:val="001F1541"/>
    <w:rsid w:val="001F2344"/>
    <w:rsid w:val="001F2727"/>
    <w:rsid w:val="001F3A1E"/>
    <w:rsid w:val="001F450C"/>
    <w:rsid w:val="001F4CCB"/>
    <w:rsid w:val="001F52E3"/>
    <w:rsid w:val="001F6073"/>
    <w:rsid w:val="002008E4"/>
    <w:rsid w:val="00200D47"/>
    <w:rsid w:val="0020105F"/>
    <w:rsid w:val="00202096"/>
    <w:rsid w:val="00202240"/>
    <w:rsid w:val="002029EE"/>
    <w:rsid w:val="0020332B"/>
    <w:rsid w:val="00203AA8"/>
    <w:rsid w:val="00204086"/>
    <w:rsid w:val="00204331"/>
    <w:rsid w:val="0020443D"/>
    <w:rsid w:val="0020495C"/>
    <w:rsid w:val="00206804"/>
    <w:rsid w:val="00206B8B"/>
    <w:rsid w:val="0020765F"/>
    <w:rsid w:val="00207A15"/>
    <w:rsid w:val="002115C3"/>
    <w:rsid w:val="00211E74"/>
    <w:rsid w:val="00212C29"/>
    <w:rsid w:val="00213666"/>
    <w:rsid w:val="002139C5"/>
    <w:rsid w:val="002141C0"/>
    <w:rsid w:val="002142F6"/>
    <w:rsid w:val="002146C6"/>
    <w:rsid w:val="002146EB"/>
    <w:rsid w:val="0021525E"/>
    <w:rsid w:val="00215332"/>
    <w:rsid w:val="002154FC"/>
    <w:rsid w:val="00215527"/>
    <w:rsid w:val="002161E5"/>
    <w:rsid w:val="00217707"/>
    <w:rsid w:val="00217827"/>
    <w:rsid w:val="00220AD8"/>
    <w:rsid w:val="0022199E"/>
    <w:rsid w:val="00222456"/>
    <w:rsid w:val="00222484"/>
    <w:rsid w:val="00222EB9"/>
    <w:rsid w:val="002240F1"/>
    <w:rsid w:val="00224804"/>
    <w:rsid w:val="00225606"/>
    <w:rsid w:val="002256A2"/>
    <w:rsid w:val="002261B3"/>
    <w:rsid w:val="0022628D"/>
    <w:rsid w:val="002269EC"/>
    <w:rsid w:val="002274CA"/>
    <w:rsid w:val="00231960"/>
    <w:rsid w:val="00231E42"/>
    <w:rsid w:val="002347FA"/>
    <w:rsid w:val="0023579B"/>
    <w:rsid w:val="00235856"/>
    <w:rsid w:val="00236DB9"/>
    <w:rsid w:val="002372E2"/>
    <w:rsid w:val="002377CC"/>
    <w:rsid w:val="002419BB"/>
    <w:rsid w:val="00241B17"/>
    <w:rsid w:val="0024259B"/>
    <w:rsid w:val="002427CF"/>
    <w:rsid w:val="002452A0"/>
    <w:rsid w:val="00245EDD"/>
    <w:rsid w:val="0024609D"/>
    <w:rsid w:val="0024627E"/>
    <w:rsid w:val="00247335"/>
    <w:rsid w:val="00251843"/>
    <w:rsid w:val="00251DCB"/>
    <w:rsid w:val="0025250E"/>
    <w:rsid w:val="00252AD1"/>
    <w:rsid w:val="00252C45"/>
    <w:rsid w:val="0025391C"/>
    <w:rsid w:val="00255CE5"/>
    <w:rsid w:val="00255D28"/>
    <w:rsid w:val="002561DE"/>
    <w:rsid w:val="00256BB4"/>
    <w:rsid w:val="00256E78"/>
    <w:rsid w:val="002576BE"/>
    <w:rsid w:val="00257ADB"/>
    <w:rsid w:val="00257DE4"/>
    <w:rsid w:val="0026108C"/>
    <w:rsid w:val="002619DD"/>
    <w:rsid w:val="00261C85"/>
    <w:rsid w:val="00261C8D"/>
    <w:rsid w:val="002620F0"/>
    <w:rsid w:val="00262850"/>
    <w:rsid w:val="00263C05"/>
    <w:rsid w:val="00264905"/>
    <w:rsid w:val="00264FCA"/>
    <w:rsid w:val="00265221"/>
    <w:rsid w:val="0026689D"/>
    <w:rsid w:val="002678D8"/>
    <w:rsid w:val="00270D32"/>
    <w:rsid w:val="00271294"/>
    <w:rsid w:val="00271FD9"/>
    <w:rsid w:val="002721DA"/>
    <w:rsid w:val="0027237C"/>
    <w:rsid w:val="00272396"/>
    <w:rsid w:val="002723A6"/>
    <w:rsid w:val="00272550"/>
    <w:rsid w:val="00273458"/>
    <w:rsid w:val="00273DE3"/>
    <w:rsid w:val="00273F22"/>
    <w:rsid w:val="002745F1"/>
    <w:rsid w:val="00275711"/>
    <w:rsid w:val="0027679A"/>
    <w:rsid w:val="002774EB"/>
    <w:rsid w:val="002776F3"/>
    <w:rsid w:val="00281227"/>
    <w:rsid w:val="00281F1E"/>
    <w:rsid w:val="00283029"/>
    <w:rsid w:val="00283815"/>
    <w:rsid w:val="00283C95"/>
    <w:rsid w:val="00286364"/>
    <w:rsid w:val="00286436"/>
    <w:rsid w:val="00287AE2"/>
    <w:rsid w:val="002901D0"/>
    <w:rsid w:val="002902E0"/>
    <w:rsid w:val="00290B92"/>
    <w:rsid w:val="00290BF7"/>
    <w:rsid w:val="0029168B"/>
    <w:rsid w:val="00291CAF"/>
    <w:rsid w:val="00292991"/>
    <w:rsid w:val="0029330F"/>
    <w:rsid w:val="00293650"/>
    <w:rsid w:val="00294C6A"/>
    <w:rsid w:val="00294CA2"/>
    <w:rsid w:val="0029586C"/>
    <w:rsid w:val="0029636B"/>
    <w:rsid w:val="002A0466"/>
    <w:rsid w:val="002A084C"/>
    <w:rsid w:val="002A10E0"/>
    <w:rsid w:val="002A1568"/>
    <w:rsid w:val="002A1895"/>
    <w:rsid w:val="002A2598"/>
    <w:rsid w:val="002A429E"/>
    <w:rsid w:val="002A5027"/>
    <w:rsid w:val="002A5465"/>
    <w:rsid w:val="002A5B23"/>
    <w:rsid w:val="002A67CB"/>
    <w:rsid w:val="002A78B2"/>
    <w:rsid w:val="002B002F"/>
    <w:rsid w:val="002B02D9"/>
    <w:rsid w:val="002B03AA"/>
    <w:rsid w:val="002B07F5"/>
    <w:rsid w:val="002B0E85"/>
    <w:rsid w:val="002B138A"/>
    <w:rsid w:val="002B270A"/>
    <w:rsid w:val="002B275A"/>
    <w:rsid w:val="002B31B5"/>
    <w:rsid w:val="002B381F"/>
    <w:rsid w:val="002B467E"/>
    <w:rsid w:val="002B4D1A"/>
    <w:rsid w:val="002B51D5"/>
    <w:rsid w:val="002B5B63"/>
    <w:rsid w:val="002B5FB7"/>
    <w:rsid w:val="002B6379"/>
    <w:rsid w:val="002B69FF"/>
    <w:rsid w:val="002B7088"/>
    <w:rsid w:val="002B7336"/>
    <w:rsid w:val="002B7357"/>
    <w:rsid w:val="002C08B5"/>
    <w:rsid w:val="002C08CC"/>
    <w:rsid w:val="002C163D"/>
    <w:rsid w:val="002C165C"/>
    <w:rsid w:val="002C1B5C"/>
    <w:rsid w:val="002C400D"/>
    <w:rsid w:val="002C4012"/>
    <w:rsid w:val="002C626F"/>
    <w:rsid w:val="002C7A35"/>
    <w:rsid w:val="002C7A7D"/>
    <w:rsid w:val="002C7D6C"/>
    <w:rsid w:val="002C7FA2"/>
    <w:rsid w:val="002D06D9"/>
    <w:rsid w:val="002D0765"/>
    <w:rsid w:val="002D0823"/>
    <w:rsid w:val="002D0B02"/>
    <w:rsid w:val="002D11B3"/>
    <w:rsid w:val="002D1BA0"/>
    <w:rsid w:val="002D3226"/>
    <w:rsid w:val="002D4249"/>
    <w:rsid w:val="002D4F28"/>
    <w:rsid w:val="002D5CBF"/>
    <w:rsid w:val="002D6AD5"/>
    <w:rsid w:val="002D6F58"/>
    <w:rsid w:val="002D761B"/>
    <w:rsid w:val="002E0138"/>
    <w:rsid w:val="002E0347"/>
    <w:rsid w:val="002E0753"/>
    <w:rsid w:val="002E0A24"/>
    <w:rsid w:val="002E0CA9"/>
    <w:rsid w:val="002E0EC8"/>
    <w:rsid w:val="002E118B"/>
    <w:rsid w:val="002E293A"/>
    <w:rsid w:val="002E33C4"/>
    <w:rsid w:val="002E3E93"/>
    <w:rsid w:val="002E4497"/>
    <w:rsid w:val="002E486D"/>
    <w:rsid w:val="002E4DE2"/>
    <w:rsid w:val="002E509C"/>
    <w:rsid w:val="002E568F"/>
    <w:rsid w:val="002E5737"/>
    <w:rsid w:val="002E5AF4"/>
    <w:rsid w:val="002E5B85"/>
    <w:rsid w:val="002E5C16"/>
    <w:rsid w:val="002E608E"/>
    <w:rsid w:val="002E665D"/>
    <w:rsid w:val="002E6E33"/>
    <w:rsid w:val="002E72F2"/>
    <w:rsid w:val="002E762F"/>
    <w:rsid w:val="002E7A35"/>
    <w:rsid w:val="002F05D0"/>
    <w:rsid w:val="002F0B67"/>
    <w:rsid w:val="002F10D3"/>
    <w:rsid w:val="002F122E"/>
    <w:rsid w:val="002F124B"/>
    <w:rsid w:val="002F1C3B"/>
    <w:rsid w:val="002F1DB5"/>
    <w:rsid w:val="002F2128"/>
    <w:rsid w:val="002F3AB1"/>
    <w:rsid w:val="002F3F10"/>
    <w:rsid w:val="002F4386"/>
    <w:rsid w:val="002F4DB2"/>
    <w:rsid w:val="002F4DD2"/>
    <w:rsid w:val="002F5575"/>
    <w:rsid w:val="002F5CF7"/>
    <w:rsid w:val="002F66C9"/>
    <w:rsid w:val="002F6DBD"/>
    <w:rsid w:val="002F6F6B"/>
    <w:rsid w:val="002F7023"/>
    <w:rsid w:val="00300AFD"/>
    <w:rsid w:val="00301524"/>
    <w:rsid w:val="00301B53"/>
    <w:rsid w:val="00302DEA"/>
    <w:rsid w:val="00303CCE"/>
    <w:rsid w:val="00305E7B"/>
    <w:rsid w:val="00306964"/>
    <w:rsid w:val="00307768"/>
    <w:rsid w:val="00307BF9"/>
    <w:rsid w:val="00311060"/>
    <w:rsid w:val="00311280"/>
    <w:rsid w:val="003115DC"/>
    <w:rsid w:val="00311A1C"/>
    <w:rsid w:val="00312016"/>
    <w:rsid w:val="00312058"/>
    <w:rsid w:val="00312624"/>
    <w:rsid w:val="00312733"/>
    <w:rsid w:val="00313F09"/>
    <w:rsid w:val="0031462D"/>
    <w:rsid w:val="00314871"/>
    <w:rsid w:val="00314AC6"/>
    <w:rsid w:val="00314AFA"/>
    <w:rsid w:val="0031648B"/>
    <w:rsid w:val="003166E1"/>
    <w:rsid w:val="00317937"/>
    <w:rsid w:val="00317A0B"/>
    <w:rsid w:val="0032095E"/>
    <w:rsid w:val="00320ABB"/>
    <w:rsid w:val="00320B9B"/>
    <w:rsid w:val="00321022"/>
    <w:rsid w:val="0032171F"/>
    <w:rsid w:val="00321892"/>
    <w:rsid w:val="00321A65"/>
    <w:rsid w:val="00324599"/>
    <w:rsid w:val="00325008"/>
    <w:rsid w:val="003255BC"/>
    <w:rsid w:val="00325B6D"/>
    <w:rsid w:val="00325B6F"/>
    <w:rsid w:val="00326AE4"/>
    <w:rsid w:val="00326BE3"/>
    <w:rsid w:val="00327812"/>
    <w:rsid w:val="003304F7"/>
    <w:rsid w:val="003305D5"/>
    <w:rsid w:val="00330856"/>
    <w:rsid w:val="00331DD2"/>
    <w:rsid w:val="00332F67"/>
    <w:rsid w:val="003332B3"/>
    <w:rsid w:val="00333BD7"/>
    <w:rsid w:val="00334339"/>
    <w:rsid w:val="00336435"/>
    <w:rsid w:val="003365C5"/>
    <w:rsid w:val="003373E9"/>
    <w:rsid w:val="00337EC3"/>
    <w:rsid w:val="00340174"/>
    <w:rsid w:val="0034024E"/>
    <w:rsid w:val="0034130B"/>
    <w:rsid w:val="00341372"/>
    <w:rsid w:val="00341575"/>
    <w:rsid w:val="003421DC"/>
    <w:rsid w:val="00342352"/>
    <w:rsid w:val="00342385"/>
    <w:rsid w:val="00344BF1"/>
    <w:rsid w:val="0034522C"/>
    <w:rsid w:val="00345411"/>
    <w:rsid w:val="003467A2"/>
    <w:rsid w:val="0034774D"/>
    <w:rsid w:val="0035068C"/>
    <w:rsid w:val="0035138F"/>
    <w:rsid w:val="00351D41"/>
    <w:rsid w:val="00352DB6"/>
    <w:rsid w:val="003530C7"/>
    <w:rsid w:val="003539B0"/>
    <w:rsid w:val="00355166"/>
    <w:rsid w:val="00360416"/>
    <w:rsid w:val="0036108F"/>
    <w:rsid w:val="003611E5"/>
    <w:rsid w:val="0036120C"/>
    <w:rsid w:val="00362FA3"/>
    <w:rsid w:val="0036464C"/>
    <w:rsid w:val="00366B88"/>
    <w:rsid w:val="00367CAB"/>
    <w:rsid w:val="003715C9"/>
    <w:rsid w:val="00371EBF"/>
    <w:rsid w:val="00372394"/>
    <w:rsid w:val="00372807"/>
    <w:rsid w:val="00373EAC"/>
    <w:rsid w:val="00374A76"/>
    <w:rsid w:val="003753D2"/>
    <w:rsid w:val="003755F9"/>
    <w:rsid w:val="00375DAD"/>
    <w:rsid w:val="003760BD"/>
    <w:rsid w:val="003761EA"/>
    <w:rsid w:val="00376E13"/>
    <w:rsid w:val="00377C69"/>
    <w:rsid w:val="0038053F"/>
    <w:rsid w:val="00381B52"/>
    <w:rsid w:val="00382295"/>
    <w:rsid w:val="003827B9"/>
    <w:rsid w:val="003841B0"/>
    <w:rsid w:val="003841B8"/>
    <w:rsid w:val="003848F2"/>
    <w:rsid w:val="00384A54"/>
    <w:rsid w:val="00385C45"/>
    <w:rsid w:val="00386BCA"/>
    <w:rsid w:val="00387813"/>
    <w:rsid w:val="003919D7"/>
    <w:rsid w:val="00391C48"/>
    <w:rsid w:val="00392A34"/>
    <w:rsid w:val="0039308E"/>
    <w:rsid w:val="003936D9"/>
    <w:rsid w:val="00393CF4"/>
    <w:rsid w:val="003967C4"/>
    <w:rsid w:val="00397915"/>
    <w:rsid w:val="00397993"/>
    <w:rsid w:val="003A01CD"/>
    <w:rsid w:val="003A0FCE"/>
    <w:rsid w:val="003A1377"/>
    <w:rsid w:val="003A1610"/>
    <w:rsid w:val="003A18B6"/>
    <w:rsid w:val="003A2856"/>
    <w:rsid w:val="003A452C"/>
    <w:rsid w:val="003A4F43"/>
    <w:rsid w:val="003A5915"/>
    <w:rsid w:val="003B02E4"/>
    <w:rsid w:val="003B1383"/>
    <w:rsid w:val="003B1D1A"/>
    <w:rsid w:val="003B3B4E"/>
    <w:rsid w:val="003B4B27"/>
    <w:rsid w:val="003B4F3C"/>
    <w:rsid w:val="003B593A"/>
    <w:rsid w:val="003B6567"/>
    <w:rsid w:val="003B67A1"/>
    <w:rsid w:val="003B6E59"/>
    <w:rsid w:val="003B7C63"/>
    <w:rsid w:val="003C0541"/>
    <w:rsid w:val="003C1784"/>
    <w:rsid w:val="003C204F"/>
    <w:rsid w:val="003C3B63"/>
    <w:rsid w:val="003C3BA7"/>
    <w:rsid w:val="003C413D"/>
    <w:rsid w:val="003C4A33"/>
    <w:rsid w:val="003C4B21"/>
    <w:rsid w:val="003C4F7B"/>
    <w:rsid w:val="003C5AC1"/>
    <w:rsid w:val="003C5D84"/>
    <w:rsid w:val="003C5FB3"/>
    <w:rsid w:val="003C68B0"/>
    <w:rsid w:val="003C730E"/>
    <w:rsid w:val="003C76EC"/>
    <w:rsid w:val="003C7B83"/>
    <w:rsid w:val="003D0413"/>
    <w:rsid w:val="003D17A4"/>
    <w:rsid w:val="003D19DD"/>
    <w:rsid w:val="003D50DB"/>
    <w:rsid w:val="003D57AE"/>
    <w:rsid w:val="003D753E"/>
    <w:rsid w:val="003E0766"/>
    <w:rsid w:val="003E1846"/>
    <w:rsid w:val="003E1EF6"/>
    <w:rsid w:val="003E238F"/>
    <w:rsid w:val="003E2CAA"/>
    <w:rsid w:val="003E3332"/>
    <w:rsid w:val="003E3497"/>
    <w:rsid w:val="003E3B58"/>
    <w:rsid w:val="003E3DD3"/>
    <w:rsid w:val="003E4E10"/>
    <w:rsid w:val="003E5129"/>
    <w:rsid w:val="003E6438"/>
    <w:rsid w:val="003E7122"/>
    <w:rsid w:val="003F2155"/>
    <w:rsid w:val="003F2554"/>
    <w:rsid w:val="003F2807"/>
    <w:rsid w:val="003F2ECA"/>
    <w:rsid w:val="003F30C2"/>
    <w:rsid w:val="003F4065"/>
    <w:rsid w:val="003F5327"/>
    <w:rsid w:val="003F5B51"/>
    <w:rsid w:val="003F718C"/>
    <w:rsid w:val="003F7AB3"/>
    <w:rsid w:val="003F7CC6"/>
    <w:rsid w:val="0040063E"/>
    <w:rsid w:val="00400E3A"/>
    <w:rsid w:val="004010D6"/>
    <w:rsid w:val="0040118D"/>
    <w:rsid w:val="00401A03"/>
    <w:rsid w:val="00402128"/>
    <w:rsid w:val="00402F37"/>
    <w:rsid w:val="004059C1"/>
    <w:rsid w:val="004060F2"/>
    <w:rsid w:val="00406749"/>
    <w:rsid w:val="00407174"/>
    <w:rsid w:val="004105FD"/>
    <w:rsid w:val="004110C9"/>
    <w:rsid w:val="004118EA"/>
    <w:rsid w:val="00412C4D"/>
    <w:rsid w:val="00413A25"/>
    <w:rsid w:val="00413AC3"/>
    <w:rsid w:val="00414490"/>
    <w:rsid w:val="0041507D"/>
    <w:rsid w:val="0041535B"/>
    <w:rsid w:val="00417200"/>
    <w:rsid w:val="00417A8F"/>
    <w:rsid w:val="004201E6"/>
    <w:rsid w:val="0042147D"/>
    <w:rsid w:val="00421740"/>
    <w:rsid w:val="004218CF"/>
    <w:rsid w:val="00421B0D"/>
    <w:rsid w:val="00422A88"/>
    <w:rsid w:val="004237B2"/>
    <w:rsid w:val="00423C5B"/>
    <w:rsid w:val="004243EE"/>
    <w:rsid w:val="004244DE"/>
    <w:rsid w:val="00425C66"/>
    <w:rsid w:val="00426A4A"/>
    <w:rsid w:val="00426F19"/>
    <w:rsid w:val="0042730F"/>
    <w:rsid w:val="00427C95"/>
    <w:rsid w:val="00427F29"/>
    <w:rsid w:val="0043075C"/>
    <w:rsid w:val="004327D5"/>
    <w:rsid w:val="00433B3A"/>
    <w:rsid w:val="00433CAF"/>
    <w:rsid w:val="00433DFD"/>
    <w:rsid w:val="00435F1E"/>
    <w:rsid w:val="004371C9"/>
    <w:rsid w:val="00440085"/>
    <w:rsid w:val="004415D8"/>
    <w:rsid w:val="004416E2"/>
    <w:rsid w:val="00441912"/>
    <w:rsid w:val="00442EF9"/>
    <w:rsid w:val="00443450"/>
    <w:rsid w:val="00443EF6"/>
    <w:rsid w:val="00444CC0"/>
    <w:rsid w:val="004458C2"/>
    <w:rsid w:val="004468B7"/>
    <w:rsid w:val="00446B1F"/>
    <w:rsid w:val="00447597"/>
    <w:rsid w:val="00447D7D"/>
    <w:rsid w:val="004511A4"/>
    <w:rsid w:val="0045125F"/>
    <w:rsid w:val="004529D9"/>
    <w:rsid w:val="0045352B"/>
    <w:rsid w:val="00453725"/>
    <w:rsid w:val="0045491B"/>
    <w:rsid w:val="0045591B"/>
    <w:rsid w:val="0045665F"/>
    <w:rsid w:val="0045682A"/>
    <w:rsid w:val="0045693A"/>
    <w:rsid w:val="00456D84"/>
    <w:rsid w:val="0046053A"/>
    <w:rsid w:val="0046103F"/>
    <w:rsid w:val="00461DF0"/>
    <w:rsid w:val="00462632"/>
    <w:rsid w:val="00463275"/>
    <w:rsid w:val="00463C47"/>
    <w:rsid w:val="00463DEB"/>
    <w:rsid w:val="0046403F"/>
    <w:rsid w:val="00464277"/>
    <w:rsid w:val="00464637"/>
    <w:rsid w:val="00464930"/>
    <w:rsid w:val="0046585E"/>
    <w:rsid w:val="00466F95"/>
    <w:rsid w:val="004676F4"/>
    <w:rsid w:val="00467A61"/>
    <w:rsid w:val="00467B33"/>
    <w:rsid w:val="00467DBF"/>
    <w:rsid w:val="004705CF"/>
    <w:rsid w:val="004705FC"/>
    <w:rsid w:val="0047107F"/>
    <w:rsid w:val="00472BAC"/>
    <w:rsid w:val="00472C04"/>
    <w:rsid w:val="004731C9"/>
    <w:rsid w:val="00474186"/>
    <w:rsid w:val="00474766"/>
    <w:rsid w:val="004759C1"/>
    <w:rsid w:val="00476584"/>
    <w:rsid w:val="00476DD6"/>
    <w:rsid w:val="00477B34"/>
    <w:rsid w:val="004811D0"/>
    <w:rsid w:val="004830A8"/>
    <w:rsid w:val="00483769"/>
    <w:rsid w:val="00485B1D"/>
    <w:rsid w:val="00485E5F"/>
    <w:rsid w:val="004861BD"/>
    <w:rsid w:val="004866C9"/>
    <w:rsid w:val="004867D2"/>
    <w:rsid w:val="004878E0"/>
    <w:rsid w:val="00490866"/>
    <w:rsid w:val="00490A30"/>
    <w:rsid w:val="00490F6E"/>
    <w:rsid w:val="0049184F"/>
    <w:rsid w:val="0049199A"/>
    <w:rsid w:val="00491BC3"/>
    <w:rsid w:val="0049211C"/>
    <w:rsid w:val="00492243"/>
    <w:rsid w:val="00492552"/>
    <w:rsid w:val="0049267F"/>
    <w:rsid w:val="00492746"/>
    <w:rsid w:val="00492C35"/>
    <w:rsid w:val="00493D7F"/>
    <w:rsid w:val="0049464C"/>
    <w:rsid w:val="00494819"/>
    <w:rsid w:val="00494CD4"/>
    <w:rsid w:val="00495B91"/>
    <w:rsid w:val="00496901"/>
    <w:rsid w:val="004969CE"/>
    <w:rsid w:val="004A0E01"/>
    <w:rsid w:val="004A1496"/>
    <w:rsid w:val="004A17D3"/>
    <w:rsid w:val="004A1F31"/>
    <w:rsid w:val="004A2BDA"/>
    <w:rsid w:val="004A33E0"/>
    <w:rsid w:val="004A3846"/>
    <w:rsid w:val="004A3A55"/>
    <w:rsid w:val="004A3D6A"/>
    <w:rsid w:val="004A3F2C"/>
    <w:rsid w:val="004A4699"/>
    <w:rsid w:val="004A4A17"/>
    <w:rsid w:val="004A5394"/>
    <w:rsid w:val="004A6C01"/>
    <w:rsid w:val="004A735A"/>
    <w:rsid w:val="004B136C"/>
    <w:rsid w:val="004B276C"/>
    <w:rsid w:val="004B2785"/>
    <w:rsid w:val="004B30A8"/>
    <w:rsid w:val="004B3390"/>
    <w:rsid w:val="004B3410"/>
    <w:rsid w:val="004B34E9"/>
    <w:rsid w:val="004B3C68"/>
    <w:rsid w:val="004B52EC"/>
    <w:rsid w:val="004B6CBE"/>
    <w:rsid w:val="004C065F"/>
    <w:rsid w:val="004C1922"/>
    <w:rsid w:val="004C1C4E"/>
    <w:rsid w:val="004C32FF"/>
    <w:rsid w:val="004C5FE8"/>
    <w:rsid w:val="004C613D"/>
    <w:rsid w:val="004C7EDE"/>
    <w:rsid w:val="004C7F94"/>
    <w:rsid w:val="004D0517"/>
    <w:rsid w:val="004D097D"/>
    <w:rsid w:val="004D2F65"/>
    <w:rsid w:val="004D3224"/>
    <w:rsid w:val="004D39E2"/>
    <w:rsid w:val="004D3D1E"/>
    <w:rsid w:val="004D3D4F"/>
    <w:rsid w:val="004D4772"/>
    <w:rsid w:val="004D4A5A"/>
    <w:rsid w:val="004D4FA6"/>
    <w:rsid w:val="004D5211"/>
    <w:rsid w:val="004D52F4"/>
    <w:rsid w:val="004D5C70"/>
    <w:rsid w:val="004D7E68"/>
    <w:rsid w:val="004E20F1"/>
    <w:rsid w:val="004E2634"/>
    <w:rsid w:val="004E322A"/>
    <w:rsid w:val="004E3C21"/>
    <w:rsid w:val="004E45D9"/>
    <w:rsid w:val="004E4768"/>
    <w:rsid w:val="004E519D"/>
    <w:rsid w:val="004E68D7"/>
    <w:rsid w:val="004E76CF"/>
    <w:rsid w:val="004E7F93"/>
    <w:rsid w:val="004F07F7"/>
    <w:rsid w:val="004F139C"/>
    <w:rsid w:val="004F14E9"/>
    <w:rsid w:val="004F1D42"/>
    <w:rsid w:val="004F2B21"/>
    <w:rsid w:val="004F3926"/>
    <w:rsid w:val="004F4881"/>
    <w:rsid w:val="004F4B60"/>
    <w:rsid w:val="004F5E6A"/>
    <w:rsid w:val="004F6A9B"/>
    <w:rsid w:val="004F6ED0"/>
    <w:rsid w:val="004F70C4"/>
    <w:rsid w:val="004F7B6E"/>
    <w:rsid w:val="004F7BBC"/>
    <w:rsid w:val="00500BF7"/>
    <w:rsid w:val="00501A8E"/>
    <w:rsid w:val="00501C72"/>
    <w:rsid w:val="00502594"/>
    <w:rsid w:val="005028BA"/>
    <w:rsid w:val="00502EFA"/>
    <w:rsid w:val="005038B3"/>
    <w:rsid w:val="00504B55"/>
    <w:rsid w:val="00505520"/>
    <w:rsid w:val="00506501"/>
    <w:rsid w:val="005073FF"/>
    <w:rsid w:val="00507731"/>
    <w:rsid w:val="00510003"/>
    <w:rsid w:val="00510EAC"/>
    <w:rsid w:val="00511437"/>
    <w:rsid w:val="00512395"/>
    <w:rsid w:val="00512703"/>
    <w:rsid w:val="00513F2B"/>
    <w:rsid w:val="00515181"/>
    <w:rsid w:val="0051541F"/>
    <w:rsid w:val="00516419"/>
    <w:rsid w:val="005170BF"/>
    <w:rsid w:val="00517221"/>
    <w:rsid w:val="00521AAE"/>
    <w:rsid w:val="00521FB2"/>
    <w:rsid w:val="00522CC8"/>
    <w:rsid w:val="00522D0E"/>
    <w:rsid w:val="00522E19"/>
    <w:rsid w:val="00522E48"/>
    <w:rsid w:val="00522E50"/>
    <w:rsid w:val="00523843"/>
    <w:rsid w:val="00523BB9"/>
    <w:rsid w:val="0052427A"/>
    <w:rsid w:val="00524E8C"/>
    <w:rsid w:val="00525444"/>
    <w:rsid w:val="005254E7"/>
    <w:rsid w:val="00525C1C"/>
    <w:rsid w:val="00526244"/>
    <w:rsid w:val="005268B9"/>
    <w:rsid w:val="00526CA5"/>
    <w:rsid w:val="00527104"/>
    <w:rsid w:val="00531823"/>
    <w:rsid w:val="00532373"/>
    <w:rsid w:val="00532547"/>
    <w:rsid w:val="005332A5"/>
    <w:rsid w:val="005333D8"/>
    <w:rsid w:val="00533D2A"/>
    <w:rsid w:val="0053426C"/>
    <w:rsid w:val="00534477"/>
    <w:rsid w:val="00534686"/>
    <w:rsid w:val="0053473B"/>
    <w:rsid w:val="00534A82"/>
    <w:rsid w:val="00534DBB"/>
    <w:rsid w:val="00536BF1"/>
    <w:rsid w:val="005372D6"/>
    <w:rsid w:val="0053788D"/>
    <w:rsid w:val="00540109"/>
    <w:rsid w:val="0054078A"/>
    <w:rsid w:val="00540BA0"/>
    <w:rsid w:val="00541C4F"/>
    <w:rsid w:val="005425BE"/>
    <w:rsid w:val="00542BF5"/>
    <w:rsid w:val="0054335C"/>
    <w:rsid w:val="00543FA8"/>
    <w:rsid w:val="00545704"/>
    <w:rsid w:val="005458DC"/>
    <w:rsid w:val="005460C4"/>
    <w:rsid w:val="0054635B"/>
    <w:rsid w:val="00547584"/>
    <w:rsid w:val="0054792A"/>
    <w:rsid w:val="00547D9E"/>
    <w:rsid w:val="00550102"/>
    <w:rsid w:val="0055111D"/>
    <w:rsid w:val="00553379"/>
    <w:rsid w:val="0055350E"/>
    <w:rsid w:val="005538B1"/>
    <w:rsid w:val="00554CD2"/>
    <w:rsid w:val="0055520C"/>
    <w:rsid w:val="0055535C"/>
    <w:rsid w:val="00555C73"/>
    <w:rsid w:val="00555EDE"/>
    <w:rsid w:val="0055623D"/>
    <w:rsid w:val="00556B96"/>
    <w:rsid w:val="00557115"/>
    <w:rsid w:val="00557B7E"/>
    <w:rsid w:val="00560C58"/>
    <w:rsid w:val="0056114A"/>
    <w:rsid w:val="005626B4"/>
    <w:rsid w:val="00562B4F"/>
    <w:rsid w:val="00563757"/>
    <w:rsid w:val="00563A36"/>
    <w:rsid w:val="00563A7A"/>
    <w:rsid w:val="00564DAB"/>
    <w:rsid w:val="005652E3"/>
    <w:rsid w:val="005653A7"/>
    <w:rsid w:val="00566656"/>
    <w:rsid w:val="00566C3D"/>
    <w:rsid w:val="00566C7C"/>
    <w:rsid w:val="00567F2D"/>
    <w:rsid w:val="005700DA"/>
    <w:rsid w:val="0057035A"/>
    <w:rsid w:val="00570A00"/>
    <w:rsid w:val="00570D44"/>
    <w:rsid w:val="00571345"/>
    <w:rsid w:val="00571D94"/>
    <w:rsid w:val="0057219B"/>
    <w:rsid w:val="0057307F"/>
    <w:rsid w:val="005730CA"/>
    <w:rsid w:val="00573BA1"/>
    <w:rsid w:val="00573FC1"/>
    <w:rsid w:val="00574308"/>
    <w:rsid w:val="0057527D"/>
    <w:rsid w:val="0057573C"/>
    <w:rsid w:val="005774F1"/>
    <w:rsid w:val="005776D6"/>
    <w:rsid w:val="005776DA"/>
    <w:rsid w:val="005807D9"/>
    <w:rsid w:val="00580830"/>
    <w:rsid w:val="0058162D"/>
    <w:rsid w:val="0058164C"/>
    <w:rsid w:val="005823D3"/>
    <w:rsid w:val="00582CE3"/>
    <w:rsid w:val="00584C04"/>
    <w:rsid w:val="00586B55"/>
    <w:rsid w:val="00586FB2"/>
    <w:rsid w:val="005871E2"/>
    <w:rsid w:val="0059065E"/>
    <w:rsid w:val="00590B08"/>
    <w:rsid w:val="005912B8"/>
    <w:rsid w:val="0059346D"/>
    <w:rsid w:val="00594150"/>
    <w:rsid w:val="005955C9"/>
    <w:rsid w:val="005955DD"/>
    <w:rsid w:val="00595B5F"/>
    <w:rsid w:val="00595DA8"/>
    <w:rsid w:val="005966BA"/>
    <w:rsid w:val="00597165"/>
    <w:rsid w:val="00597D8F"/>
    <w:rsid w:val="005A014C"/>
    <w:rsid w:val="005A05C4"/>
    <w:rsid w:val="005A0F74"/>
    <w:rsid w:val="005A131F"/>
    <w:rsid w:val="005A1588"/>
    <w:rsid w:val="005A2224"/>
    <w:rsid w:val="005A30ED"/>
    <w:rsid w:val="005A3C49"/>
    <w:rsid w:val="005A4965"/>
    <w:rsid w:val="005A512F"/>
    <w:rsid w:val="005A762E"/>
    <w:rsid w:val="005A7E39"/>
    <w:rsid w:val="005B044D"/>
    <w:rsid w:val="005B2DFF"/>
    <w:rsid w:val="005B2FD8"/>
    <w:rsid w:val="005B36D5"/>
    <w:rsid w:val="005B4094"/>
    <w:rsid w:val="005B4BF3"/>
    <w:rsid w:val="005B5B4C"/>
    <w:rsid w:val="005B5DE4"/>
    <w:rsid w:val="005C0D28"/>
    <w:rsid w:val="005C0E23"/>
    <w:rsid w:val="005C146C"/>
    <w:rsid w:val="005C1A92"/>
    <w:rsid w:val="005C1ABB"/>
    <w:rsid w:val="005C1E67"/>
    <w:rsid w:val="005C24D6"/>
    <w:rsid w:val="005C29F6"/>
    <w:rsid w:val="005C3A56"/>
    <w:rsid w:val="005C3AF8"/>
    <w:rsid w:val="005C3BEC"/>
    <w:rsid w:val="005C5252"/>
    <w:rsid w:val="005C5475"/>
    <w:rsid w:val="005C5715"/>
    <w:rsid w:val="005C59C8"/>
    <w:rsid w:val="005C5FC8"/>
    <w:rsid w:val="005C655F"/>
    <w:rsid w:val="005C6CF3"/>
    <w:rsid w:val="005C6E15"/>
    <w:rsid w:val="005C6E29"/>
    <w:rsid w:val="005C7772"/>
    <w:rsid w:val="005D0293"/>
    <w:rsid w:val="005D412B"/>
    <w:rsid w:val="005D5159"/>
    <w:rsid w:val="005D5D20"/>
    <w:rsid w:val="005D665C"/>
    <w:rsid w:val="005D6D96"/>
    <w:rsid w:val="005D73B9"/>
    <w:rsid w:val="005E23D0"/>
    <w:rsid w:val="005E34B2"/>
    <w:rsid w:val="005E3690"/>
    <w:rsid w:val="005E4142"/>
    <w:rsid w:val="005E43B2"/>
    <w:rsid w:val="005E4F72"/>
    <w:rsid w:val="005F01D0"/>
    <w:rsid w:val="005F18D6"/>
    <w:rsid w:val="005F1C60"/>
    <w:rsid w:val="005F1D57"/>
    <w:rsid w:val="005F304E"/>
    <w:rsid w:val="005F490D"/>
    <w:rsid w:val="005F4F6C"/>
    <w:rsid w:val="005F5CE5"/>
    <w:rsid w:val="005F5D2B"/>
    <w:rsid w:val="005F6D07"/>
    <w:rsid w:val="005F72F3"/>
    <w:rsid w:val="005F736E"/>
    <w:rsid w:val="005F78A7"/>
    <w:rsid w:val="005F7A34"/>
    <w:rsid w:val="0060070A"/>
    <w:rsid w:val="00600A8A"/>
    <w:rsid w:val="00600DB0"/>
    <w:rsid w:val="00601018"/>
    <w:rsid w:val="006011C9"/>
    <w:rsid w:val="00601526"/>
    <w:rsid w:val="00601777"/>
    <w:rsid w:val="00601D66"/>
    <w:rsid w:val="00603A6B"/>
    <w:rsid w:val="00603B0D"/>
    <w:rsid w:val="00604033"/>
    <w:rsid w:val="00607879"/>
    <w:rsid w:val="00610173"/>
    <w:rsid w:val="006111C7"/>
    <w:rsid w:val="006118E1"/>
    <w:rsid w:val="00611A0C"/>
    <w:rsid w:val="00611A31"/>
    <w:rsid w:val="00612218"/>
    <w:rsid w:val="00612B83"/>
    <w:rsid w:val="00614CAC"/>
    <w:rsid w:val="00614EBD"/>
    <w:rsid w:val="00615598"/>
    <w:rsid w:val="00615ADF"/>
    <w:rsid w:val="00616870"/>
    <w:rsid w:val="00616888"/>
    <w:rsid w:val="0062007A"/>
    <w:rsid w:val="006205B2"/>
    <w:rsid w:val="006222DF"/>
    <w:rsid w:val="006223AB"/>
    <w:rsid w:val="00623AEF"/>
    <w:rsid w:val="006244E0"/>
    <w:rsid w:val="00624642"/>
    <w:rsid w:val="006247CC"/>
    <w:rsid w:val="006249FA"/>
    <w:rsid w:val="006251F7"/>
    <w:rsid w:val="0062529C"/>
    <w:rsid w:val="006262D6"/>
    <w:rsid w:val="006263DE"/>
    <w:rsid w:val="00626747"/>
    <w:rsid w:val="00626D04"/>
    <w:rsid w:val="006308BA"/>
    <w:rsid w:val="00630FBB"/>
    <w:rsid w:val="00631680"/>
    <w:rsid w:val="00632099"/>
    <w:rsid w:val="00636BDF"/>
    <w:rsid w:val="00637203"/>
    <w:rsid w:val="006376DF"/>
    <w:rsid w:val="00637F13"/>
    <w:rsid w:val="00637F8B"/>
    <w:rsid w:val="006401A8"/>
    <w:rsid w:val="0064159E"/>
    <w:rsid w:val="00642D51"/>
    <w:rsid w:val="00643B97"/>
    <w:rsid w:val="00643F65"/>
    <w:rsid w:val="006443E5"/>
    <w:rsid w:val="00644457"/>
    <w:rsid w:val="0064493C"/>
    <w:rsid w:val="00644B71"/>
    <w:rsid w:val="0064573E"/>
    <w:rsid w:val="00646D3E"/>
    <w:rsid w:val="00647498"/>
    <w:rsid w:val="00647E67"/>
    <w:rsid w:val="0065165C"/>
    <w:rsid w:val="006516C6"/>
    <w:rsid w:val="006519AF"/>
    <w:rsid w:val="00651AA7"/>
    <w:rsid w:val="00652DC8"/>
    <w:rsid w:val="006530D4"/>
    <w:rsid w:val="00653434"/>
    <w:rsid w:val="00653DA6"/>
    <w:rsid w:val="00654223"/>
    <w:rsid w:val="0065457A"/>
    <w:rsid w:val="00655508"/>
    <w:rsid w:val="00655D0E"/>
    <w:rsid w:val="00656117"/>
    <w:rsid w:val="00656557"/>
    <w:rsid w:val="00657656"/>
    <w:rsid w:val="0065765F"/>
    <w:rsid w:val="00657B00"/>
    <w:rsid w:val="00660611"/>
    <w:rsid w:val="00660AD2"/>
    <w:rsid w:val="00660B1F"/>
    <w:rsid w:val="0066108F"/>
    <w:rsid w:val="006611D6"/>
    <w:rsid w:val="0066624F"/>
    <w:rsid w:val="00666FAB"/>
    <w:rsid w:val="00667A8A"/>
    <w:rsid w:val="00670121"/>
    <w:rsid w:val="00670655"/>
    <w:rsid w:val="006707F0"/>
    <w:rsid w:val="0067084D"/>
    <w:rsid w:val="00670C37"/>
    <w:rsid w:val="00672905"/>
    <w:rsid w:val="0067454B"/>
    <w:rsid w:val="00675873"/>
    <w:rsid w:val="00675FA1"/>
    <w:rsid w:val="00676E54"/>
    <w:rsid w:val="00677531"/>
    <w:rsid w:val="00677ACB"/>
    <w:rsid w:val="00677F0D"/>
    <w:rsid w:val="006804A5"/>
    <w:rsid w:val="00680D6B"/>
    <w:rsid w:val="00680E44"/>
    <w:rsid w:val="00680EA1"/>
    <w:rsid w:val="00681807"/>
    <w:rsid w:val="006818B7"/>
    <w:rsid w:val="0068515F"/>
    <w:rsid w:val="00685466"/>
    <w:rsid w:val="00685650"/>
    <w:rsid w:val="0068580A"/>
    <w:rsid w:val="00686038"/>
    <w:rsid w:val="00687B03"/>
    <w:rsid w:val="00687ED8"/>
    <w:rsid w:val="0069058B"/>
    <w:rsid w:val="0069098F"/>
    <w:rsid w:val="006915F3"/>
    <w:rsid w:val="00691B2A"/>
    <w:rsid w:val="00692226"/>
    <w:rsid w:val="006933E5"/>
    <w:rsid w:val="00693817"/>
    <w:rsid w:val="00693E7F"/>
    <w:rsid w:val="006940A7"/>
    <w:rsid w:val="006940AE"/>
    <w:rsid w:val="00694434"/>
    <w:rsid w:val="0069546D"/>
    <w:rsid w:val="00695A5F"/>
    <w:rsid w:val="00696469"/>
    <w:rsid w:val="006965ED"/>
    <w:rsid w:val="00696692"/>
    <w:rsid w:val="00696B58"/>
    <w:rsid w:val="0069723E"/>
    <w:rsid w:val="0069741B"/>
    <w:rsid w:val="006A0225"/>
    <w:rsid w:val="006A04F2"/>
    <w:rsid w:val="006A160E"/>
    <w:rsid w:val="006A16AD"/>
    <w:rsid w:val="006A2767"/>
    <w:rsid w:val="006A2A2C"/>
    <w:rsid w:val="006A3142"/>
    <w:rsid w:val="006A3CE2"/>
    <w:rsid w:val="006A3F35"/>
    <w:rsid w:val="006A408C"/>
    <w:rsid w:val="006A5753"/>
    <w:rsid w:val="006A7C18"/>
    <w:rsid w:val="006B135C"/>
    <w:rsid w:val="006B4547"/>
    <w:rsid w:val="006B7BAB"/>
    <w:rsid w:val="006B7C25"/>
    <w:rsid w:val="006C0353"/>
    <w:rsid w:val="006C0FDC"/>
    <w:rsid w:val="006C1D88"/>
    <w:rsid w:val="006C1E06"/>
    <w:rsid w:val="006C2050"/>
    <w:rsid w:val="006C2556"/>
    <w:rsid w:val="006C290C"/>
    <w:rsid w:val="006C2999"/>
    <w:rsid w:val="006C355C"/>
    <w:rsid w:val="006C4BDD"/>
    <w:rsid w:val="006C5B6A"/>
    <w:rsid w:val="006C7612"/>
    <w:rsid w:val="006C799F"/>
    <w:rsid w:val="006D009B"/>
    <w:rsid w:val="006D07F6"/>
    <w:rsid w:val="006D0830"/>
    <w:rsid w:val="006D0D9C"/>
    <w:rsid w:val="006D1920"/>
    <w:rsid w:val="006D23D9"/>
    <w:rsid w:val="006D2E83"/>
    <w:rsid w:val="006D41FD"/>
    <w:rsid w:val="006D467B"/>
    <w:rsid w:val="006D484B"/>
    <w:rsid w:val="006D4D5B"/>
    <w:rsid w:val="006D52D6"/>
    <w:rsid w:val="006D5AE4"/>
    <w:rsid w:val="006D6E51"/>
    <w:rsid w:val="006D7332"/>
    <w:rsid w:val="006D73DA"/>
    <w:rsid w:val="006D7A6D"/>
    <w:rsid w:val="006E0F8F"/>
    <w:rsid w:val="006E32F2"/>
    <w:rsid w:val="006E5981"/>
    <w:rsid w:val="006E603F"/>
    <w:rsid w:val="006E6FCC"/>
    <w:rsid w:val="006E7168"/>
    <w:rsid w:val="006E71B3"/>
    <w:rsid w:val="006E734D"/>
    <w:rsid w:val="006F1007"/>
    <w:rsid w:val="006F1E68"/>
    <w:rsid w:val="006F22C3"/>
    <w:rsid w:val="006F2F63"/>
    <w:rsid w:val="006F3C58"/>
    <w:rsid w:val="006F6048"/>
    <w:rsid w:val="006F66A1"/>
    <w:rsid w:val="006F7028"/>
    <w:rsid w:val="006F7479"/>
    <w:rsid w:val="006F7BC6"/>
    <w:rsid w:val="00700762"/>
    <w:rsid w:val="00700B42"/>
    <w:rsid w:val="00701D6A"/>
    <w:rsid w:val="00702FAE"/>
    <w:rsid w:val="0070301B"/>
    <w:rsid w:val="00703060"/>
    <w:rsid w:val="007049E4"/>
    <w:rsid w:val="00705225"/>
    <w:rsid w:val="007078E7"/>
    <w:rsid w:val="007118BA"/>
    <w:rsid w:val="00711B48"/>
    <w:rsid w:val="00711D5F"/>
    <w:rsid w:val="00712B47"/>
    <w:rsid w:val="00712CF2"/>
    <w:rsid w:val="00713540"/>
    <w:rsid w:val="007144D8"/>
    <w:rsid w:val="00716CA9"/>
    <w:rsid w:val="00717CD0"/>
    <w:rsid w:val="00717D3C"/>
    <w:rsid w:val="007205D0"/>
    <w:rsid w:val="00721D98"/>
    <w:rsid w:val="0072221F"/>
    <w:rsid w:val="00722943"/>
    <w:rsid w:val="007235CB"/>
    <w:rsid w:val="00723795"/>
    <w:rsid w:val="007239CB"/>
    <w:rsid w:val="00723A10"/>
    <w:rsid w:val="00725246"/>
    <w:rsid w:val="00726611"/>
    <w:rsid w:val="0072728D"/>
    <w:rsid w:val="00727C42"/>
    <w:rsid w:val="00727F2B"/>
    <w:rsid w:val="00727FCC"/>
    <w:rsid w:val="00730501"/>
    <w:rsid w:val="007305B9"/>
    <w:rsid w:val="00730A26"/>
    <w:rsid w:val="007322EB"/>
    <w:rsid w:val="0073394E"/>
    <w:rsid w:val="007339DC"/>
    <w:rsid w:val="00733ACA"/>
    <w:rsid w:val="00733C3B"/>
    <w:rsid w:val="007349AB"/>
    <w:rsid w:val="00734E4F"/>
    <w:rsid w:val="00735325"/>
    <w:rsid w:val="00735EEE"/>
    <w:rsid w:val="007362A1"/>
    <w:rsid w:val="0073646C"/>
    <w:rsid w:val="007364E5"/>
    <w:rsid w:val="007365E7"/>
    <w:rsid w:val="0073666D"/>
    <w:rsid w:val="00736955"/>
    <w:rsid w:val="00737640"/>
    <w:rsid w:val="0074009C"/>
    <w:rsid w:val="00740A73"/>
    <w:rsid w:val="0074179D"/>
    <w:rsid w:val="007418B7"/>
    <w:rsid w:val="00741FAE"/>
    <w:rsid w:val="0074250B"/>
    <w:rsid w:val="00742553"/>
    <w:rsid w:val="007433DE"/>
    <w:rsid w:val="00743FD7"/>
    <w:rsid w:val="007447A9"/>
    <w:rsid w:val="007451D6"/>
    <w:rsid w:val="00746594"/>
    <w:rsid w:val="00747DCB"/>
    <w:rsid w:val="00751655"/>
    <w:rsid w:val="00751A9C"/>
    <w:rsid w:val="00751E74"/>
    <w:rsid w:val="007521D3"/>
    <w:rsid w:val="007533DA"/>
    <w:rsid w:val="00753D1F"/>
    <w:rsid w:val="00753DA4"/>
    <w:rsid w:val="00757B26"/>
    <w:rsid w:val="007603C9"/>
    <w:rsid w:val="00761486"/>
    <w:rsid w:val="00761CA1"/>
    <w:rsid w:val="00762A08"/>
    <w:rsid w:val="0076303E"/>
    <w:rsid w:val="00764216"/>
    <w:rsid w:val="00764805"/>
    <w:rsid w:val="007661BA"/>
    <w:rsid w:val="007661BE"/>
    <w:rsid w:val="007668CA"/>
    <w:rsid w:val="00766918"/>
    <w:rsid w:val="00766F43"/>
    <w:rsid w:val="00766FFD"/>
    <w:rsid w:val="00770196"/>
    <w:rsid w:val="007709F8"/>
    <w:rsid w:val="007715CA"/>
    <w:rsid w:val="0077227A"/>
    <w:rsid w:val="0077341C"/>
    <w:rsid w:val="00773643"/>
    <w:rsid w:val="00774FD0"/>
    <w:rsid w:val="0077577C"/>
    <w:rsid w:val="00775818"/>
    <w:rsid w:val="007762C7"/>
    <w:rsid w:val="00776BD0"/>
    <w:rsid w:val="007801E0"/>
    <w:rsid w:val="00780C0D"/>
    <w:rsid w:val="00781008"/>
    <w:rsid w:val="0078112E"/>
    <w:rsid w:val="007811B2"/>
    <w:rsid w:val="00781BA2"/>
    <w:rsid w:val="00781C3F"/>
    <w:rsid w:val="00781FB4"/>
    <w:rsid w:val="007832DF"/>
    <w:rsid w:val="0078386B"/>
    <w:rsid w:val="0078426D"/>
    <w:rsid w:val="0078444C"/>
    <w:rsid w:val="00784D26"/>
    <w:rsid w:val="00784E92"/>
    <w:rsid w:val="00786532"/>
    <w:rsid w:val="007865BB"/>
    <w:rsid w:val="00786A79"/>
    <w:rsid w:val="00787030"/>
    <w:rsid w:val="007877DC"/>
    <w:rsid w:val="0079131F"/>
    <w:rsid w:val="00791867"/>
    <w:rsid w:val="00792575"/>
    <w:rsid w:val="00792B7B"/>
    <w:rsid w:val="007938C5"/>
    <w:rsid w:val="00795E37"/>
    <w:rsid w:val="0079623D"/>
    <w:rsid w:val="007963DD"/>
    <w:rsid w:val="007963F0"/>
    <w:rsid w:val="007977A2"/>
    <w:rsid w:val="007979A2"/>
    <w:rsid w:val="00797E5F"/>
    <w:rsid w:val="007A0698"/>
    <w:rsid w:val="007A07A9"/>
    <w:rsid w:val="007A0FEF"/>
    <w:rsid w:val="007A197C"/>
    <w:rsid w:val="007A1B87"/>
    <w:rsid w:val="007A2102"/>
    <w:rsid w:val="007A2B08"/>
    <w:rsid w:val="007A2DB7"/>
    <w:rsid w:val="007A3D75"/>
    <w:rsid w:val="007A3EBC"/>
    <w:rsid w:val="007A48B5"/>
    <w:rsid w:val="007A4A29"/>
    <w:rsid w:val="007A529A"/>
    <w:rsid w:val="007A596A"/>
    <w:rsid w:val="007A5C59"/>
    <w:rsid w:val="007A5D88"/>
    <w:rsid w:val="007A624E"/>
    <w:rsid w:val="007A67D4"/>
    <w:rsid w:val="007A7076"/>
    <w:rsid w:val="007A7CC1"/>
    <w:rsid w:val="007B06C5"/>
    <w:rsid w:val="007B07BA"/>
    <w:rsid w:val="007B2702"/>
    <w:rsid w:val="007B2B77"/>
    <w:rsid w:val="007B2E35"/>
    <w:rsid w:val="007B45E5"/>
    <w:rsid w:val="007B56A9"/>
    <w:rsid w:val="007B5BA2"/>
    <w:rsid w:val="007B621A"/>
    <w:rsid w:val="007B6BAB"/>
    <w:rsid w:val="007B7007"/>
    <w:rsid w:val="007B7099"/>
    <w:rsid w:val="007B7585"/>
    <w:rsid w:val="007B763D"/>
    <w:rsid w:val="007B7F8B"/>
    <w:rsid w:val="007C01FF"/>
    <w:rsid w:val="007C04FD"/>
    <w:rsid w:val="007C13FD"/>
    <w:rsid w:val="007C158F"/>
    <w:rsid w:val="007C22BE"/>
    <w:rsid w:val="007C3A5B"/>
    <w:rsid w:val="007C4F9C"/>
    <w:rsid w:val="007C74ED"/>
    <w:rsid w:val="007C7BF3"/>
    <w:rsid w:val="007C7DA8"/>
    <w:rsid w:val="007D0190"/>
    <w:rsid w:val="007D038F"/>
    <w:rsid w:val="007D0549"/>
    <w:rsid w:val="007D1625"/>
    <w:rsid w:val="007D24DE"/>
    <w:rsid w:val="007D2A0F"/>
    <w:rsid w:val="007D36A3"/>
    <w:rsid w:val="007D3DEE"/>
    <w:rsid w:val="007D4B5A"/>
    <w:rsid w:val="007D4FA1"/>
    <w:rsid w:val="007D522C"/>
    <w:rsid w:val="007D56CB"/>
    <w:rsid w:val="007D5C34"/>
    <w:rsid w:val="007D672C"/>
    <w:rsid w:val="007D6A56"/>
    <w:rsid w:val="007D6F3F"/>
    <w:rsid w:val="007D702B"/>
    <w:rsid w:val="007E037E"/>
    <w:rsid w:val="007E0656"/>
    <w:rsid w:val="007E0921"/>
    <w:rsid w:val="007E0D4B"/>
    <w:rsid w:val="007E123C"/>
    <w:rsid w:val="007E1D3F"/>
    <w:rsid w:val="007E2C91"/>
    <w:rsid w:val="007E37FA"/>
    <w:rsid w:val="007E385B"/>
    <w:rsid w:val="007E3CD0"/>
    <w:rsid w:val="007E42F2"/>
    <w:rsid w:val="007E477B"/>
    <w:rsid w:val="007E48A0"/>
    <w:rsid w:val="007E56DD"/>
    <w:rsid w:val="007E64E0"/>
    <w:rsid w:val="007E6BBC"/>
    <w:rsid w:val="007F0329"/>
    <w:rsid w:val="007F0558"/>
    <w:rsid w:val="007F09EB"/>
    <w:rsid w:val="007F0A48"/>
    <w:rsid w:val="007F1259"/>
    <w:rsid w:val="007F134B"/>
    <w:rsid w:val="007F1896"/>
    <w:rsid w:val="007F26D2"/>
    <w:rsid w:val="007F39DB"/>
    <w:rsid w:val="007F3D04"/>
    <w:rsid w:val="007F5401"/>
    <w:rsid w:val="007F571C"/>
    <w:rsid w:val="007F5C1F"/>
    <w:rsid w:val="007F6BD8"/>
    <w:rsid w:val="007F703A"/>
    <w:rsid w:val="007F7336"/>
    <w:rsid w:val="00800795"/>
    <w:rsid w:val="00800A37"/>
    <w:rsid w:val="00801559"/>
    <w:rsid w:val="00801EF3"/>
    <w:rsid w:val="0080242A"/>
    <w:rsid w:val="008038A9"/>
    <w:rsid w:val="00804263"/>
    <w:rsid w:val="008048EE"/>
    <w:rsid w:val="008050FE"/>
    <w:rsid w:val="0080531C"/>
    <w:rsid w:val="0080575D"/>
    <w:rsid w:val="008060B1"/>
    <w:rsid w:val="00806454"/>
    <w:rsid w:val="008066D3"/>
    <w:rsid w:val="00806C76"/>
    <w:rsid w:val="00806F87"/>
    <w:rsid w:val="00807823"/>
    <w:rsid w:val="008107B3"/>
    <w:rsid w:val="00810DBA"/>
    <w:rsid w:val="00812FEC"/>
    <w:rsid w:val="008135AA"/>
    <w:rsid w:val="00814D0C"/>
    <w:rsid w:val="00817001"/>
    <w:rsid w:val="008173D9"/>
    <w:rsid w:val="00817751"/>
    <w:rsid w:val="00820305"/>
    <w:rsid w:val="008209E6"/>
    <w:rsid w:val="00821355"/>
    <w:rsid w:val="0082406F"/>
    <w:rsid w:val="008246BD"/>
    <w:rsid w:val="00824B9C"/>
    <w:rsid w:val="00825D92"/>
    <w:rsid w:val="008265B9"/>
    <w:rsid w:val="00826B2A"/>
    <w:rsid w:val="0082768E"/>
    <w:rsid w:val="008277CC"/>
    <w:rsid w:val="00827E6C"/>
    <w:rsid w:val="008316A6"/>
    <w:rsid w:val="00831BDE"/>
    <w:rsid w:val="00831CDC"/>
    <w:rsid w:val="00831EB4"/>
    <w:rsid w:val="008328C0"/>
    <w:rsid w:val="00832C2B"/>
    <w:rsid w:val="00833408"/>
    <w:rsid w:val="00833A67"/>
    <w:rsid w:val="00833D10"/>
    <w:rsid w:val="008402C6"/>
    <w:rsid w:val="008414BE"/>
    <w:rsid w:val="00842762"/>
    <w:rsid w:val="00843A1C"/>
    <w:rsid w:val="00843A6E"/>
    <w:rsid w:val="00843F20"/>
    <w:rsid w:val="00844806"/>
    <w:rsid w:val="00844BAE"/>
    <w:rsid w:val="0084593C"/>
    <w:rsid w:val="00846A81"/>
    <w:rsid w:val="00846D16"/>
    <w:rsid w:val="00847916"/>
    <w:rsid w:val="0085099A"/>
    <w:rsid w:val="00851D9E"/>
    <w:rsid w:val="00851DE7"/>
    <w:rsid w:val="00852431"/>
    <w:rsid w:val="00852CB6"/>
    <w:rsid w:val="00853144"/>
    <w:rsid w:val="008538B8"/>
    <w:rsid w:val="00853B2E"/>
    <w:rsid w:val="008540EC"/>
    <w:rsid w:val="0085432D"/>
    <w:rsid w:val="00855071"/>
    <w:rsid w:val="00855236"/>
    <w:rsid w:val="0085534F"/>
    <w:rsid w:val="00855525"/>
    <w:rsid w:val="00855819"/>
    <w:rsid w:val="00855CB7"/>
    <w:rsid w:val="00856FE1"/>
    <w:rsid w:val="00857492"/>
    <w:rsid w:val="00857B6C"/>
    <w:rsid w:val="0086009B"/>
    <w:rsid w:val="00863DFD"/>
    <w:rsid w:val="008650AB"/>
    <w:rsid w:val="008655E1"/>
    <w:rsid w:val="00865CDF"/>
    <w:rsid w:val="00865EFB"/>
    <w:rsid w:val="0086710D"/>
    <w:rsid w:val="00867C59"/>
    <w:rsid w:val="00870874"/>
    <w:rsid w:val="00870B7F"/>
    <w:rsid w:val="008712CF"/>
    <w:rsid w:val="00871969"/>
    <w:rsid w:val="0087199F"/>
    <w:rsid w:val="008726C8"/>
    <w:rsid w:val="008733FD"/>
    <w:rsid w:val="00874EBA"/>
    <w:rsid w:val="00874F1B"/>
    <w:rsid w:val="00875164"/>
    <w:rsid w:val="0087621D"/>
    <w:rsid w:val="008764C5"/>
    <w:rsid w:val="00876CDD"/>
    <w:rsid w:val="008772B9"/>
    <w:rsid w:val="008773F1"/>
    <w:rsid w:val="00877B25"/>
    <w:rsid w:val="00881E41"/>
    <w:rsid w:val="008822CE"/>
    <w:rsid w:val="008830C0"/>
    <w:rsid w:val="00884563"/>
    <w:rsid w:val="00885640"/>
    <w:rsid w:val="008862FC"/>
    <w:rsid w:val="00886B50"/>
    <w:rsid w:val="008908F5"/>
    <w:rsid w:val="0089128D"/>
    <w:rsid w:val="008930E6"/>
    <w:rsid w:val="008933D8"/>
    <w:rsid w:val="00894C05"/>
    <w:rsid w:val="00895FD6"/>
    <w:rsid w:val="00896801"/>
    <w:rsid w:val="00897946"/>
    <w:rsid w:val="008A05C2"/>
    <w:rsid w:val="008A133A"/>
    <w:rsid w:val="008A15DC"/>
    <w:rsid w:val="008A1A9B"/>
    <w:rsid w:val="008A1E57"/>
    <w:rsid w:val="008A2707"/>
    <w:rsid w:val="008A3321"/>
    <w:rsid w:val="008A3A77"/>
    <w:rsid w:val="008A4BDA"/>
    <w:rsid w:val="008A61E6"/>
    <w:rsid w:val="008B04FF"/>
    <w:rsid w:val="008B0746"/>
    <w:rsid w:val="008B0CC4"/>
    <w:rsid w:val="008B1209"/>
    <w:rsid w:val="008B1A2E"/>
    <w:rsid w:val="008B1F4C"/>
    <w:rsid w:val="008B2F68"/>
    <w:rsid w:val="008B4428"/>
    <w:rsid w:val="008B48F2"/>
    <w:rsid w:val="008B5662"/>
    <w:rsid w:val="008B6E57"/>
    <w:rsid w:val="008B7381"/>
    <w:rsid w:val="008B7DD1"/>
    <w:rsid w:val="008C07F3"/>
    <w:rsid w:val="008C0CBD"/>
    <w:rsid w:val="008C16B9"/>
    <w:rsid w:val="008C22D4"/>
    <w:rsid w:val="008C2AF7"/>
    <w:rsid w:val="008C2D85"/>
    <w:rsid w:val="008C2DD2"/>
    <w:rsid w:val="008C2FAC"/>
    <w:rsid w:val="008C3AA5"/>
    <w:rsid w:val="008C4A21"/>
    <w:rsid w:val="008C4EEF"/>
    <w:rsid w:val="008C5296"/>
    <w:rsid w:val="008C52A1"/>
    <w:rsid w:val="008C5BD1"/>
    <w:rsid w:val="008C5DD7"/>
    <w:rsid w:val="008C5DDF"/>
    <w:rsid w:val="008C60C2"/>
    <w:rsid w:val="008C6971"/>
    <w:rsid w:val="008C69ED"/>
    <w:rsid w:val="008C6C4E"/>
    <w:rsid w:val="008C6F03"/>
    <w:rsid w:val="008C713D"/>
    <w:rsid w:val="008C779D"/>
    <w:rsid w:val="008D0003"/>
    <w:rsid w:val="008D059C"/>
    <w:rsid w:val="008D13CE"/>
    <w:rsid w:val="008D1BF8"/>
    <w:rsid w:val="008D1E99"/>
    <w:rsid w:val="008D2A94"/>
    <w:rsid w:val="008D35A6"/>
    <w:rsid w:val="008D508E"/>
    <w:rsid w:val="008D5D65"/>
    <w:rsid w:val="008D6783"/>
    <w:rsid w:val="008D6F5B"/>
    <w:rsid w:val="008D760E"/>
    <w:rsid w:val="008D7B8D"/>
    <w:rsid w:val="008E016C"/>
    <w:rsid w:val="008E0856"/>
    <w:rsid w:val="008E0B11"/>
    <w:rsid w:val="008E1360"/>
    <w:rsid w:val="008E13D2"/>
    <w:rsid w:val="008E1542"/>
    <w:rsid w:val="008E1775"/>
    <w:rsid w:val="008E24DF"/>
    <w:rsid w:val="008E2B94"/>
    <w:rsid w:val="008E35DB"/>
    <w:rsid w:val="008E3F33"/>
    <w:rsid w:val="008E409A"/>
    <w:rsid w:val="008E4A2A"/>
    <w:rsid w:val="008E4EBE"/>
    <w:rsid w:val="008E60FF"/>
    <w:rsid w:val="008E7E45"/>
    <w:rsid w:val="008F0E1E"/>
    <w:rsid w:val="008F100E"/>
    <w:rsid w:val="008F16FA"/>
    <w:rsid w:val="008F1983"/>
    <w:rsid w:val="008F1B3C"/>
    <w:rsid w:val="008F321E"/>
    <w:rsid w:val="008F35FB"/>
    <w:rsid w:val="008F4B28"/>
    <w:rsid w:val="008F5A3F"/>
    <w:rsid w:val="008F5AE1"/>
    <w:rsid w:val="008F5F6F"/>
    <w:rsid w:val="0090037C"/>
    <w:rsid w:val="00900F29"/>
    <w:rsid w:val="009015E4"/>
    <w:rsid w:val="0090217A"/>
    <w:rsid w:val="00902393"/>
    <w:rsid w:val="00902BF0"/>
    <w:rsid w:val="00902E59"/>
    <w:rsid w:val="00902FF2"/>
    <w:rsid w:val="009035A0"/>
    <w:rsid w:val="00903AC3"/>
    <w:rsid w:val="00904E9D"/>
    <w:rsid w:val="00905300"/>
    <w:rsid w:val="00905CBF"/>
    <w:rsid w:val="00911797"/>
    <w:rsid w:val="009124CB"/>
    <w:rsid w:val="00912BF9"/>
    <w:rsid w:val="00913308"/>
    <w:rsid w:val="009139D3"/>
    <w:rsid w:val="00913CF3"/>
    <w:rsid w:val="0091431F"/>
    <w:rsid w:val="009143ED"/>
    <w:rsid w:val="00914518"/>
    <w:rsid w:val="00915C07"/>
    <w:rsid w:val="00916ECA"/>
    <w:rsid w:val="00917A9E"/>
    <w:rsid w:val="00917ABD"/>
    <w:rsid w:val="00917EFC"/>
    <w:rsid w:val="00920FF3"/>
    <w:rsid w:val="00921E05"/>
    <w:rsid w:val="00923BF8"/>
    <w:rsid w:val="00924B95"/>
    <w:rsid w:val="009267D1"/>
    <w:rsid w:val="00926B20"/>
    <w:rsid w:val="00926CEA"/>
    <w:rsid w:val="00926DC7"/>
    <w:rsid w:val="00926F29"/>
    <w:rsid w:val="009274AC"/>
    <w:rsid w:val="009301BF"/>
    <w:rsid w:val="009301D1"/>
    <w:rsid w:val="0093078C"/>
    <w:rsid w:val="00930DAE"/>
    <w:rsid w:val="00931152"/>
    <w:rsid w:val="009317D2"/>
    <w:rsid w:val="009317F1"/>
    <w:rsid w:val="00931D26"/>
    <w:rsid w:val="00931F14"/>
    <w:rsid w:val="00932735"/>
    <w:rsid w:val="009328E7"/>
    <w:rsid w:val="00932FD5"/>
    <w:rsid w:val="00933F1E"/>
    <w:rsid w:val="00935A78"/>
    <w:rsid w:val="00935FDF"/>
    <w:rsid w:val="00940348"/>
    <w:rsid w:val="00941072"/>
    <w:rsid w:val="00942254"/>
    <w:rsid w:val="009424F9"/>
    <w:rsid w:val="00942561"/>
    <w:rsid w:val="00944B60"/>
    <w:rsid w:val="00944E2E"/>
    <w:rsid w:val="00945394"/>
    <w:rsid w:val="009462ED"/>
    <w:rsid w:val="00946589"/>
    <w:rsid w:val="009507A1"/>
    <w:rsid w:val="0095116D"/>
    <w:rsid w:val="00951C10"/>
    <w:rsid w:val="00952272"/>
    <w:rsid w:val="00953884"/>
    <w:rsid w:val="00953CE5"/>
    <w:rsid w:val="00954388"/>
    <w:rsid w:val="009549A8"/>
    <w:rsid w:val="00954FF2"/>
    <w:rsid w:val="00955146"/>
    <w:rsid w:val="00955357"/>
    <w:rsid w:val="00955EAD"/>
    <w:rsid w:val="00956C50"/>
    <w:rsid w:val="00956C77"/>
    <w:rsid w:val="00957168"/>
    <w:rsid w:val="00957B6C"/>
    <w:rsid w:val="00957C75"/>
    <w:rsid w:val="00963814"/>
    <w:rsid w:val="00964ED9"/>
    <w:rsid w:val="00965708"/>
    <w:rsid w:val="00965D6F"/>
    <w:rsid w:val="00966D84"/>
    <w:rsid w:val="009706E9"/>
    <w:rsid w:val="00970C4C"/>
    <w:rsid w:val="009719CA"/>
    <w:rsid w:val="00971A9E"/>
    <w:rsid w:val="0097274F"/>
    <w:rsid w:val="00973A80"/>
    <w:rsid w:val="00974A2A"/>
    <w:rsid w:val="00975125"/>
    <w:rsid w:val="009754E9"/>
    <w:rsid w:val="009778C1"/>
    <w:rsid w:val="0097795C"/>
    <w:rsid w:val="00977E3E"/>
    <w:rsid w:val="00977FED"/>
    <w:rsid w:val="00982DB2"/>
    <w:rsid w:val="0098434D"/>
    <w:rsid w:val="009847C1"/>
    <w:rsid w:val="009848ED"/>
    <w:rsid w:val="009852CF"/>
    <w:rsid w:val="0098683F"/>
    <w:rsid w:val="00986AA4"/>
    <w:rsid w:val="00986FF5"/>
    <w:rsid w:val="0098748B"/>
    <w:rsid w:val="009922F9"/>
    <w:rsid w:val="00992405"/>
    <w:rsid w:val="00992A8F"/>
    <w:rsid w:val="00993B34"/>
    <w:rsid w:val="00993B36"/>
    <w:rsid w:val="00993CBF"/>
    <w:rsid w:val="0099424B"/>
    <w:rsid w:val="00995121"/>
    <w:rsid w:val="00995AA8"/>
    <w:rsid w:val="00996BA9"/>
    <w:rsid w:val="00996D08"/>
    <w:rsid w:val="009974C5"/>
    <w:rsid w:val="0099768A"/>
    <w:rsid w:val="00997A48"/>
    <w:rsid w:val="00997AEF"/>
    <w:rsid w:val="009A1AD7"/>
    <w:rsid w:val="009A1BBF"/>
    <w:rsid w:val="009A1BF3"/>
    <w:rsid w:val="009A1F17"/>
    <w:rsid w:val="009A2BC4"/>
    <w:rsid w:val="009A322F"/>
    <w:rsid w:val="009A3E47"/>
    <w:rsid w:val="009A43B9"/>
    <w:rsid w:val="009A4455"/>
    <w:rsid w:val="009A5A14"/>
    <w:rsid w:val="009A670E"/>
    <w:rsid w:val="009A73BC"/>
    <w:rsid w:val="009B002A"/>
    <w:rsid w:val="009B070B"/>
    <w:rsid w:val="009B1A20"/>
    <w:rsid w:val="009B1F50"/>
    <w:rsid w:val="009B318C"/>
    <w:rsid w:val="009B33C7"/>
    <w:rsid w:val="009B4B5C"/>
    <w:rsid w:val="009B4E1D"/>
    <w:rsid w:val="009B5199"/>
    <w:rsid w:val="009B5773"/>
    <w:rsid w:val="009B797D"/>
    <w:rsid w:val="009C049C"/>
    <w:rsid w:val="009C0990"/>
    <w:rsid w:val="009C0A86"/>
    <w:rsid w:val="009C0CE0"/>
    <w:rsid w:val="009C0CE3"/>
    <w:rsid w:val="009C14E9"/>
    <w:rsid w:val="009C2580"/>
    <w:rsid w:val="009C29E7"/>
    <w:rsid w:val="009C3217"/>
    <w:rsid w:val="009C7634"/>
    <w:rsid w:val="009C7AB4"/>
    <w:rsid w:val="009C7B0C"/>
    <w:rsid w:val="009C7C7B"/>
    <w:rsid w:val="009D0170"/>
    <w:rsid w:val="009D12CD"/>
    <w:rsid w:val="009D2C5E"/>
    <w:rsid w:val="009D3052"/>
    <w:rsid w:val="009D3467"/>
    <w:rsid w:val="009D40E2"/>
    <w:rsid w:val="009D453F"/>
    <w:rsid w:val="009D4E96"/>
    <w:rsid w:val="009D665B"/>
    <w:rsid w:val="009D7A8D"/>
    <w:rsid w:val="009E0C95"/>
    <w:rsid w:val="009E1DD1"/>
    <w:rsid w:val="009E2209"/>
    <w:rsid w:val="009E22EB"/>
    <w:rsid w:val="009E4A8F"/>
    <w:rsid w:val="009E4D9F"/>
    <w:rsid w:val="009E55C4"/>
    <w:rsid w:val="009E5663"/>
    <w:rsid w:val="009E56AE"/>
    <w:rsid w:val="009E56E8"/>
    <w:rsid w:val="009E5984"/>
    <w:rsid w:val="009E70E7"/>
    <w:rsid w:val="009E764E"/>
    <w:rsid w:val="009E7885"/>
    <w:rsid w:val="009F1194"/>
    <w:rsid w:val="009F2D00"/>
    <w:rsid w:val="009F2E96"/>
    <w:rsid w:val="009F32E5"/>
    <w:rsid w:val="009F36DB"/>
    <w:rsid w:val="009F5B47"/>
    <w:rsid w:val="009F61B8"/>
    <w:rsid w:val="009F6F8A"/>
    <w:rsid w:val="009F7879"/>
    <w:rsid w:val="009F7C9B"/>
    <w:rsid w:val="00A00ED6"/>
    <w:rsid w:val="00A01FCE"/>
    <w:rsid w:val="00A02319"/>
    <w:rsid w:val="00A03034"/>
    <w:rsid w:val="00A036E7"/>
    <w:rsid w:val="00A0382B"/>
    <w:rsid w:val="00A03D4E"/>
    <w:rsid w:val="00A04954"/>
    <w:rsid w:val="00A049E4"/>
    <w:rsid w:val="00A0543B"/>
    <w:rsid w:val="00A0580B"/>
    <w:rsid w:val="00A05F62"/>
    <w:rsid w:val="00A06FCD"/>
    <w:rsid w:val="00A10ACB"/>
    <w:rsid w:val="00A1103C"/>
    <w:rsid w:val="00A11740"/>
    <w:rsid w:val="00A1358D"/>
    <w:rsid w:val="00A13A2E"/>
    <w:rsid w:val="00A14168"/>
    <w:rsid w:val="00A141CB"/>
    <w:rsid w:val="00A1490D"/>
    <w:rsid w:val="00A14A32"/>
    <w:rsid w:val="00A15258"/>
    <w:rsid w:val="00A15376"/>
    <w:rsid w:val="00A1571B"/>
    <w:rsid w:val="00A15CEB"/>
    <w:rsid w:val="00A1657F"/>
    <w:rsid w:val="00A168BE"/>
    <w:rsid w:val="00A16B98"/>
    <w:rsid w:val="00A17487"/>
    <w:rsid w:val="00A17A32"/>
    <w:rsid w:val="00A17A3C"/>
    <w:rsid w:val="00A17EC4"/>
    <w:rsid w:val="00A2019A"/>
    <w:rsid w:val="00A201FF"/>
    <w:rsid w:val="00A2064D"/>
    <w:rsid w:val="00A216E1"/>
    <w:rsid w:val="00A21B63"/>
    <w:rsid w:val="00A21D39"/>
    <w:rsid w:val="00A232CA"/>
    <w:rsid w:val="00A235B9"/>
    <w:rsid w:val="00A23FFB"/>
    <w:rsid w:val="00A246B5"/>
    <w:rsid w:val="00A248F9"/>
    <w:rsid w:val="00A24E3F"/>
    <w:rsid w:val="00A2519A"/>
    <w:rsid w:val="00A25970"/>
    <w:rsid w:val="00A25B00"/>
    <w:rsid w:val="00A26589"/>
    <w:rsid w:val="00A266A3"/>
    <w:rsid w:val="00A268A7"/>
    <w:rsid w:val="00A26EFA"/>
    <w:rsid w:val="00A2788F"/>
    <w:rsid w:val="00A303EE"/>
    <w:rsid w:val="00A309D8"/>
    <w:rsid w:val="00A31076"/>
    <w:rsid w:val="00A31541"/>
    <w:rsid w:val="00A3352C"/>
    <w:rsid w:val="00A34AF3"/>
    <w:rsid w:val="00A350E5"/>
    <w:rsid w:val="00A36AFB"/>
    <w:rsid w:val="00A370D2"/>
    <w:rsid w:val="00A375D9"/>
    <w:rsid w:val="00A375F4"/>
    <w:rsid w:val="00A37886"/>
    <w:rsid w:val="00A37C7B"/>
    <w:rsid w:val="00A37EE4"/>
    <w:rsid w:val="00A40F64"/>
    <w:rsid w:val="00A41578"/>
    <w:rsid w:val="00A4175F"/>
    <w:rsid w:val="00A42A64"/>
    <w:rsid w:val="00A4385D"/>
    <w:rsid w:val="00A439F3"/>
    <w:rsid w:val="00A43F20"/>
    <w:rsid w:val="00A43FF5"/>
    <w:rsid w:val="00A44099"/>
    <w:rsid w:val="00A44346"/>
    <w:rsid w:val="00A44376"/>
    <w:rsid w:val="00A457E6"/>
    <w:rsid w:val="00A45A33"/>
    <w:rsid w:val="00A50395"/>
    <w:rsid w:val="00A5080B"/>
    <w:rsid w:val="00A5161E"/>
    <w:rsid w:val="00A51834"/>
    <w:rsid w:val="00A51A88"/>
    <w:rsid w:val="00A5234A"/>
    <w:rsid w:val="00A5410B"/>
    <w:rsid w:val="00A54AAB"/>
    <w:rsid w:val="00A54DD2"/>
    <w:rsid w:val="00A54F66"/>
    <w:rsid w:val="00A5534B"/>
    <w:rsid w:val="00A5650D"/>
    <w:rsid w:val="00A56B92"/>
    <w:rsid w:val="00A56F37"/>
    <w:rsid w:val="00A60175"/>
    <w:rsid w:val="00A60301"/>
    <w:rsid w:val="00A60A90"/>
    <w:rsid w:val="00A60E37"/>
    <w:rsid w:val="00A60E44"/>
    <w:rsid w:val="00A6229A"/>
    <w:rsid w:val="00A62772"/>
    <w:rsid w:val="00A62FEF"/>
    <w:rsid w:val="00A639E7"/>
    <w:rsid w:val="00A67339"/>
    <w:rsid w:val="00A67641"/>
    <w:rsid w:val="00A67ED0"/>
    <w:rsid w:val="00A71287"/>
    <w:rsid w:val="00A71E44"/>
    <w:rsid w:val="00A71E94"/>
    <w:rsid w:val="00A72BE8"/>
    <w:rsid w:val="00A73024"/>
    <w:rsid w:val="00A734CA"/>
    <w:rsid w:val="00A74207"/>
    <w:rsid w:val="00A74441"/>
    <w:rsid w:val="00A7480E"/>
    <w:rsid w:val="00A7496E"/>
    <w:rsid w:val="00A763A0"/>
    <w:rsid w:val="00A765CC"/>
    <w:rsid w:val="00A76B56"/>
    <w:rsid w:val="00A76E13"/>
    <w:rsid w:val="00A80CBB"/>
    <w:rsid w:val="00A815C0"/>
    <w:rsid w:val="00A82220"/>
    <w:rsid w:val="00A831D2"/>
    <w:rsid w:val="00A83776"/>
    <w:rsid w:val="00A83966"/>
    <w:rsid w:val="00A85ABD"/>
    <w:rsid w:val="00A861CD"/>
    <w:rsid w:val="00A863A7"/>
    <w:rsid w:val="00A86900"/>
    <w:rsid w:val="00A903F6"/>
    <w:rsid w:val="00A91B33"/>
    <w:rsid w:val="00A923E1"/>
    <w:rsid w:val="00A9271F"/>
    <w:rsid w:val="00A928A1"/>
    <w:rsid w:val="00A92966"/>
    <w:rsid w:val="00A9355F"/>
    <w:rsid w:val="00A93692"/>
    <w:rsid w:val="00A93A4A"/>
    <w:rsid w:val="00A93D8D"/>
    <w:rsid w:val="00A94AF1"/>
    <w:rsid w:val="00A94ECC"/>
    <w:rsid w:val="00A9510C"/>
    <w:rsid w:val="00A95B9A"/>
    <w:rsid w:val="00A9630E"/>
    <w:rsid w:val="00A976A4"/>
    <w:rsid w:val="00A9788C"/>
    <w:rsid w:val="00AA0DAE"/>
    <w:rsid w:val="00AA0E40"/>
    <w:rsid w:val="00AA175C"/>
    <w:rsid w:val="00AA38DA"/>
    <w:rsid w:val="00AA43BD"/>
    <w:rsid w:val="00AA50FB"/>
    <w:rsid w:val="00AA51E6"/>
    <w:rsid w:val="00AA5BF3"/>
    <w:rsid w:val="00AA661D"/>
    <w:rsid w:val="00AA6816"/>
    <w:rsid w:val="00AA7F40"/>
    <w:rsid w:val="00AB0355"/>
    <w:rsid w:val="00AB0FA3"/>
    <w:rsid w:val="00AB10DA"/>
    <w:rsid w:val="00AB2834"/>
    <w:rsid w:val="00AB32B7"/>
    <w:rsid w:val="00AB346A"/>
    <w:rsid w:val="00AB3BFD"/>
    <w:rsid w:val="00AB4C42"/>
    <w:rsid w:val="00AB4D9D"/>
    <w:rsid w:val="00AB6368"/>
    <w:rsid w:val="00AB69B2"/>
    <w:rsid w:val="00AB70D4"/>
    <w:rsid w:val="00AB70E1"/>
    <w:rsid w:val="00AC0415"/>
    <w:rsid w:val="00AC0B70"/>
    <w:rsid w:val="00AC17E6"/>
    <w:rsid w:val="00AC199E"/>
    <w:rsid w:val="00AC1C2A"/>
    <w:rsid w:val="00AC2E3C"/>
    <w:rsid w:val="00AC537F"/>
    <w:rsid w:val="00AC6B3F"/>
    <w:rsid w:val="00AD1A1E"/>
    <w:rsid w:val="00AD2D63"/>
    <w:rsid w:val="00AD3BB4"/>
    <w:rsid w:val="00AD4C41"/>
    <w:rsid w:val="00AD5FE7"/>
    <w:rsid w:val="00AE04AB"/>
    <w:rsid w:val="00AE097A"/>
    <w:rsid w:val="00AE112B"/>
    <w:rsid w:val="00AE160C"/>
    <w:rsid w:val="00AE1822"/>
    <w:rsid w:val="00AE1859"/>
    <w:rsid w:val="00AE1CA4"/>
    <w:rsid w:val="00AE1CED"/>
    <w:rsid w:val="00AE3208"/>
    <w:rsid w:val="00AE36ED"/>
    <w:rsid w:val="00AE56CC"/>
    <w:rsid w:val="00AE5DE6"/>
    <w:rsid w:val="00AE6A43"/>
    <w:rsid w:val="00AE7005"/>
    <w:rsid w:val="00AE7D40"/>
    <w:rsid w:val="00AF0BFD"/>
    <w:rsid w:val="00AF0CF3"/>
    <w:rsid w:val="00AF1601"/>
    <w:rsid w:val="00AF1F53"/>
    <w:rsid w:val="00AF21D2"/>
    <w:rsid w:val="00AF34F6"/>
    <w:rsid w:val="00AF3BD5"/>
    <w:rsid w:val="00AF40E5"/>
    <w:rsid w:val="00AF4231"/>
    <w:rsid w:val="00AF4A98"/>
    <w:rsid w:val="00AF4E49"/>
    <w:rsid w:val="00AF50F0"/>
    <w:rsid w:val="00AF560F"/>
    <w:rsid w:val="00AF561F"/>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5AFF"/>
    <w:rsid w:val="00B05C77"/>
    <w:rsid w:val="00B06BD9"/>
    <w:rsid w:val="00B07448"/>
    <w:rsid w:val="00B077AC"/>
    <w:rsid w:val="00B07892"/>
    <w:rsid w:val="00B07B45"/>
    <w:rsid w:val="00B10D18"/>
    <w:rsid w:val="00B11298"/>
    <w:rsid w:val="00B11584"/>
    <w:rsid w:val="00B11AAC"/>
    <w:rsid w:val="00B1204D"/>
    <w:rsid w:val="00B12D38"/>
    <w:rsid w:val="00B136F5"/>
    <w:rsid w:val="00B13F8B"/>
    <w:rsid w:val="00B14460"/>
    <w:rsid w:val="00B144FB"/>
    <w:rsid w:val="00B14C9D"/>
    <w:rsid w:val="00B15926"/>
    <w:rsid w:val="00B15D05"/>
    <w:rsid w:val="00B16DC5"/>
    <w:rsid w:val="00B17119"/>
    <w:rsid w:val="00B17947"/>
    <w:rsid w:val="00B17EDE"/>
    <w:rsid w:val="00B17EEF"/>
    <w:rsid w:val="00B20641"/>
    <w:rsid w:val="00B20A7D"/>
    <w:rsid w:val="00B21B93"/>
    <w:rsid w:val="00B21D42"/>
    <w:rsid w:val="00B21F74"/>
    <w:rsid w:val="00B22418"/>
    <w:rsid w:val="00B22476"/>
    <w:rsid w:val="00B2279E"/>
    <w:rsid w:val="00B231A4"/>
    <w:rsid w:val="00B23D78"/>
    <w:rsid w:val="00B24441"/>
    <w:rsid w:val="00B25A6F"/>
    <w:rsid w:val="00B25BAC"/>
    <w:rsid w:val="00B27F50"/>
    <w:rsid w:val="00B30BE2"/>
    <w:rsid w:val="00B30FA1"/>
    <w:rsid w:val="00B3185C"/>
    <w:rsid w:val="00B31FCE"/>
    <w:rsid w:val="00B322A9"/>
    <w:rsid w:val="00B34A80"/>
    <w:rsid w:val="00B35808"/>
    <w:rsid w:val="00B35835"/>
    <w:rsid w:val="00B36913"/>
    <w:rsid w:val="00B36DAB"/>
    <w:rsid w:val="00B37082"/>
    <w:rsid w:val="00B371FC"/>
    <w:rsid w:val="00B37367"/>
    <w:rsid w:val="00B37773"/>
    <w:rsid w:val="00B37B7E"/>
    <w:rsid w:val="00B37BE9"/>
    <w:rsid w:val="00B37DCC"/>
    <w:rsid w:val="00B4078B"/>
    <w:rsid w:val="00B40846"/>
    <w:rsid w:val="00B4092D"/>
    <w:rsid w:val="00B40CB6"/>
    <w:rsid w:val="00B41B0D"/>
    <w:rsid w:val="00B41BA3"/>
    <w:rsid w:val="00B41EF3"/>
    <w:rsid w:val="00B4257E"/>
    <w:rsid w:val="00B42C54"/>
    <w:rsid w:val="00B42DC7"/>
    <w:rsid w:val="00B43658"/>
    <w:rsid w:val="00B46875"/>
    <w:rsid w:val="00B46DBA"/>
    <w:rsid w:val="00B50274"/>
    <w:rsid w:val="00B505E8"/>
    <w:rsid w:val="00B507DC"/>
    <w:rsid w:val="00B5125E"/>
    <w:rsid w:val="00B512FF"/>
    <w:rsid w:val="00B51892"/>
    <w:rsid w:val="00B518AA"/>
    <w:rsid w:val="00B51F4D"/>
    <w:rsid w:val="00B52567"/>
    <w:rsid w:val="00B525AF"/>
    <w:rsid w:val="00B52ABD"/>
    <w:rsid w:val="00B52E46"/>
    <w:rsid w:val="00B52EC9"/>
    <w:rsid w:val="00B549AD"/>
    <w:rsid w:val="00B549F0"/>
    <w:rsid w:val="00B556D7"/>
    <w:rsid w:val="00B5691C"/>
    <w:rsid w:val="00B57073"/>
    <w:rsid w:val="00B571D1"/>
    <w:rsid w:val="00B5741B"/>
    <w:rsid w:val="00B57BEA"/>
    <w:rsid w:val="00B61163"/>
    <w:rsid w:val="00B61CA9"/>
    <w:rsid w:val="00B62F80"/>
    <w:rsid w:val="00B63268"/>
    <w:rsid w:val="00B646FA"/>
    <w:rsid w:val="00B655E6"/>
    <w:rsid w:val="00B65A70"/>
    <w:rsid w:val="00B66963"/>
    <w:rsid w:val="00B66B42"/>
    <w:rsid w:val="00B66E3A"/>
    <w:rsid w:val="00B67158"/>
    <w:rsid w:val="00B679EA"/>
    <w:rsid w:val="00B67C90"/>
    <w:rsid w:val="00B67DC1"/>
    <w:rsid w:val="00B70821"/>
    <w:rsid w:val="00B70985"/>
    <w:rsid w:val="00B72475"/>
    <w:rsid w:val="00B7328B"/>
    <w:rsid w:val="00B73CE9"/>
    <w:rsid w:val="00B7480D"/>
    <w:rsid w:val="00B7519A"/>
    <w:rsid w:val="00B7601F"/>
    <w:rsid w:val="00B7799F"/>
    <w:rsid w:val="00B779AD"/>
    <w:rsid w:val="00B77AFC"/>
    <w:rsid w:val="00B77D28"/>
    <w:rsid w:val="00B8040D"/>
    <w:rsid w:val="00B80909"/>
    <w:rsid w:val="00B82701"/>
    <w:rsid w:val="00B833FA"/>
    <w:rsid w:val="00B83CE2"/>
    <w:rsid w:val="00B83EB7"/>
    <w:rsid w:val="00B84028"/>
    <w:rsid w:val="00B8425E"/>
    <w:rsid w:val="00B84260"/>
    <w:rsid w:val="00B8496C"/>
    <w:rsid w:val="00B84E52"/>
    <w:rsid w:val="00B860CB"/>
    <w:rsid w:val="00B86621"/>
    <w:rsid w:val="00B87FE8"/>
    <w:rsid w:val="00B907A5"/>
    <w:rsid w:val="00B911B0"/>
    <w:rsid w:val="00B922D1"/>
    <w:rsid w:val="00B9255A"/>
    <w:rsid w:val="00B925D5"/>
    <w:rsid w:val="00B9339F"/>
    <w:rsid w:val="00B94DB7"/>
    <w:rsid w:val="00B956C1"/>
    <w:rsid w:val="00B9572E"/>
    <w:rsid w:val="00B95BF7"/>
    <w:rsid w:val="00B95E4A"/>
    <w:rsid w:val="00B9677E"/>
    <w:rsid w:val="00BA0695"/>
    <w:rsid w:val="00BA0B02"/>
    <w:rsid w:val="00BA16DE"/>
    <w:rsid w:val="00BA2364"/>
    <w:rsid w:val="00BA2ADC"/>
    <w:rsid w:val="00BA33BC"/>
    <w:rsid w:val="00BA36D7"/>
    <w:rsid w:val="00BA3922"/>
    <w:rsid w:val="00BA3E0B"/>
    <w:rsid w:val="00BA3FDD"/>
    <w:rsid w:val="00BA482E"/>
    <w:rsid w:val="00BA4B67"/>
    <w:rsid w:val="00BA4C4C"/>
    <w:rsid w:val="00BA4E47"/>
    <w:rsid w:val="00BA5546"/>
    <w:rsid w:val="00BA572B"/>
    <w:rsid w:val="00BA5A19"/>
    <w:rsid w:val="00BB01CF"/>
    <w:rsid w:val="00BB041E"/>
    <w:rsid w:val="00BB0F93"/>
    <w:rsid w:val="00BB109F"/>
    <w:rsid w:val="00BB1640"/>
    <w:rsid w:val="00BB1645"/>
    <w:rsid w:val="00BB1BB3"/>
    <w:rsid w:val="00BB20F8"/>
    <w:rsid w:val="00BB266B"/>
    <w:rsid w:val="00BB2958"/>
    <w:rsid w:val="00BB2AF7"/>
    <w:rsid w:val="00BB35D5"/>
    <w:rsid w:val="00BB416B"/>
    <w:rsid w:val="00BB4825"/>
    <w:rsid w:val="00BB54F8"/>
    <w:rsid w:val="00BB6743"/>
    <w:rsid w:val="00BB68F2"/>
    <w:rsid w:val="00BB7663"/>
    <w:rsid w:val="00BB780D"/>
    <w:rsid w:val="00BB7CCC"/>
    <w:rsid w:val="00BC0121"/>
    <w:rsid w:val="00BC1545"/>
    <w:rsid w:val="00BC18E9"/>
    <w:rsid w:val="00BC1946"/>
    <w:rsid w:val="00BC1C6D"/>
    <w:rsid w:val="00BC1D76"/>
    <w:rsid w:val="00BC22BC"/>
    <w:rsid w:val="00BC2ED0"/>
    <w:rsid w:val="00BC32D0"/>
    <w:rsid w:val="00BC39E6"/>
    <w:rsid w:val="00BC39FF"/>
    <w:rsid w:val="00BC3A05"/>
    <w:rsid w:val="00BC54C9"/>
    <w:rsid w:val="00BC6693"/>
    <w:rsid w:val="00BC7D24"/>
    <w:rsid w:val="00BC7FC6"/>
    <w:rsid w:val="00BD0943"/>
    <w:rsid w:val="00BD0C34"/>
    <w:rsid w:val="00BD1FF9"/>
    <w:rsid w:val="00BD3483"/>
    <w:rsid w:val="00BD42C4"/>
    <w:rsid w:val="00BD4B5E"/>
    <w:rsid w:val="00BD50CC"/>
    <w:rsid w:val="00BD5430"/>
    <w:rsid w:val="00BD552F"/>
    <w:rsid w:val="00BD5EC4"/>
    <w:rsid w:val="00BD5EEA"/>
    <w:rsid w:val="00BD6A73"/>
    <w:rsid w:val="00BD7E78"/>
    <w:rsid w:val="00BE11F7"/>
    <w:rsid w:val="00BE3353"/>
    <w:rsid w:val="00BE347D"/>
    <w:rsid w:val="00BE4ABF"/>
    <w:rsid w:val="00BE70C0"/>
    <w:rsid w:val="00BE79A4"/>
    <w:rsid w:val="00BE7EDB"/>
    <w:rsid w:val="00BF0E72"/>
    <w:rsid w:val="00BF0E76"/>
    <w:rsid w:val="00BF1BBD"/>
    <w:rsid w:val="00BF201F"/>
    <w:rsid w:val="00BF21B7"/>
    <w:rsid w:val="00BF236B"/>
    <w:rsid w:val="00BF5C99"/>
    <w:rsid w:val="00BF6287"/>
    <w:rsid w:val="00BF69F9"/>
    <w:rsid w:val="00BF6BC4"/>
    <w:rsid w:val="00BF723F"/>
    <w:rsid w:val="00BF7653"/>
    <w:rsid w:val="00C003FF"/>
    <w:rsid w:val="00C0090B"/>
    <w:rsid w:val="00C01023"/>
    <w:rsid w:val="00C010A3"/>
    <w:rsid w:val="00C01489"/>
    <w:rsid w:val="00C0253D"/>
    <w:rsid w:val="00C02703"/>
    <w:rsid w:val="00C03AD9"/>
    <w:rsid w:val="00C03E4E"/>
    <w:rsid w:val="00C0464F"/>
    <w:rsid w:val="00C04AB0"/>
    <w:rsid w:val="00C04BC0"/>
    <w:rsid w:val="00C05AB1"/>
    <w:rsid w:val="00C05C07"/>
    <w:rsid w:val="00C06054"/>
    <w:rsid w:val="00C06D2F"/>
    <w:rsid w:val="00C06E65"/>
    <w:rsid w:val="00C07024"/>
    <w:rsid w:val="00C0765E"/>
    <w:rsid w:val="00C1113F"/>
    <w:rsid w:val="00C118B0"/>
    <w:rsid w:val="00C11AC1"/>
    <w:rsid w:val="00C1236B"/>
    <w:rsid w:val="00C12527"/>
    <w:rsid w:val="00C1492B"/>
    <w:rsid w:val="00C14CA9"/>
    <w:rsid w:val="00C15DD2"/>
    <w:rsid w:val="00C16F5A"/>
    <w:rsid w:val="00C17945"/>
    <w:rsid w:val="00C17C6E"/>
    <w:rsid w:val="00C17F83"/>
    <w:rsid w:val="00C20853"/>
    <w:rsid w:val="00C20DAD"/>
    <w:rsid w:val="00C212B6"/>
    <w:rsid w:val="00C2151F"/>
    <w:rsid w:val="00C21B5C"/>
    <w:rsid w:val="00C21C27"/>
    <w:rsid w:val="00C21D9D"/>
    <w:rsid w:val="00C22F50"/>
    <w:rsid w:val="00C2403D"/>
    <w:rsid w:val="00C24843"/>
    <w:rsid w:val="00C24EB8"/>
    <w:rsid w:val="00C24FDD"/>
    <w:rsid w:val="00C257F7"/>
    <w:rsid w:val="00C25A42"/>
    <w:rsid w:val="00C263CF"/>
    <w:rsid w:val="00C2719E"/>
    <w:rsid w:val="00C272E7"/>
    <w:rsid w:val="00C274D5"/>
    <w:rsid w:val="00C27CBA"/>
    <w:rsid w:val="00C30678"/>
    <w:rsid w:val="00C31633"/>
    <w:rsid w:val="00C31DC8"/>
    <w:rsid w:val="00C320F5"/>
    <w:rsid w:val="00C32146"/>
    <w:rsid w:val="00C3409F"/>
    <w:rsid w:val="00C34C05"/>
    <w:rsid w:val="00C35CAF"/>
    <w:rsid w:val="00C35D77"/>
    <w:rsid w:val="00C3664C"/>
    <w:rsid w:val="00C379CB"/>
    <w:rsid w:val="00C37F0C"/>
    <w:rsid w:val="00C4132D"/>
    <w:rsid w:val="00C41622"/>
    <w:rsid w:val="00C418FA"/>
    <w:rsid w:val="00C41BE7"/>
    <w:rsid w:val="00C41CA1"/>
    <w:rsid w:val="00C42136"/>
    <w:rsid w:val="00C42A2C"/>
    <w:rsid w:val="00C431DF"/>
    <w:rsid w:val="00C432D6"/>
    <w:rsid w:val="00C43859"/>
    <w:rsid w:val="00C43A5C"/>
    <w:rsid w:val="00C4481F"/>
    <w:rsid w:val="00C45EB1"/>
    <w:rsid w:val="00C469AD"/>
    <w:rsid w:val="00C46C26"/>
    <w:rsid w:val="00C47575"/>
    <w:rsid w:val="00C50222"/>
    <w:rsid w:val="00C51FED"/>
    <w:rsid w:val="00C52EFF"/>
    <w:rsid w:val="00C5320C"/>
    <w:rsid w:val="00C533FB"/>
    <w:rsid w:val="00C53DB1"/>
    <w:rsid w:val="00C55602"/>
    <w:rsid w:val="00C556E1"/>
    <w:rsid w:val="00C57B3A"/>
    <w:rsid w:val="00C60E2C"/>
    <w:rsid w:val="00C610DF"/>
    <w:rsid w:val="00C61F9E"/>
    <w:rsid w:val="00C62668"/>
    <w:rsid w:val="00C62E62"/>
    <w:rsid w:val="00C62F21"/>
    <w:rsid w:val="00C63CEA"/>
    <w:rsid w:val="00C644B3"/>
    <w:rsid w:val="00C65524"/>
    <w:rsid w:val="00C664FC"/>
    <w:rsid w:val="00C66735"/>
    <w:rsid w:val="00C66EA4"/>
    <w:rsid w:val="00C670D3"/>
    <w:rsid w:val="00C708EF"/>
    <w:rsid w:val="00C7095F"/>
    <w:rsid w:val="00C70E1A"/>
    <w:rsid w:val="00C71B08"/>
    <w:rsid w:val="00C72067"/>
    <w:rsid w:val="00C72442"/>
    <w:rsid w:val="00C731C5"/>
    <w:rsid w:val="00C73F71"/>
    <w:rsid w:val="00C75A0D"/>
    <w:rsid w:val="00C75BDD"/>
    <w:rsid w:val="00C7683A"/>
    <w:rsid w:val="00C76CBD"/>
    <w:rsid w:val="00C76EDE"/>
    <w:rsid w:val="00C773F9"/>
    <w:rsid w:val="00C7791D"/>
    <w:rsid w:val="00C7794C"/>
    <w:rsid w:val="00C77C53"/>
    <w:rsid w:val="00C77DA8"/>
    <w:rsid w:val="00C80316"/>
    <w:rsid w:val="00C8174E"/>
    <w:rsid w:val="00C83739"/>
    <w:rsid w:val="00C8437B"/>
    <w:rsid w:val="00C85DD6"/>
    <w:rsid w:val="00C8601E"/>
    <w:rsid w:val="00C872C0"/>
    <w:rsid w:val="00C873E5"/>
    <w:rsid w:val="00C877AB"/>
    <w:rsid w:val="00C91567"/>
    <w:rsid w:val="00C91D30"/>
    <w:rsid w:val="00C9294B"/>
    <w:rsid w:val="00C93572"/>
    <w:rsid w:val="00C9492E"/>
    <w:rsid w:val="00C9522D"/>
    <w:rsid w:val="00C95AA8"/>
    <w:rsid w:val="00C96455"/>
    <w:rsid w:val="00C96F4F"/>
    <w:rsid w:val="00C97586"/>
    <w:rsid w:val="00CA1077"/>
    <w:rsid w:val="00CA34DE"/>
    <w:rsid w:val="00CA4398"/>
    <w:rsid w:val="00CA4CBF"/>
    <w:rsid w:val="00CA4FB9"/>
    <w:rsid w:val="00CA512E"/>
    <w:rsid w:val="00CA5255"/>
    <w:rsid w:val="00CA589D"/>
    <w:rsid w:val="00CA5F1F"/>
    <w:rsid w:val="00CA6052"/>
    <w:rsid w:val="00CA664D"/>
    <w:rsid w:val="00CA6781"/>
    <w:rsid w:val="00CA6D10"/>
    <w:rsid w:val="00CA6FA0"/>
    <w:rsid w:val="00CA7124"/>
    <w:rsid w:val="00CB1B51"/>
    <w:rsid w:val="00CB2285"/>
    <w:rsid w:val="00CB2471"/>
    <w:rsid w:val="00CB280B"/>
    <w:rsid w:val="00CB435E"/>
    <w:rsid w:val="00CB4489"/>
    <w:rsid w:val="00CB4ACD"/>
    <w:rsid w:val="00CB5792"/>
    <w:rsid w:val="00CB6098"/>
    <w:rsid w:val="00CB63A3"/>
    <w:rsid w:val="00CB6654"/>
    <w:rsid w:val="00CB7D9F"/>
    <w:rsid w:val="00CB7ED2"/>
    <w:rsid w:val="00CC087A"/>
    <w:rsid w:val="00CC1CFB"/>
    <w:rsid w:val="00CC1F00"/>
    <w:rsid w:val="00CC3089"/>
    <w:rsid w:val="00CC39B7"/>
    <w:rsid w:val="00CC4162"/>
    <w:rsid w:val="00CC47EA"/>
    <w:rsid w:val="00CC52E5"/>
    <w:rsid w:val="00CC5A6E"/>
    <w:rsid w:val="00CC6FED"/>
    <w:rsid w:val="00CC7001"/>
    <w:rsid w:val="00CC722D"/>
    <w:rsid w:val="00CC762A"/>
    <w:rsid w:val="00CC7BFF"/>
    <w:rsid w:val="00CD06B5"/>
    <w:rsid w:val="00CD0733"/>
    <w:rsid w:val="00CD0AE7"/>
    <w:rsid w:val="00CD0F5A"/>
    <w:rsid w:val="00CD1778"/>
    <w:rsid w:val="00CD1B54"/>
    <w:rsid w:val="00CD1F2D"/>
    <w:rsid w:val="00CD342C"/>
    <w:rsid w:val="00CD3DEA"/>
    <w:rsid w:val="00CD479F"/>
    <w:rsid w:val="00CD4FE3"/>
    <w:rsid w:val="00CD5040"/>
    <w:rsid w:val="00CD64FA"/>
    <w:rsid w:val="00CD7E4D"/>
    <w:rsid w:val="00CE15F5"/>
    <w:rsid w:val="00CE1F81"/>
    <w:rsid w:val="00CE2428"/>
    <w:rsid w:val="00CE2857"/>
    <w:rsid w:val="00CE2E0C"/>
    <w:rsid w:val="00CE4E69"/>
    <w:rsid w:val="00CE6676"/>
    <w:rsid w:val="00CE6C97"/>
    <w:rsid w:val="00CE6E21"/>
    <w:rsid w:val="00CE7003"/>
    <w:rsid w:val="00CE7021"/>
    <w:rsid w:val="00CE7077"/>
    <w:rsid w:val="00CF002A"/>
    <w:rsid w:val="00CF033C"/>
    <w:rsid w:val="00CF10F5"/>
    <w:rsid w:val="00CF1C64"/>
    <w:rsid w:val="00CF1E90"/>
    <w:rsid w:val="00CF2057"/>
    <w:rsid w:val="00CF2110"/>
    <w:rsid w:val="00CF297E"/>
    <w:rsid w:val="00CF2BEB"/>
    <w:rsid w:val="00CF4B18"/>
    <w:rsid w:val="00CF4C14"/>
    <w:rsid w:val="00CF75E8"/>
    <w:rsid w:val="00CF7822"/>
    <w:rsid w:val="00D00B46"/>
    <w:rsid w:val="00D01487"/>
    <w:rsid w:val="00D01519"/>
    <w:rsid w:val="00D01637"/>
    <w:rsid w:val="00D01A78"/>
    <w:rsid w:val="00D01D77"/>
    <w:rsid w:val="00D01E43"/>
    <w:rsid w:val="00D02935"/>
    <w:rsid w:val="00D04631"/>
    <w:rsid w:val="00D04713"/>
    <w:rsid w:val="00D0619C"/>
    <w:rsid w:val="00D070E0"/>
    <w:rsid w:val="00D07420"/>
    <w:rsid w:val="00D075EE"/>
    <w:rsid w:val="00D07741"/>
    <w:rsid w:val="00D07DA3"/>
    <w:rsid w:val="00D07DFC"/>
    <w:rsid w:val="00D07FB1"/>
    <w:rsid w:val="00D103CD"/>
    <w:rsid w:val="00D10411"/>
    <w:rsid w:val="00D10A2F"/>
    <w:rsid w:val="00D113DC"/>
    <w:rsid w:val="00D11C54"/>
    <w:rsid w:val="00D1214F"/>
    <w:rsid w:val="00D1354E"/>
    <w:rsid w:val="00D141A5"/>
    <w:rsid w:val="00D144DB"/>
    <w:rsid w:val="00D14E6B"/>
    <w:rsid w:val="00D158D9"/>
    <w:rsid w:val="00D15BBA"/>
    <w:rsid w:val="00D166F8"/>
    <w:rsid w:val="00D16AB2"/>
    <w:rsid w:val="00D16DAE"/>
    <w:rsid w:val="00D17576"/>
    <w:rsid w:val="00D20C66"/>
    <w:rsid w:val="00D21385"/>
    <w:rsid w:val="00D213B8"/>
    <w:rsid w:val="00D21412"/>
    <w:rsid w:val="00D2158A"/>
    <w:rsid w:val="00D215B9"/>
    <w:rsid w:val="00D216E4"/>
    <w:rsid w:val="00D22A75"/>
    <w:rsid w:val="00D2318B"/>
    <w:rsid w:val="00D23251"/>
    <w:rsid w:val="00D23D86"/>
    <w:rsid w:val="00D25AA1"/>
    <w:rsid w:val="00D25B6D"/>
    <w:rsid w:val="00D25B99"/>
    <w:rsid w:val="00D260E5"/>
    <w:rsid w:val="00D26647"/>
    <w:rsid w:val="00D26987"/>
    <w:rsid w:val="00D2708A"/>
    <w:rsid w:val="00D27EB9"/>
    <w:rsid w:val="00D30719"/>
    <w:rsid w:val="00D310EA"/>
    <w:rsid w:val="00D31369"/>
    <w:rsid w:val="00D31931"/>
    <w:rsid w:val="00D31F5E"/>
    <w:rsid w:val="00D33401"/>
    <w:rsid w:val="00D351B6"/>
    <w:rsid w:val="00D35809"/>
    <w:rsid w:val="00D3586D"/>
    <w:rsid w:val="00D3687E"/>
    <w:rsid w:val="00D36968"/>
    <w:rsid w:val="00D37B55"/>
    <w:rsid w:val="00D402EE"/>
    <w:rsid w:val="00D40D4D"/>
    <w:rsid w:val="00D41327"/>
    <w:rsid w:val="00D4173E"/>
    <w:rsid w:val="00D418F6"/>
    <w:rsid w:val="00D41BAD"/>
    <w:rsid w:val="00D42570"/>
    <w:rsid w:val="00D44847"/>
    <w:rsid w:val="00D44990"/>
    <w:rsid w:val="00D44DD4"/>
    <w:rsid w:val="00D4562D"/>
    <w:rsid w:val="00D45AEE"/>
    <w:rsid w:val="00D4685F"/>
    <w:rsid w:val="00D46BCD"/>
    <w:rsid w:val="00D47047"/>
    <w:rsid w:val="00D4725F"/>
    <w:rsid w:val="00D47BD7"/>
    <w:rsid w:val="00D47D0F"/>
    <w:rsid w:val="00D51703"/>
    <w:rsid w:val="00D52B55"/>
    <w:rsid w:val="00D52BE1"/>
    <w:rsid w:val="00D52C59"/>
    <w:rsid w:val="00D53657"/>
    <w:rsid w:val="00D53A4E"/>
    <w:rsid w:val="00D5425B"/>
    <w:rsid w:val="00D5512D"/>
    <w:rsid w:val="00D562B7"/>
    <w:rsid w:val="00D57C5B"/>
    <w:rsid w:val="00D57DAC"/>
    <w:rsid w:val="00D60ED8"/>
    <w:rsid w:val="00D611CB"/>
    <w:rsid w:val="00D62B3A"/>
    <w:rsid w:val="00D6317F"/>
    <w:rsid w:val="00D64EB5"/>
    <w:rsid w:val="00D6637C"/>
    <w:rsid w:val="00D669BC"/>
    <w:rsid w:val="00D66ADA"/>
    <w:rsid w:val="00D673D4"/>
    <w:rsid w:val="00D6779E"/>
    <w:rsid w:val="00D677D6"/>
    <w:rsid w:val="00D67808"/>
    <w:rsid w:val="00D715A3"/>
    <w:rsid w:val="00D74719"/>
    <w:rsid w:val="00D74BB2"/>
    <w:rsid w:val="00D74C66"/>
    <w:rsid w:val="00D76F57"/>
    <w:rsid w:val="00D77D47"/>
    <w:rsid w:val="00D80F32"/>
    <w:rsid w:val="00D81954"/>
    <w:rsid w:val="00D81CBF"/>
    <w:rsid w:val="00D81FA2"/>
    <w:rsid w:val="00D82839"/>
    <w:rsid w:val="00D83C1A"/>
    <w:rsid w:val="00D8543A"/>
    <w:rsid w:val="00D85C0D"/>
    <w:rsid w:val="00D85DB7"/>
    <w:rsid w:val="00D8603F"/>
    <w:rsid w:val="00D8639F"/>
    <w:rsid w:val="00D87478"/>
    <w:rsid w:val="00D901A0"/>
    <w:rsid w:val="00D90238"/>
    <w:rsid w:val="00D902A2"/>
    <w:rsid w:val="00D90C93"/>
    <w:rsid w:val="00D90D31"/>
    <w:rsid w:val="00D90F19"/>
    <w:rsid w:val="00D91941"/>
    <w:rsid w:val="00D91C24"/>
    <w:rsid w:val="00D91FD5"/>
    <w:rsid w:val="00D9208E"/>
    <w:rsid w:val="00D920E1"/>
    <w:rsid w:val="00D921C9"/>
    <w:rsid w:val="00D929E2"/>
    <w:rsid w:val="00D949BF"/>
    <w:rsid w:val="00D951C7"/>
    <w:rsid w:val="00D96F25"/>
    <w:rsid w:val="00D970AD"/>
    <w:rsid w:val="00D97177"/>
    <w:rsid w:val="00DA00A5"/>
    <w:rsid w:val="00DA02E6"/>
    <w:rsid w:val="00DA0DBB"/>
    <w:rsid w:val="00DA278A"/>
    <w:rsid w:val="00DA6855"/>
    <w:rsid w:val="00DB0E26"/>
    <w:rsid w:val="00DB117C"/>
    <w:rsid w:val="00DB234A"/>
    <w:rsid w:val="00DB2802"/>
    <w:rsid w:val="00DB2C9F"/>
    <w:rsid w:val="00DB32C5"/>
    <w:rsid w:val="00DB4237"/>
    <w:rsid w:val="00DB456D"/>
    <w:rsid w:val="00DB4F1F"/>
    <w:rsid w:val="00DB504B"/>
    <w:rsid w:val="00DB5546"/>
    <w:rsid w:val="00DB559A"/>
    <w:rsid w:val="00DB5838"/>
    <w:rsid w:val="00DB5BE2"/>
    <w:rsid w:val="00DB654F"/>
    <w:rsid w:val="00DB6875"/>
    <w:rsid w:val="00DB6CF9"/>
    <w:rsid w:val="00DC0F45"/>
    <w:rsid w:val="00DC16D8"/>
    <w:rsid w:val="00DC19CE"/>
    <w:rsid w:val="00DC2318"/>
    <w:rsid w:val="00DC3483"/>
    <w:rsid w:val="00DC3CEF"/>
    <w:rsid w:val="00DC3E04"/>
    <w:rsid w:val="00DC40C5"/>
    <w:rsid w:val="00DC5792"/>
    <w:rsid w:val="00DC5FB6"/>
    <w:rsid w:val="00DC7F70"/>
    <w:rsid w:val="00DD0A6B"/>
    <w:rsid w:val="00DD0BC3"/>
    <w:rsid w:val="00DD0D57"/>
    <w:rsid w:val="00DD13F7"/>
    <w:rsid w:val="00DD2D0F"/>
    <w:rsid w:val="00DD39B0"/>
    <w:rsid w:val="00DD44DD"/>
    <w:rsid w:val="00DD4810"/>
    <w:rsid w:val="00DD552F"/>
    <w:rsid w:val="00DD5D6A"/>
    <w:rsid w:val="00DD5E94"/>
    <w:rsid w:val="00DD6102"/>
    <w:rsid w:val="00DD6565"/>
    <w:rsid w:val="00DD6EBF"/>
    <w:rsid w:val="00DD77D4"/>
    <w:rsid w:val="00DD7E82"/>
    <w:rsid w:val="00DE0A81"/>
    <w:rsid w:val="00DE1129"/>
    <w:rsid w:val="00DE1EB8"/>
    <w:rsid w:val="00DE24C0"/>
    <w:rsid w:val="00DE25E2"/>
    <w:rsid w:val="00DE3134"/>
    <w:rsid w:val="00DE5B68"/>
    <w:rsid w:val="00DE5C91"/>
    <w:rsid w:val="00DE5CDA"/>
    <w:rsid w:val="00DE5D45"/>
    <w:rsid w:val="00DE6319"/>
    <w:rsid w:val="00DE710D"/>
    <w:rsid w:val="00DE7305"/>
    <w:rsid w:val="00DE7A92"/>
    <w:rsid w:val="00DF007E"/>
    <w:rsid w:val="00DF0C61"/>
    <w:rsid w:val="00DF0CC6"/>
    <w:rsid w:val="00DF0F99"/>
    <w:rsid w:val="00DF2D71"/>
    <w:rsid w:val="00DF4232"/>
    <w:rsid w:val="00DF495C"/>
    <w:rsid w:val="00DF50E2"/>
    <w:rsid w:val="00DF5273"/>
    <w:rsid w:val="00DF5F1C"/>
    <w:rsid w:val="00DF62EC"/>
    <w:rsid w:val="00DF6CA1"/>
    <w:rsid w:val="00DF73E7"/>
    <w:rsid w:val="00DF761C"/>
    <w:rsid w:val="00DF766F"/>
    <w:rsid w:val="00DF7A7F"/>
    <w:rsid w:val="00DF7FCC"/>
    <w:rsid w:val="00E030E4"/>
    <w:rsid w:val="00E0314D"/>
    <w:rsid w:val="00E03921"/>
    <w:rsid w:val="00E03948"/>
    <w:rsid w:val="00E04996"/>
    <w:rsid w:val="00E0626B"/>
    <w:rsid w:val="00E0796C"/>
    <w:rsid w:val="00E11165"/>
    <w:rsid w:val="00E11C8E"/>
    <w:rsid w:val="00E12B42"/>
    <w:rsid w:val="00E12DCA"/>
    <w:rsid w:val="00E13B51"/>
    <w:rsid w:val="00E13B84"/>
    <w:rsid w:val="00E14372"/>
    <w:rsid w:val="00E15273"/>
    <w:rsid w:val="00E1579C"/>
    <w:rsid w:val="00E165E5"/>
    <w:rsid w:val="00E1687C"/>
    <w:rsid w:val="00E17BE1"/>
    <w:rsid w:val="00E17C9F"/>
    <w:rsid w:val="00E17F77"/>
    <w:rsid w:val="00E2083D"/>
    <w:rsid w:val="00E20B9D"/>
    <w:rsid w:val="00E21933"/>
    <w:rsid w:val="00E220D2"/>
    <w:rsid w:val="00E22A6A"/>
    <w:rsid w:val="00E22E71"/>
    <w:rsid w:val="00E23288"/>
    <w:rsid w:val="00E25DF3"/>
    <w:rsid w:val="00E2630C"/>
    <w:rsid w:val="00E266A3"/>
    <w:rsid w:val="00E273A8"/>
    <w:rsid w:val="00E317CC"/>
    <w:rsid w:val="00E31CF2"/>
    <w:rsid w:val="00E3243D"/>
    <w:rsid w:val="00E32DA1"/>
    <w:rsid w:val="00E330C7"/>
    <w:rsid w:val="00E33418"/>
    <w:rsid w:val="00E33473"/>
    <w:rsid w:val="00E33673"/>
    <w:rsid w:val="00E338E6"/>
    <w:rsid w:val="00E33EFB"/>
    <w:rsid w:val="00E34344"/>
    <w:rsid w:val="00E34551"/>
    <w:rsid w:val="00E34DA3"/>
    <w:rsid w:val="00E34DBC"/>
    <w:rsid w:val="00E36E6B"/>
    <w:rsid w:val="00E40981"/>
    <w:rsid w:val="00E40EF4"/>
    <w:rsid w:val="00E411F4"/>
    <w:rsid w:val="00E41DF6"/>
    <w:rsid w:val="00E42A47"/>
    <w:rsid w:val="00E43235"/>
    <w:rsid w:val="00E44770"/>
    <w:rsid w:val="00E45D7F"/>
    <w:rsid w:val="00E47622"/>
    <w:rsid w:val="00E50355"/>
    <w:rsid w:val="00E50D0F"/>
    <w:rsid w:val="00E51C69"/>
    <w:rsid w:val="00E51CAF"/>
    <w:rsid w:val="00E523F5"/>
    <w:rsid w:val="00E5279A"/>
    <w:rsid w:val="00E528E4"/>
    <w:rsid w:val="00E532F8"/>
    <w:rsid w:val="00E54689"/>
    <w:rsid w:val="00E54CD8"/>
    <w:rsid w:val="00E552F7"/>
    <w:rsid w:val="00E55466"/>
    <w:rsid w:val="00E55F88"/>
    <w:rsid w:val="00E56454"/>
    <w:rsid w:val="00E564C8"/>
    <w:rsid w:val="00E56F5C"/>
    <w:rsid w:val="00E60502"/>
    <w:rsid w:val="00E61670"/>
    <w:rsid w:val="00E629A6"/>
    <w:rsid w:val="00E6436E"/>
    <w:rsid w:val="00E64814"/>
    <w:rsid w:val="00E64A21"/>
    <w:rsid w:val="00E64B0F"/>
    <w:rsid w:val="00E64CA1"/>
    <w:rsid w:val="00E65CE9"/>
    <w:rsid w:val="00E67358"/>
    <w:rsid w:val="00E67387"/>
    <w:rsid w:val="00E6774C"/>
    <w:rsid w:val="00E67CAD"/>
    <w:rsid w:val="00E702C3"/>
    <w:rsid w:val="00E71BF2"/>
    <w:rsid w:val="00E71D0D"/>
    <w:rsid w:val="00E71FE2"/>
    <w:rsid w:val="00E7237E"/>
    <w:rsid w:val="00E72DA5"/>
    <w:rsid w:val="00E72E38"/>
    <w:rsid w:val="00E73D0B"/>
    <w:rsid w:val="00E74CE9"/>
    <w:rsid w:val="00E753E1"/>
    <w:rsid w:val="00E75620"/>
    <w:rsid w:val="00E75901"/>
    <w:rsid w:val="00E776FF"/>
    <w:rsid w:val="00E777D4"/>
    <w:rsid w:val="00E81BF4"/>
    <w:rsid w:val="00E82543"/>
    <w:rsid w:val="00E8297E"/>
    <w:rsid w:val="00E8410C"/>
    <w:rsid w:val="00E84D31"/>
    <w:rsid w:val="00E84DDB"/>
    <w:rsid w:val="00E853AE"/>
    <w:rsid w:val="00E86254"/>
    <w:rsid w:val="00E864E3"/>
    <w:rsid w:val="00E87523"/>
    <w:rsid w:val="00E876B0"/>
    <w:rsid w:val="00E90502"/>
    <w:rsid w:val="00E90581"/>
    <w:rsid w:val="00E906FD"/>
    <w:rsid w:val="00E90703"/>
    <w:rsid w:val="00E92125"/>
    <w:rsid w:val="00E93864"/>
    <w:rsid w:val="00E93BB2"/>
    <w:rsid w:val="00E94324"/>
    <w:rsid w:val="00E94951"/>
    <w:rsid w:val="00E94F53"/>
    <w:rsid w:val="00E9521D"/>
    <w:rsid w:val="00E96F52"/>
    <w:rsid w:val="00E977FD"/>
    <w:rsid w:val="00E97AF1"/>
    <w:rsid w:val="00EA019F"/>
    <w:rsid w:val="00EA0CCD"/>
    <w:rsid w:val="00EA1066"/>
    <w:rsid w:val="00EA1124"/>
    <w:rsid w:val="00EA1386"/>
    <w:rsid w:val="00EA2009"/>
    <w:rsid w:val="00EA222E"/>
    <w:rsid w:val="00EA2C45"/>
    <w:rsid w:val="00EA3073"/>
    <w:rsid w:val="00EA342A"/>
    <w:rsid w:val="00EA4633"/>
    <w:rsid w:val="00EA58E0"/>
    <w:rsid w:val="00EA6D2C"/>
    <w:rsid w:val="00EA732D"/>
    <w:rsid w:val="00EB0177"/>
    <w:rsid w:val="00EB074C"/>
    <w:rsid w:val="00EB103B"/>
    <w:rsid w:val="00EB1496"/>
    <w:rsid w:val="00EB33BD"/>
    <w:rsid w:val="00EB3B09"/>
    <w:rsid w:val="00EB4293"/>
    <w:rsid w:val="00EB4F76"/>
    <w:rsid w:val="00EB6A20"/>
    <w:rsid w:val="00EB725B"/>
    <w:rsid w:val="00EB7CBB"/>
    <w:rsid w:val="00EC086C"/>
    <w:rsid w:val="00EC1427"/>
    <w:rsid w:val="00EC1611"/>
    <w:rsid w:val="00EC16F8"/>
    <w:rsid w:val="00EC1C24"/>
    <w:rsid w:val="00EC209E"/>
    <w:rsid w:val="00EC3F65"/>
    <w:rsid w:val="00EC45F3"/>
    <w:rsid w:val="00EC4F31"/>
    <w:rsid w:val="00EC5002"/>
    <w:rsid w:val="00EC52C8"/>
    <w:rsid w:val="00EC5562"/>
    <w:rsid w:val="00EC6368"/>
    <w:rsid w:val="00EC6427"/>
    <w:rsid w:val="00EC7014"/>
    <w:rsid w:val="00EC7038"/>
    <w:rsid w:val="00EC7801"/>
    <w:rsid w:val="00ED1ADB"/>
    <w:rsid w:val="00ED24E9"/>
    <w:rsid w:val="00ED2ABD"/>
    <w:rsid w:val="00ED2B0D"/>
    <w:rsid w:val="00ED2BD4"/>
    <w:rsid w:val="00ED2D08"/>
    <w:rsid w:val="00ED3B89"/>
    <w:rsid w:val="00ED515F"/>
    <w:rsid w:val="00ED5A5F"/>
    <w:rsid w:val="00ED5EA4"/>
    <w:rsid w:val="00ED5F4D"/>
    <w:rsid w:val="00ED6756"/>
    <w:rsid w:val="00ED67BF"/>
    <w:rsid w:val="00ED67DD"/>
    <w:rsid w:val="00ED7835"/>
    <w:rsid w:val="00EE0021"/>
    <w:rsid w:val="00EE0187"/>
    <w:rsid w:val="00EE0825"/>
    <w:rsid w:val="00EE22BD"/>
    <w:rsid w:val="00EE284D"/>
    <w:rsid w:val="00EE3955"/>
    <w:rsid w:val="00EE4614"/>
    <w:rsid w:val="00EE489E"/>
    <w:rsid w:val="00EE4F9E"/>
    <w:rsid w:val="00EE50D5"/>
    <w:rsid w:val="00EE52AE"/>
    <w:rsid w:val="00EE606A"/>
    <w:rsid w:val="00EE613C"/>
    <w:rsid w:val="00EE71F5"/>
    <w:rsid w:val="00EE7E52"/>
    <w:rsid w:val="00EF0B48"/>
    <w:rsid w:val="00EF1926"/>
    <w:rsid w:val="00EF227C"/>
    <w:rsid w:val="00EF28F3"/>
    <w:rsid w:val="00EF41DC"/>
    <w:rsid w:val="00EF5446"/>
    <w:rsid w:val="00EF5D87"/>
    <w:rsid w:val="00EF6E9E"/>
    <w:rsid w:val="00EF7515"/>
    <w:rsid w:val="00EF7A1D"/>
    <w:rsid w:val="00F002C6"/>
    <w:rsid w:val="00F0095C"/>
    <w:rsid w:val="00F00B84"/>
    <w:rsid w:val="00F00F64"/>
    <w:rsid w:val="00F012BE"/>
    <w:rsid w:val="00F02FDB"/>
    <w:rsid w:val="00F030C3"/>
    <w:rsid w:val="00F03606"/>
    <w:rsid w:val="00F0475C"/>
    <w:rsid w:val="00F05564"/>
    <w:rsid w:val="00F0596A"/>
    <w:rsid w:val="00F064C2"/>
    <w:rsid w:val="00F065CC"/>
    <w:rsid w:val="00F07FD0"/>
    <w:rsid w:val="00F1004A"/>
    <w:rsid w:val="00F10185"/>
    <w:rsid w:val="00F10C65"/>
    <w:rsid w:val="00F12826"/>
    <w:rsid w:val="00F12E1D"/>
    <w:rsid w:val="00F13220"/>
    <w:rsid w:val="00F1334A"/>
    <w:rsid w:val="00F1486F"/>
    <w:rsid w:val="00F1510E"/>
    <w:rsid w:val="00F15895"/>
    <w:rsid w:val="00F16860"/>
    <w:rsid w:val="00F16CBC"/>
    <w:rsid w:val="00F16EF5"/>
    <w:rsid w:val="00F2008E"/>
    <w:rsid w:val="00F20601"/>
    <w:rsid w:val="00F2061B"/>
    <w:rsid w:val="00F20C23"/>
    <w:rsid w:val="00F20CD5"/>
    <w:rsid w:val="00F2168B"/>
    <w:rsid w:val="00F218F8"/>
    <w:rsid w:val="00F222FF"/>
    <w:rsid w:val="00F2265D"/>
    <w:rsid w:val="00F231E7"/>
    <w:rsid w:val="00F24332"/>
    <w:rsid w:val="00F24971"/>
    <w:rsid w:val="00F24C2E"/>
    <w:rsid w:val="00F24CA3"/>
    <w:rsid w:val="00F24DA5"/>
    <w:rsid w:val="00F25A2E"/>
    <w:rsid w:val="00F25BC9"/>
    <w:rsid w:val="00F25EEE"/>
    <w:rsid w:val="00F263F2"/>
    <w:rsid w:val="00F26570"/>
    <w:rsid w:val="00F2675C"/>
    <w:rsid w:val="00F2694E"/>
    <w:rsid w:val="00F27569"/>
    <w:rsid w:val="00F279D1"/>
    <w:rsid w:val="00F303CA"/>
    <w:rsid w:val="00F30621"/>
    <w:rsid w:val="00F30A29"/>
    <w:rsid w:val="00F31200"/>
    <w:rsid w:val="00F3188D"/>
    <w:rsid w:val="00F31A5A"/>
    <w:rsid w:val="00F31F39"/>
    <w:rsid w:val="00F32B8D"/>
    <w:rsid w:val="00F32EF7"/>
    <w:rsid w:val="00F33DC5"/>
    <w:rsid w:val="00F35373"/>
    <w:rsid w:val="00F36368"/>
    <w:rsid w:val="00F373E1"/>
    <w:rsid w:val="00F37F21"/>
    <w:rsid w:val="00F37F88"/>
    <w:rsid w:val="00F402CC"/>
    <w:rsid w:val="00F4215D"/>
    <w:rsid w:val="00F42293"/>
    <w:rsid w:val="00F431CF"/>
    <w:rsid w:val="00F43257"/>
    <w:rsid w:val="00F4392A"/>
    <w:rsid w:val="00F45D81"/>
    <w:rsid w:val="00F460DC"/>
    <w:rsid w:val="00F4627D"/>
    <w:rsid w:val="00F5099B"/>
    <w:rsid w:val="00F513CE"/>
    <w:rsid w:val="00F51AB2"/>
    <w:rsid w:val="00F5400E"/>
    <w:rsid w:val="00F54014"/>
    <w:rsid w:val="00F554AE"/>
    <w:rsid w:val="00F55658"/>
    <w:rsid w:val="00F57754"/>
    <w:rsid w:val="00F60055"/>
    <w:rsid w:val="00F6050E"/>
    <w:rsid w:val="00F60753"/>
    <w:rsid w:val="00F60B35"/>
    <w:rsid w:val="00F60E38"/>
    <w:rsid w:val="00F6103D"/>
    <w:rsid w:val="00F61170"/>
    <w:rsid w:val="00F62143"/>
    <w:rsid w:val="00F626A4"/>
    <w:rsid w:val="00F63108"/>
    <w:rsid w:val="00F637BF"/>
    <w:rsid w:val="00F63C9A"/>
    <w:rsid w:val="00F64F6E"/>
    <w:rsid w:val="00F66032"/>
    <w:rsid w:val="00F66083"/>
    <w:rsid w:val="00F6742B"/>
    <w:rsid w:val="00F7095A"/>
    <w:rsid w:val="00F711E5"/>
    <w:rsid w:val="00F713ED"/>
    <w:rsid w:val="00F715D3"/>
    <w:rsid w:val="00F71791"/>
    <w:rsid w:val="00F717C5"/>
    <w:rsid w:val="00F71825"/>
    <w:rsid w:val="00F72BEE"/>
    <w:rsid w:val="00F7338A"/>
    <w:rsid w:val="00F742BD"/>
    <w:rsid w:val="00F7463F"/>
    <w:rsid w:val="00F74A05"/>
    <w:rsid w:val="00F74DFB"/>
    <w:rsid w:val="00F753DB"/>
    <w:rsid w:val="00F76B69"/>
    <w:rsid w:val="00F810FC"/>
    <w:rsid w:val="00F811BB"/>
    <w:rsid w:val="00F813B2"/>
    <w:rsid w:val="00F8257F"/>
    <w:rsid w:val="00F844FC"/>
    <w:rsid w:val="00F84911"/>
    <w:rsid w:val="00F86099"/>
    <w:rsid w:val="00F862BD"/>
    <w:rsid w:val="00F875A9"/>
    <w:rsid w:val="00F90066"/>
    <w:rsid w:val="00F90BED"/>
    <w:rsid w:val="00F914F2"/>
    <w:rsid w:val="00F91E15"/>
    <w:rsid w:val="00F91EEF"/>
    <w:rsid w:val="00F93401"/>
    <w:rsid w:val="00F934F3"/>
    <w:rsid w:val="00F940DB"/>
    <w:rsid w:val="00F94519"/>
    <w:rsid w:val="00F958B0"/>
    <w:rsid w:val="00F962BB"/>
    <w:rsid w:val="00F96E6C"/>
    <w:rsid w:val="00F96EA8"/>
    <w:rsid w:val="00F97050"/>
    <w:rsid w:val="00F97391"/>
    <w:rsid w:val="00F973DE"/>
    <w:rsid w:val="00F97621"/>
    <w:rsid w:val="00FA0AAD"/>
    <w:rsid w:val="00FA0C7C"/>
    <w:rsid w:val="00FA12A1"/>
    <w:rsid w:val="00FA2D75"/>
    <w:rsid w:val="00FA30C2"/>
    <w:rsid w:val="00FA33C3"/>
    <w:rsid w:val="00FA399D"/>
    <w:rsid w:val="00FA446C"/>
    <w:rsid w:val="00FA4896"/>
    <w:rsid w:val="00FA4C80"/>
    <w:rsid w:val="00FA4FF1"/>
    <w:rsid w:val="00FA5419"/>
    <w:rsid w:val="00FA5B56"/>
    <w:rsid w:val="00FA6345"/>
    <w:rsid w:val="00FA68EA"/>
    <w:rsid w:val="00FB0B47"/>
    <w:rsid w:val="00FB0C68"/>
    <w:rsid w:val="00FB0C8C"/>
    <w:rsid w:val="00FB1583"/>
    <w:rsid w:val="00FB2685"/>
    <w:rsid w:val="00FB2B71"/>
    <w:rsid w:val="00FB2E58"/>
    <w:rsid w:val="00FB37BC"/>
    <w:rsid w:val="00FB3F53"/>
    <w:rsid w:val="00FB400E"/>
    <w:rsid w:val="00FB4DFD"/>
    <w:rsid w:val="00FB53F4"/>
    <w:rsid w:val="00FC04CD"/>
    <w:rsid w:val="00FC0852"/>
    <w:rsid w:val="00FC0BE9"/>
    <w:rsid w:val="00FC133C"/>
    <w:rsid w:val="00FC2685"/>
    <w:rsid w:val="00FC3795"/>
    <w:rsid w:val="00FC3CAD"/>
    <w:rsid w:val="00FC4170"/>
    <w:rsid w:val="00FC49ED"/>
    <w:rsid w:val="00FC4A0A"/>
    <w:rsid w:val="00FC4BA9"/>
    <w:rsid w:val="00FC58B4"/>
    <w:rsid w:val="00FC5F21"/>
    <w:rsid w:val="00FC62D7"/>
    <w:rsid w:val="00FC6432"/>
    <w:rsid w:val="00FC6BE1"/>
    <w:rsid w:val="00FC77C6"/>
    <w:rsid w:val="00FC7A45"/>
    <w:rsid w:val="00FD0326"/>
    <w:rsid w:val="00FD0BD7"/>
    <w:rsid w:val="00FD0DDE"/>
    <w:rsid w:val="00FD1619"/>
    <w:rsid w:val="00FD19F3"/>
    <w:rsid w:val="00FD21CD"/>
    <w:rsid w:val="00FD2914"/>
    <w:rsid w:val="00FD2E41"/>
    <w:rsid w:val="00FD37AD"/>
    <w:rsid w:val="00FD381F"/>
    <w:rsid w:val="00FD56E1"/>
    <w:rsid w:val="00FD5C4E"/>
    <w:rsid w:val="00FD621C"/>
    <w:rsid w:val="00FD630A"/>
    <w:rsid w:val="00FD6740"/>
    <w:rsid w:val="00FD706A"/>
    <w:rsid w:val="00FD736F"/>
    <w:rsid w:val="00FD7DC5"/>
    <w:rsid w:val="00FE01A2"/>
    <w:rsid w:val="00FE0303"/>
    <w:rsid w:val="00FE08A2"/>
    <w:rsid w:val="00FE2119"/>
    <w:rsid w:val="00FE2187"/>
    <w:rsid w:val="00FE2B4D"/>
    <w:rsid w:val="00FE2B63"/>
    <w:rsid w:val="00FE2E5E"/>
    <w:rsid w:val="00FE3CA6"/>
    <w:rsid w:val="00FE4E53"/>
    <w:rsid w:val="00FE5166"/>
    <w:rsid w:val="00FE5213"/>
    <w:rsid w:val="00FE5344"/>
    <w:rsid w:val="00FF0397"/>
    <w:rsid w:val="00FF0FC7"/>
    <w:rsid w:val="00FF16EA"/>
    <w:rsid w:val="00FF376E"/>
    <w:rsid w:val="00FF44CD"/>
    <w:rsid w:val="00FF4603"/>
    <w:rsid w:val="00FF48F4"/>
    <w:rsid w:val="00FF4C4C"/>
    <w:rsid w:val="00FF4E5C"/>
    <w:rsid w:val="00FF52B9"/>
    <w:rsid w:val="00FF7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0F216F"/>
  <w15:docId w15:val="{6A5F02AA-65F0-4742-B402-51361849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20FB"/>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67587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uiPriority w:val="99"/>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uiPriority w:val="99"/>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 w:type="character" w:styleId="aff2">
    <w:name w:val="Strong"/>
    <w:qFormat/>
    <w:rsid w:val="00536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387068556">
      <w:bodyDiv w:val="1"/>
      <w:marLeft w:val="0"/>
      <w:marRight w:val="0"/>
      <w:marTop w:val="0"/>
      <w:marBottom w:val="0"/>
      <w:divBdr>
        <w:top w:val="none" w:sz="0" w:space="0" w:color="auto"/>
        <w:left w:val="none" w:sz="0" w:space="0" w:color="auto"/>
        <w:bottom w:val="none" w:sz="0" w:space="0" w:color="auto"/>
        <w:right w:val="none" w:sz="0" w:space="0" w:color="auto"/>
      </w:divBdr>
    </w:div>
    <w:div w:id="444928205">
      <w:bodyDiv w:val="1"/>
      <w:marLeft w:val="0"/>
      <w:marRight w:val="0"/>
      <w:marTop w:val="0"/>
      <w:marBottom w:val="0"/>
      <w:divBdr>
        <w:top w:val="none" w:sz="0" w:space="0" w:color="auto"/>
        <w:left w:val="none" w:sz="0" w:space="0" w:color="auto"/>
        <w:bottom w:val="none" w:sz="0" w:space="0" w:color="auto"/>
        <w:right w:val="none" w:sz="0" w:space="0" w:color="auto"/>
      </w:divBdr>
    </w:div>
    <w:div w:id="447547313">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636492607">
      <w:bodyDiv w:val="1"/>
      <w:marLeft w:val="0"/>
      <w:marRight w:val="0"/>
      <w:marTop w:val="0"/>
      <w:marBottom w:val="0"/>
      <w:divBdr>
        <w:top w:val="none" w:sz="0" w:space="0" w:color="auto"/>
        <w:left w:val="none" w:sz="0" w:space="0" w:color="auto"/>
        <w:bottom w:val="none" w:sz="0" w:space="0" w:color="auto"/>
        <w:right w:val="none" w:sz="0" w:space="0" w:color="auto"/>
      </w:divBdr>
    </w:div>
    <w:div w:id="714620560">
      <w:bodyDiv w:val="1"/>
      <w:marLeft w:val="0"/>
      <w:marRight w:val="0"/>
      <w:marTop w:val="0"/>
      <w:marBottom w:val="0"/>
      <w:divBdr>
        <w:top w:val="none" w:sz="0" w:space="0" w:color="auto"/>
        <w:left w:val="none" w:sz="0" w:space="0" w:color="auto"/>
        <w:bottom w:val="none" w:sz="0" w:space="0" w:color="auto"/>
        <w:right w:val="none" w:sz="0" w:space="0" w:color="auto"/>
      </w:divBdr>
    </w:div>
    <w:div w:id="715205594">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5595488">
      <w:bodyDiv w:val="1"/>
      <w:marLeft w:val="0"/>
      <w:marRight w:val="0"/>
      <w:marTop w:val="0"/>
      <w:marBottom w:val="0"/>
      <w:divBdr>
        <w:top w:val="none" w:sz="0" w:space="0" w:color="auto"/>
        <w:left w:val="none" w:sz="0" w:space="0" w:color="auto"/>
        <w:bottom w:val="none" w:sz="0" w:space="0" w:color="auto"/>
        <w:right w:val="none" w:sz="0" w:space="0" w:color="auto"/>
      </w:divBdr>
    </w:div>
    <w:div w:id="1122069377">
      <w:bodyDiv w:val="1"/>
      <w:marLeft w:val="0"/>
      <w:marRight w:val="0"/>
      <w:marTop w:val="0"/>
      <w:marBottom w:val="0"/>
      <w:divBdr>
        <w:top w:val="none" w:sz="0" w:space="0" w:color="auto"/>
        <w:left w:val="none" w:sz="0" w:space="0" w:color="auto"/>
        <w:bottom w:val="none" w:sz="0" w:space="0" w:color="auto"/>
        <w:right w:val="none" w:sz="0" w:space="0" w:color="auto"/>
      </w:divBdr>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264340001">
      <w:bodyDiv w:val="1"/>
      <w:marLeft w:val="0"/>
      <w:marRight w:val="0"/>
      <w:marTop w:val="0"/>
      <w:marBottom w:val="0"/>
      <w:divBdr>
        <w:top w:val="none" w:sz="0" w:space="0" w:color="auto"/>
        <w:left w:val="none" w:sz="0" w:space="0" w:color="auto"/>
        <w:bottom w:val="none" w:sz="0" w:space="0" w:color="auto"/>
        <w:right w:val="none" w:sz="0" w:space="0" w:color="auto"/>
      </w:divBdr>
    </w:div>
    <w:div w:id="1442071290">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620646555">
      <w:bodyDiv w:val="1"/>
      <w:marLeft w:val="0"/>
      <w:marRight w:val="0"/>
      <w:marTop w:val="0"/>
      <w:marBottom w:val="0"/>
      <w:divBdr>
        <w:top w:val="none" w:sz="0" w:space="0" w:color="auto"/>
        <w:left w:val="none" w:sz="0" w:space="0" w:color="auto"/>
        <w:bottom w:val="none" w:sz="0" w:space="0" w:color="auto"/>
        <w:right w:val="none" w:sz="0" w:space="0" w:color="auto"/>
      </w:divBdr>
    </w:div>
    <w:div w:id="1682317250">
      <w:bodyDiv w:val="1"/>
      <w:marLeft w:val="0"/>
      <w:marRight w:val="0"/>
      <w:marTop w:val="0"/>
      <w:marBottom w:val="0"/>
      <w:divBdr>
        <w:top w:val="none" w:sz="0" w:space="0" w:color="auto"/>
        <w:left w:val="none" w:sz="0" w:space="0" w:color="auto"/>
        <w:bottom w:val="none" w:sz="0" w:space="0" w:color="auto"/>
        <w:right w:val="none" w:sz="0" w:space="0" w:color="auto"/>
      </w:divBdr>
    </w:div>
    <w:div w:id="1714846765">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748115166">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1871064827">
      <w:bodyDiv w:val="1"/>
      <w:marLeft w:val="0"/>
      <w:marRight w:val="0"/>
      <w:marTop w:val="0"/>
      <w:marBottom w:val="0"/>
      <w:divBdr>
        <w:top w:val="none" w:sz="0" w:space="0" w:color="auto"/>
        <w:left w:val="none" w:sz="0" w:space="0" w:color="auto"/>
        <w:bottom w:val="none" w:sz="0" w:space="0" w:color="auto"/>
        <w:right w:val="none" w:sz="0" w:space="0" w:color="auto"/>
      </w:divBdr>
    </w:div>
    <w:div w:id="2071417437">
      <w:bodyDiv w:val="1"/>
      <w:marLeft w:val="0"/>
      <w:marRight w:val="0"/>
      <w:marTop w:val="0"/>
      <w:marBottom w:val="0"/>
      <w:divBdr>
        <w:top w:val="none" w:sz="0" w:space="0" w:color="auto"/>
        <w:left w:val="none" w:sz="0" w:space="0" w:color="auto"/>
        <w:bottom w:val="none" w:sz="0" w:space="0" w:color="auto"/>
        <w:right w:val="none" w:sz="0" w:space="0" w:color="auto"/>
      </w:divBdr>
    </w:div>
    <w:div w:id="2090075851">
      <w:bodyDiv w:val="1"/>
      <w:marLeft w:val="0"/>
      <w:marRight w:val="0"/>
      <w:marTop w:val="0"/>
      <w:marBottom w:val="0"/>
      <w:divBdr>
        <w:top w:val="none" w:sz="0" w:space="0" w:color="auto"/>
        <w:left w:val="none" w:sz="0" w:space="0" w:color="auto"/>
        <w:bottom w:val="none" w:sz="0" w:space="0" w:color="auto"/>
        <w:right w:val="none" w:sz="0" w:space="0" w:color="auto"/>
      </w:divBdr>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0178345">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mr25.ru/" TargetMode="External"/><Relationship Id="rId13" Type="http://schemas.openxmlformats.org/officeDocument/2006/relationships/hyperlink" Target="http://www.mfc-25.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_kmr@akmr25.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kmr25.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settings" Target="settings.xml"/><Relationship Id="rId9" Type="http://schemas.openxmlformats.org/officeDocument/2006/relationships/hyperlink" Target="consultantplus://offline/ref=A397FE100A04CF436DCCCECBCB31C68B42BB23069BBDB806F655A1EE54601F0A9EDC906DB7BA2E4666A03B3A4CDA072EB6A14582EAF0xAG" TargetMode="External"/><Relationship Id="rId14" Type="http://schemas.openxmlformats.org/officeDocument/2006/relationships/hyperlink" Target="mailto:info@mfc-2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27B1E-82E3-4991-A3C1-0F7674DA6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39</Pages>
  <Words>9460</Words>
  <Characters>53927</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Ali.Yandiev</dc:creator>
  <cp:keywords/>
  <dc:description/>
  <cp:lastModifiedBy>User</cp:lastModifiedBy>
  <cp:revision>10</cp:revision>
  <cp:lastPrinted>2025-06-09T00:34:00Z</cp:lastPrinted>
  <dcterms:created xsi:type="dcterms:W3CDTF">2025-06-06T02:38:00Z</dcterms:created>
  <dcterms:modified xsi:type="dcterms:W3CDTF">2025-06-10T23:33:00Z</dcterms:modified>
</cp:coreProperties>
</file>